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BDDE9" w14:textId="77777777" w:rsidR="00EF4241" w:rsidRDefault="00EF4241" w:rsidP="00EF4241">
      <w:pPr>
        <w:pStyle w:val="Default"/>
        <w:jc w:val="center"/>
        <w:rPr>
          <w:sz w:val="28"/>
          <w:szCs w:val="28"/>
        </w:rPr>
      </w:pPr>
      <w:r>
        <w:rPr>
          <w:bCs/>
          <w:iCs/>
          <w:sz w:val="28"/>
          <w:szCs w:val="28"/>
        </w:rPr>
        <w:t>НАИМЕНОВАНИЕ УЧРЕЖДЕНИЯ ПО УСТАВУ</w:t>
      </w:r>
    </w:p>
    <w:p w14:paraId="39ED3918" w14:textId="77777777" w:rsidR="00D9798E" w:rsidRDefault="00D9798E" w:rsidP="008B23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FF0000"/>
          <w:sz w:val="24"/>
          <w:szCs w:val="24"/>
        </w:rPr>
      </w:pPr>
    </w:p>
    <w:p w14:paraId="5CB41486" w14:textId="77777777" w:rsidR="008B2390" w:rsidRDefault="008B2390" w:rsidP="008B23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FF0000"/>
          <w:sz w:val="24"/>
          <w:szCs w:val="24"/>
        </w:rPr>
      </w:pPr>
    </w:p>
    <w:p w14:paraId="03844B79" w14:textId="77777777" w:rsidR="008B2390" w:rsidRPr="008B2390" w:rsidRDefault="008B2390" w:rsidP="008B23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FF0000"/>
          <w:sz w:val="24"/>
          <w:szCs w:val="24"/>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9798E" w14:paraId="2FC619BF" w14:textId="77777777" w:rsidTr="00D9798E">
        <w:tc>
          <w:tcPr>
            <w:tcW w:w="4785" w:type="dxa"/>
          </w:tcPr>
          <w:p w14:paraId="05501EED" w14:textId="77777777" w:rsidR="00A56D26" w:rsidRPr="00A56D26" w:rsidRDefault="00A56D26" w:rsidP="00D97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sz w:val="24"/>
                <w:szCs w:val="24"/>
              </w:rPr>
            </w:pPr>
            <w:r>
              <w:rPr>
                <w:rFonts w:ascii="Times New Roman" w:hAnsi="Times New Roman"/>
                <w:color w:val="000000"/>
                <w:sz w:val="24"/>
                <w:szCs w:val="24"/>
              </w:rPr>
              <w:t>РАССМОТРЕНО</w:t>
            </w:r>
          </w:p>
          <w:p w14:paraId="6DBF25E3" w14:textId="77777777" w:rsidR="00A56D26" w:rsidRDefault="00A56D26" w:rsidP="00D97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sz w:val="24"/>
                <w:szCs w:val="24"/>
              </w:rPr>
            </w:pPr>
            <w:r>
              <w:rPr>
                <w:rFonts w:ascii="Times New Roman" w:hAnsi="Times New Roman"/>
                <w:color w:val="000000"/>
                <w:sz w:val="24"/>
                <w:szCs w:val="24"/>
              </w:rPr>
              <w:t>Методическим (педагогическим)</w:t>
            </w:r>
          </w:p>
          <w:p w14:paraId="591D73B8" w14:textId="77777777" w:rsidR="00D9798E" w:rsidRPr="00D00F76" w:rsidRDefault="00A56D26" w:rsidP="00D97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sz w:val="24"/>
                <w:szCs w:val="24"/>
              </w:rPr>
            </w:pPr>
            <w:r>
              <w:rPr>
                <w:rFonts w:ascii="Times New Roman" w:hAnsi="Times New Roman"/>
                <w:color w:val="000000"/>
                <w:sz w:val="24"/>
                <w:szCs w:val="24"/>
              </w:rPr>
              <w:t>Советом</w:t>
            </w:r>
            <w:r w:rsidR="00D432FB">
              <w:rPr>
                <w:rFonts w:ascii="Times New Roman" w:hAnsi="Times New Roman"/>
                <w:color w:val="000000"/>
                <w:sz w:val="24"/>
                <w:szCs w:val="24"/>
              </w:rPr>
              <w:t xml:space="preserve"> ОУ</w:t>
            </w:r>
          </w:p>
          <w:p w14:paraId="59ED363B" w14:textId="77777777" w:rsidR="00A56D26" w:rsidRPr="00D00F76" w:rsidRDefault="00D9798E" w:rsidP="00A56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sz w:val="24"/>
                <w:szCs w:val="24"/>
              </w:rPr>
            </w:pPr>
            <w:r w:rsidRPr="00D00F76">
              <w:rPr>
                <w:rFonts w:ascii="Times New Roman" w:hAnsi="Times New Roman"/>
                <w:color w:val="000000"/>
                <w:sz w:val="24"/>
                <w:szCs w:val="24"/>
              </w:rPr>
              <w:t>Протокол № ___</w:t>
            </w:r>
            <w:r w:rsidR="00A56D26">
              <w:rPr>
                <w:rFonts w:ascii="Times New Roman" w:hAnsi="Times New Roman"/>
                <w:color w:val="000000"/>
                <w:sz w:val="24"/>
                <w:szCs w:val="24"/>
              </w:rPr>
              <w:t>от «_</w:t>
            </w:r>
            <w:proofErr w:type="gramStart"/>
            <w:r w:rsidR="00A56D26">
              <w:rPr>
                <w:rFonts w:ascii="Times New Roman" w:hAnsi="Times New Roman"/>
                <w:color w:val="000000"/>
                <w:sz w:val="24"/>
                <w:szCs w:val="24"/>
              </w:rPr>
              <w:t>_»_</w:t>
            </w:r>
            <w:proofErr w:type="gramEnd"/>
            <w:r w:rsidR="00A56D26">
              <w:rPr>
                <w:rFonts w:ascii="Times New Roman" w:hAnsi="Times New Roman"/>
                <w:color w:val="000000"/>
                <w:sz w:val="24"/>
                <w:szCs w:val="24"/>
              </w:rPr>
              <w:t>__/______</w:t>
            </w:r>
          </w:p>
          <w:p w14:paraId="7C464DD8" w14:textId="77777777" w:rsidR="00A56D26" w:rsidRDefault="00276119" w:rsidP="00D97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color w:val="000000"/>
                <w:sz w:val="24"/>
                <w:szCs w:val="24"/>
              </w:rPr>
            </w:pPr>
            <w:r>
              <w:rPr>
                <w:rFonts w:ascii="Times New Roman" w:hAnsi="Times New Roman"/>
                <w:b/>
                <w:noProof/>
                <w:color w:val="000000"/>
                <w:sz w:val="24"/>
                <w:szCs w:val="24"/>
              </w:rPr>
              <w:drawing>
                <wp:anchor distT="0" distB="0" distL="114300" distR="114300" simplePos="0" relativeHeight="251672064" behindDoc="0" locked="0" layoutInCell="1" allowOverlap="1" wp14:anchorId="43B33800" wp14:editId="4D78428C">
                  <wp:simplePos x="0" y="0"/>
                  <wp:positionH relativeFrom="column">
                    <wp:posOffset>2329815</wp:posOffset>
                  </wp:positionH>
                  <wp:positionV relativeFrom="paragraph">
                    <wp:posOffset>484505</wp:posOffset>
                  </wp:positionV>
                  <wp:extent cx="1082040" cy="1009650"/>
                  <wp:effectExtent l="19050" t="0" r="3810" b="0"/>
                  <wp:wrapNone/>
                  <wp:docPr id="1" name="Рисунок 2" descr="ЮгАрмия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ЮгАрмия_logo"/>
                          <pic:cNvPicPr>
                            <a:picLocks noChangeAspect="1" noChangeArrowheads="1"/>
                          </pic:cNvPicPr>
                        </pic:nvPicPr>
                        <pic:blipFill>
                          <a:blip r:embed="rId8" cstate="print"/>
                          <a:srcRect/>
                          <a:stretch>
                            <a:fillRect/>
                          </a:stretch>
                        </pic:blipFill>
                        <pic:spPr bwMode="auto">
                          <a:xfrm>
                            <a:off x="0" y="0"/>
                            <a:ext cx="1082040" cy="1009650"/>
                          </a:xfrm>
                          <a:prstGeom prst="rect">
                            <a:avLst/>
                          </a:prstGeom>
                          <a:noFill/>
                          <a:ln w="9525">
                            <a:noFill/>
                            <a:miter lim="800000"/>
                            <a:headEnd/>
                            <a:tailEnd/>
                          </a:ln>
                        </pic:spPr>
                      </pic:pic>
                    </a:graphicData>
                  </a:graphic>
                </wp:anchor>
              </w:drawing>
            </w:r>
          </w:p>
        </w:tc>
        <w:tc>
          <w:tcPr>
            <w:tcW w:w="4786" w:type="dxa"/>
          </w:tcPr>
          <w:p w14:paraId="3025648F" w14:textId="77777777" w:rsidR="00D9798E" w:rsidRPr="00D432FB" w:rsidRDefault="00D9798E" w:rsidP="00D979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sz w:val="24"/>
                <w:szCs w:val="24"/>
              </w:rPr>
            </w:pPr>
            <w:r w:rsidRPr="00D432FB">
              <w:rPr>
                <w:rFonts w:ascii="Times New Roman" w:hAnsi="Times New Roman"/>
                <w:color w:val="000000"/>
                <w:sz w:val="24"/>
                <w:szCs w:val="24"/>
              </w:rPr>
              <w:t>УТВЕРЖДАЮ</w:t>
            </w:r>
          </w:p>
          <w:p w14:paraId="258F9CFD" w14:textId="77777777" w:rsidR="00D9798E" w:rsidRDefault="008B1EEE" w:rsidP="00D979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sz w:val="24"/>
                <w:szCs w:val="24"/>
              </w:rPr>
            </w:pPr>
            <w:r>
              <w:rPr>
                <w:rFonts w:ascii="Times New Roman" w:hAnsi="Times New Roman"/>
                <w:color w:val="000000"/>
                <w:sz w:val="24"/>
                <w:szCs w:val="24"/>
              </w:rPr>
              <w:t xml:space="preserve"> Руководитель</w:t>
            </w:r>
            <w:r w:rsidR="008B2390">
              <w:rPr>
                <w:rFonts w:ascii="Times New Roman" w:hAnsi="Times New Roman"/>
                <w:color w:val="000000"/>
                <w:sz w:val="24"/>
                <w:szCs w:val="24"/>
              </w:rPr>
              <w:t xml:space="preserve"> </w:t>
            </w:r>
            <w:r w:rsidR="00D9798E">
              <w:rPr>
                <w:rFonts w:ascii="Times New Roman" w:hAnsi="Times New Roman"/>
                <w:color w:val="000000"/>
                <w:sz w:val="24"/>
                <w:szCs w:val="24"/>
              </w:rPr>
              <w:t xml:space="preserve">ОУ </w:t>
            </w:r>
          </w:p>
          <w:p w14:paraId="118663FD" w14:textId="77777777" w:rsidR="00A56D26" w:rsidRPr="00BA061D" w:rsidRDefault="00A56D26" w:rsidP="00D979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sz w:val="24"/>
                <w:szCs w:val="24"/>
              </w:rPr>
            </w:pPr>
            <w:r>
              <w:rPr>
                <w:rFonts w:ascii="Times New Roman" w:hAnsi="Times New Roman"/>
                <w:color w:val="000000"/>
                <w:sz w:val="24"/>
                <w:szCs w:val="24"/>
              </w:rPr>
              <w:t>________________________ФИО</w:t>
            </w:r>
          </w:p>
          <w:p w14:paraId="6BB69EB9" w14:textId="77777777" w:rsidR="00A56D26" w:rsidRDefault="00A56D26" w:rsidP="00D979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sz w:val="24"/>
                <w:szCs w:val="24"/>
              </w:rPr>
            </w:pPr>
            <w:r>
              <w:rPr>
                <w:rFonts w:ascii="Times New Roman" w:hAnsi="Times New Roman"/>
                <w:color w:val="000000"/>
                <w:sz w:val="24"/>
                <w:szCs w:val="24"/>
              </w:rPr>
              <w:t>____/______/__________________</w:t>
            </w:r>
          </w:p>
          <w:p w14:paraId="57F419CA" w14:textId="77777777" w:rsidR="00D9798E" w:rsidRDefault="00A56D26" w:rsidP="00D979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sz w:val="24"/>
                <w:szCs w:val="24"/>
              </w:rPr>
            </w:pPr>
            <w:r w:rsidRPr="00BA061D">
              <w:rPr>
                <w:rFonts w:ascii="Times New Roman" w:hAnsi="Times New Roman"/>
                <w:color w:val="000000"/>
                <w:sz w:val="24"/>
                <w:szCs w:val="24"/>
              </w:rPr>
              <w:t xml:space="preserve">Приказ </w:t>
            </w:r>
            <w:r w:rsidR="009E0DD4">
              <w:rPr>
                <w:rFonts w:ascii="Times New Roman" w:hAnsi="Times New Roman"/>
                <w:color w:val="000000"/>
                <w:sz w:val="24"/>
                <w:szCs w:val="24"/>
              </w:rPr>
              <w:t>№____от «__</w:t>
            </w:r>
            <w:proofErr w:type="gramStart"/>
            <w:r w:rsidR="009E0DD4">
              <w:rPr>
                <w:rFonts w:ascii="Times New Roman" w:hAnsi="Times New Roman"/>
                <w:color w:val="000000"/>
                <w:sz w:val="24"/>
                <w:szCs w:val="24"/>
              </w:rPr>
              <w:t>_»_</w:t>
            </w:r>
            <w:proofErr w:type="gramEnd"/>
            <w:r w:rsidR="009E0DD4">
              <w:rPr>
                <w:rFonts w:ascii="Times New Roman" w:hAnsi="Times New Roman"/>
                <w:color w:val="000000"/>
                <w:sz w:val="24"/>
                <w:szCs w:val="24"/>
              </w:rPr>
              <w:t>__20____</w:t>
            </w:r>
            <w:r>
              <w:rPr>
                <w:rFonts w:ascii="Times New Roman" w:hAnsi="Times New Roman"/>
                <w:color w:val="000000"/>
                <w:sz w:val="24"/>
                <w:szCs w:val="24"/>
              </w:rPr>
              <w:t xml:space="preserve"> </w:t>
            </w:r>
            <w:r w:rsidRPr="00BA061D">
              <w:rPr>
                <w:rFonts w:ascii="Times New Roman" w:hAnsi="Times New Roman"/>
                <w:color w:val="000000"/>
                <w:sz w:val="24"/>
                <w:szCs w:val="24"/>
              </w:rPr>
              <w:t>г.</w:t>
            </w:r>
          </w:p>
          <w:p w14:paraId="4A8E3A84" w14:textId="77777777" w:rsidR="00D9798E" w:rsidRPr="00BA061D" w:rsidRDefault="00D9798E" w:rsidP="00D979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sz w:val="24"/>
                <w:szCs w:val="24"/>
              </w:rPr>
            </w:pPr>
            <w:r w:rsidRPr="00BA061D">
              <w:rPr>
                <w:rFonts w:ascii="Times New Roman" w:hAnsi="Times New Roman"/>
                <w:color w:val="000000"/>
                <w:sz w:val="24"/>
                <w:szCs w:val="24"/>
              </w:rPr>
              <w:t xml:space="preserve">       </w:t>
            </w:r>
            <w:r w:rsidRPr="00BA061D">
              <w:rPr>
                <w:rFonts w:ascii="Times New Roman" w:hAnsi="Times New Roman"/>
                <w:color w:val="000000"/>
                <w:sz w:val="24"/>
                <w:szCs w:val="24"/>
              </w:rPr>
              <w:tab/>
            </w:r>
            <w:r w:rsidRPr="00BA061D">
              <w:rPr>
                <w:rFonts w:ascii="Times New Roman" w:hAnsi="Times New Roman"/>
                <w:color w:val="000000"/>
                <w:sz w:val="24"/>
                <w:szCs w:val="24"/>
              </w:rPr>
              <w:tab/>
              <w:t xml:space="preserve">        </w:t>
            </w:r>
            <w:r>
              <w:rPr>
                <w:rFonts w:ascii="Times New Roman" w:hAnsi="Times New Roman"/>
                <w:color w:val="000000"/>
                <w:sz w:val="24"/>
                <w:szCs w:val="24"/>
              </w:rPr>
              <w:t xml:space="preserve">                           </w:t>
            </w:r>
          </w:p>
          <w:p w14:paraId="4D67B584" w14:textId="77777777" w:rsidR="00D9798E" w:rsidRDefault="00D9798E" w:rsidP="00D9798E">
            <w:pPr>
              <w:pStyle w:val="a3"/>
              <w:spacing w:line="276" w:lineRule="auto"/>
              <w:jc w:val="right"/>
              <w:rPr>
                <w:rFonts w:ascii="Times New Roman" w:hAnsi="Times New Roman"/>
                <w:sz w:val="28"/>
                <w:szCs w:val="28"/>
              </w:rPr>
            </w:pPr>
          </w:p>
          <w:p w14:paraId="1EAB6172" w14:textId="77777777" w:rsidR="00D9798E" w:rsidRDefault="00D9798E" w:rsidP="00D97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color w:val="000000"/>
                <w:sz w:val="24"/>
                <w:szCs w:val="24"/>
              </w:rPr>
            </w:pPr>
          </w:p>
        </w:tc>
      </w:tr>
    </w:tbl>
    <w:p w14:paraId="5DD68B3A" w14:textId="77777777" w:rsidR="00D9798E" w:rsidRDefault="00D9798E" w:rsidP="00D979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szCs w:val="24"/>
        </w:rPr>
      </w:pPr>
      <w:r w:rsidRPr="00BA061D">
        <w:rPr>
          <w:rFonts w:ascii="Times New Roman" w:hAnsi="Times New Roman"/>
          <w:b/>
          <w:color w:val="000000"/>
          <w:sz w:val="24"/>
          <w:szCs w:val="24"/>
        </w:rPr>
        <w:t xml:space="preserve"> </w:t>
      </w:r>
    </w:p>
    <w:p w14:paraId="0AA81DEB" w14:textId="77777777" w:rsidR="00D9798E" w:rsidRDefault="00D9798E" w:rsidP="00D9798E">
      <w:pPr>
        <w:pStyle w:val="a3"/>
        <w:jc w:val="right"/>
        <w:rPr>
          <w:rFonts w:ascii="Times New Roman" w:hAnsi="Times New Roman"/>
          <w:sz w:val="28"/>
          <w:szCs w:val="28"/>
        </w:rPr>
      </w:pPr>
    </w:p>
    <w:p w14:paraId="6E907EC9" w14:textId="77777777" w:rsidR="00D9798E" w:rsidRDefault="00D9798E" w:rsidP="00D9798E">
      <w:pPr>
        <w:pStyle w:val="a3"/>
        <w:rPr>
          <w:rFonts w:ascii="Times New Roman" w:hAnsi="Times New Roman"/>
          <w:sz w:val="28"/>
          <w:szCs w:val="28"/>
        </w:rPr>
      </w:pPr>
    </w:p>
    <w:p w14:paraId="385CCAA0" w14:textId="77777777" w:rsidR="00D9798E" w:rsidRDefault="00D9798E" w:rsidP="00D9798E">
      <w:pPr>
        <w:pStyle w:val="a3"/>
        <w:rPr>
          <w:rFonts w:ascii="Times New Roman" w:hAnsi="Times New Roman"/>
          <w:sz w:val="28"/>
          <w:szCs w:val="28"/>
        </w:rPr>
      </w:pPr>
    </w:p>
    <w:p w14:paraId="5AD61B4A" w14:textId="77777777" w:rsidR="00D9798E" w:rsidRDefault="00D9798E" w:rsidP="00D9798E">
      <w:pPr>
        <w:pStyle w:val="a3"/>
        <w:rPr>
          <w:rFonts w:ascii="Times New Roman" w:hAnsi="Times New Roman"/>
          <w:sz w:val="28"/>
          <w:szCs w:val="28"/>
        </w:rPr>
      </w:pPr>
    </w:p>
    <w:p w14:paraId="62E1C471" w14:textId="77777777" w:rsidR="00D9798E" w:rsidRDefault="00D9798E" w:rsidP="00D9798E">
      <w:pPr>
        <w:pStyle w:val="a3"/>
        <w:jc w:val="center"/>
        <w:rPr>
          <w:rFonts w:ascii="Times New Roman" w:hAnsi="Times New Roman"/>
          <w:sz w:val="28"/>
          <w:szCs w:val="28"/>
        </w:rPr>
      </w:pPr>
    </w:p>
    <w:p w14:paraId="0A3A05BC" w14:textId="77777777" w:rsidR="00D9798E" w:rsidRPr="00D432FB" w:rsidRDefault="00D9798E" w:rsidP="00D9798E">
      <w:pPr>
        <w:jc w:val="center"/>
        <w:rPr>
          <w:rFonts w:ascii="Times New Roman" w:hAnsi="Times New Roman"/>
          <w:sz w:val="28"/>
          <w:szCs w:val="28"/>
        </w:rPr>
      </w:pPr>
      <w:r w:rsidRPr="00D432FB">
        <w:rPr>
          <w:rFonts w:ascii="Times New Roman" w:hAnsi="Times New Roman"/>
          <w:sz w:val="28"/>
          <w:szCs w:val="28"/>
        </w:rPr>
        <w:t>ДОПОЛНИТЕЛЬНАЯ ОБЩЕОБРАЗОВАТЕЛЬНАЯ</w:t>
      </w:r>
    </w:p>
    <w:p w14:paraId="6EFAB93D" w14:textId="77777777" w:rsidR="00D9798E" w:rsidRPr="00D432FB" w:rsidRDefault="00D9798E" w:rsidP="00D9798E">
      <w:pPr>
        <w:jc w:val="center"/>
        <w:rPr>
          <w:rFonts w:ascii="Times New Roman" w:hAnsi="Times New Roman"/>
          <w:sz w:val="28"/>
          <w:szCs w:val="28"/>
        </w:rPr>
      </w:pPr>
      <w:r w:rsidRPr="00D432FB">
        <w:rPr>
          <w:rFonts w:ascii="Times New Roman" w:hAnsi="Times New Roman"/>
          <w:sz w:val="28"/>
          <w:szCs w:val="28"/>
        </w:rPr>
        <w:t>ОБЩЕРАЗВИВАЮЩАЯ ПРОГРАММА</w:t>
      </w:r>
    </w:p>
    <w:p w14:paraId="23A13EFD" w14:textId="77777777" w:rsidR="00D9798E" w:rsidRPr="00D432FB" w:rsidRDefault="00E24B93" w:rsidP="00D9798E">
      <w:pPr>
        <w:jc w:val="center"/>
        <w:rPr>
          <w:rFonts w:ascii="Times New Roman" w:hAnsi="Times New Roman"/>
          <w:b/>
          <w:color w:val="002060"/>
          <w:sz w:val="36"/>
          <w:szCs w:val="36"/>
        </w:rPr>
      </w:pPr>
      <w:r w:rsidRPr="00D432FB">
        <w:rPr>
          <w:rFonts w:ascii="Times New Roman" w:hAnsi="Times New Roman"/>
          <w:b/>
          <w:color w:val="002060"/>
          <w:sz w:val="36"/>
          <w:szCs w:val="36"/>
        </w:rPr>
        <w:t>«Я – юнармеец России</w:t>
      </w:r>
      <w:r w:rsidR="00D9798E" w:rsidRPr="00D432FB">
        <w:rPr>
          <w:rFonts w:ascii="Times New Roman" w:hAnsi="Times New Roman"/>
          <w:b/>
          <w:color w:val="002060"/>
          <w:sz w:val="36"/>
          <w:szCs w:val="36"/>
        </w:rPr>
        <w:t>»</w:t>
      </w:r>
    </w:p>
    <w:p w14:paraId="7BFA440D" w14:textId="77777777" w:rsidR="00D9798E" w:rsidRPr="00D432FB" w:rsidRDefault="00D432FB" w:rsidP="00D432FB">
      <w:pPr>
        <w:rPr>
          <w:rFonts w:ascii="Times New Roman" w:hAnsi="Times New Roman"/>
          <w:sz w:val="28"/>
          <w:szCs w:val="28"/>
        </w:rPr>
      </w:pPr>
      <w:r>
        <w:rPr>
          <w:rFonts w:ascii="Times New Roman" w:hAnsi="Times New Roman"/>
          <w:sz w:val="28"/>
          <w:szCs w:val="28"/>
        </w:rPr>
        <w:t>Направленность программы</w:t>
      </w:r>
      <w:r w:rsidR="000F7F34" w:rsidRPr="00D432FB">
        <w:rPr>
          <w:rFonts w:ascii="Times New Roman" w:hAnsi="Times New Roman"/>
          <w:sz w:val="28"/>
          <w:szCs w:val="28"/>
        </w:rPr>
        <w:t>:</w:t>
      </w:r>
      <w:r>
        <w:rPr>
          <w:rFonts w:ascii="Times New Roman" w:hAnsi="Times New Roman"/>
          <w:sz w:val="28"/>
          <w:szCs w:val="28"/>
        </w:rPr>
        <w:t xml:space="preserve"> туристско-краеведческая</w:t>
      </w:r>
    </w:p>
    <w:p w14:paraId="4B11A640" w14:textId="77777777" w:rsidR="00D9798E" w:rsidRPr="00D00F76" w:rsidRDefault="00D9798E" w:rsidP="00D432FB">
      <w:pPr>
        <w:rPr>
          <w:rFonts w:ascii="Times New Roman" w:hAnsi="Times New Roman"/>
          <w:b/>
          <w:sz w:val="32"/>
          <w:szCs w:val="32"/>
        </w:rPr>
      </w:pPr>
      <w:r>
        <w:rPr>
          <w:rFonts w:ascii="Times New Roman" w:hAnsi="Times New Roman"/>
          <w:sz w:val="28"/>
          <w:szCs w:val="28"/>
        </w:rPr>
        <w:t>Уровень: базовый</w:t>
      </w:r>
    </w:p>
    <w:p w14:paraId="7F23C514" w14:textId="77777777" w:rsidR="00D9798E" w:rsidRDefault="00CB659E" w:rsidP="00D432FB">
      <w:pPr>
        <w:rPr>
          <w:rFonts w:ascii="Times New Roman" w:hAnsi="Times New Roman"/>
          <w:sz w:val="28"/>
          <w:szCs w:val="28"/>
        </w:rPr>
      </w:pPr>
      <w:r>
        <w:rPr>
          <w:rFonts w:ascii="Times New Roman" w:hAnsi="Times New Roman"/>
          <w:sz w:val="28"/>
          <w:szCs w:val="28"/>
        </w:rPr>
        <w:t>Возраст: 13-15</w:t>
      </w:r>
      <w:r w:rsidR="00D9798E">
        <w:rPr>
          <w:rFonts w:ascii="Times New Roman" w:hAnsi="Times New Roman"/>
          <w:sz w:val="28"/>
          <w:szCs w:val="28"/>
        </w:rPr>
        <w:t xml:space="preserve"> лет</w:t>
      </w:r>
    </w:p>
    <w:p w14:paraId="1A4C9CAF" w14:textId="77777777" w:rsidR="00D9798E" w:rsidRDefault="00D9798E" w:rsidP="00D432FB">
      <w:pPr>
        <w:rPr>
          <w:rFonts w:ascii="Times New Roman" w:hAnsi="Times New Roman"/>
          <w:sz w:val="28"/>
          <w:szCs w:val="28"/>
        </w:rPr>
      </w:pPr>
      <w:r>
        <w:rPr>
          <w:rFonts w:ascii="Times New Roman" w:hAnsi="Times New Roman"/>
          <w:sz w:val="28"/>
          <w:szCs w:val="28"/>
        </w:rPr>
        <w:t>Срок реализации: 2 года</w:t>
      </w:r>
    </w:p>
    <w:p w14:paraId="0823A857" w14:textId="77777777" w:rsidR="00D432FB" w:rsidRDefault="00D432FB" w:rsidP="00D432FB">
      <w:pPr>
        <w:ind w:left="4956"/>
        <w:rPr>
          <w:rFonts w:ascii="Times New Roman" w:hAnsi="Times New Roman"/>
          <w:sz w:val="28"/>
          <w:szCs w:val="28"/>
        </w:rPr>
      </w:pPr>
    </w:p>
    <w:p w14:paraId="5AFDBF03" w14:textId="77777777" w:rsidR="00D432FB" w:rsidRDefault="00D9798E" w:rsidP="00D432FB">
      <w:pPr>
        <w:ind w:left="4956"/>
        <w:rPr>
          <w:rFonts w:ascii="Times New Roman" w:hAnsi="Times New Roman"/>
          <w:sz w:val="28"/>
          <w:szCs w:val="28"/>
        </w:rPr>
      </w:pPr>
      <w:r>
        <w:rPr>
          <w:rFonts w:ascii="Times New Roman" w:hAnsi="Times New Roman"/>
          <w:sz w:val="28"/>
          <w:szCs w:val="28"/>
        </w:rPr>
        <w:t>Составитель:</w:t>
      </w:r>
    </w:p>
    <w:p w14:paraId="5395B2C6" w14:textId="77777777" w:rsidR="00D9798E" w:rsidRDefault="00D9798E" w:rsidP="00D432FB">
      <w:pPr>
        <w:ind w:left="4956"/>
        <w:rPr>
          <w:rFonts w:ascii="Times New Roman" w:hAnsi="Times New Roman"/>
          <w:sz w:val="28"/>
          <w:szCs w:val="28"/>
        </w:rPr>
      </w:pPr>
      <w:r>
        <w:rPr>
          <w:rFonts w:ascii="Times New Roman" w:hAnsi="Times New Roman"/>
          <w:sz w:val="28"/>
          <w:szCs w:val="28"/>
        </w:rPr>
        <w:t>учитель высшей категории,</w:t>
      </w:r>
    </w:p>
    <w:p w14:paraId="30F84A38" w14:textId="77777777" w:rsidR="00D9798E" w:rsidRDefault="00D9798E" w:rsidP="00D432FB">
      <w:pPr>
        <w:ind w:left="4956"/>
        <w:rPr>
          <w:rFonts w:ascii="Times New Roman" w:hAnsi="Times New Roman"/>
          <w:sz w:val="28"/>
          <w:szCs w:val="28"/>
        </w:rPr>
      </w:pPr>
      <w:r>
        <w:rPr>
          <w:rFonts w:ascii="Times New Roman" w:hAnsi="Times New Roman"/>
          <w:sz w:val="28"/>
          <w:szCs w:val="28"/>
        </w:rPr>
        <w:t xml:space="preserve">педагог дополнительного образования </w:t>
      </w:r>
    </w:p>
    <w:p w14:paraId="40441C96" w14:textId="77777777" w:rsidR="00D9798E" w:rsidRPr="00D432FB" w:rsidRDefault="00D9798E" w:rsidP="00D432FB">
      <w:pPr>
        <w:ind w:left="4956"/>
        <w:rPr>
          <w:rFonts w:ascii="Times New Roman" w:hAnsi="Times New Roman"/>
          <w:sz w:val="28"/>
          <w:szCs w:val="28"/>
        </w:rPr>
      </w:pPr>
      <w:proofErr w:type="spellStart"/>
      <w:r>
        <w:rPr>
          <w:rFonts w:ascii="Times New Roman" w:hAnsi="Times New Roman"/>
          <w:sz w:val="28"/>
          <w:szCs w:val="28"/>
        </w:rPr>
        <w:t>Почепнев</w:t>
      </w:r>
      <w:proofErr w:type="spellEnd"/>
      <w:r w:rsidR="00D432FB" w:rsidRPr="00D432FB">
        <w:rPr>
          <w:rFonts w:ascii="Times New Roman" w:hAnsi="Times New Roman"/>
          <w:sz w:val="28"/>
          <w:szCs w:val="28"/>
        </w:rPr>
        <w:t xml:space="preserve"> </w:t>
      </w:r>
      <w:r w:rsidR="00D432FB">
        <w:rPr>
          <w:rFonts w:ascii="Times New Roman" w:hAnsi="Times New Roman"/>
          <w:sz w:val="28"/>
          <w:szCs w:val="28"/>
        </w:rPr>
        <w:t>Владимир Петрович</w:t>
      </w:r>
    </w:p>
    <w:p w14:paraId="100982F5" w14:textId="77777777" w:rsidR="00D9798E" w:rsidRDefault="00D9798E" w:rsidP="00D9798E">
      <w:pPr>
        <w:jc w:val="center"/>
        <w:rPr>
          <w:rFonts w:ascii="Times New Roman" w:hAnsi="Times New Roman"/>
          <w:sz w:val="28"/>
          <w:szCs w:val="28"/>
        </w:rPr>
      </w:pPr>
    </w:p>
    <w:p w14:paraId="57F1AA06" w14:textId="77777777" w:rsidR="009E0DD4" w:rsidRDefault="00D432FB" w:rsidP="00D9798E">
      <w:pPr>
        <w:jc w:val="center"/>
        <w:rPr>
          <w:rFonts w:ascii="Times New Roman" w:hAnsi="Times New Roman"/>
          <w:sz w:val="28"/>
          <w:szCs w:val="28"/>
        </w:rPr>
      </w:pPr>
      <w:r>
        <w:rPr>
          <w:rFonts w:ascii="Times New Roman" w:hAnsi="Times New Roman"/>
          <w:sz w:val="28"/>
          <w:szCs w:val="28"/>
        </w:rPr>
        <w:t>Красноярск</w:t>
      </w:r>
    </w:p>
    <w:p w14:paraId="6D148AC8" w14:textId="32B63846" w:rsidR="00D9798E" w:rsidRDefault="00825128" w:rsidP="00D9798E">
      <w:pPr>
        <w:jc w:val="center"/>
        <w:rPr>
          <w:rFonts w:ascii="Times New Roman" w:hAnsi="Times New Roman"/>
          <w:sz w:val="28"/>
          <w:szCs w:val="28"/>
        </w:rPr>
      </w:pPr>
      <w:r>
        <w:rPr>
          <w:rFonts w:ascii="Times New Roman" w:hAnsi="Times New Roman"/>
          <w:sz w:val="28"/>
          <w:szCs w:val="28"/>
        </w:rPr>
        <w:t xml:space="preserve"> 202</w:t>
      </w:r>
      <w:r w:rsidR="005E2645">
        <w:rPr>
          <w:rFonts w:ascii="Times New Roman" w:hAnsi="Times New Roman"/>
          <w:sz w:val="28"/>
          <w:szCs w:val="28"/>
        </w:rPr>
        <w:t>5</w:t>
      </w:r>
      <w:r w:rsidR="008B1EEE">
        <w:rPr>
          <w:rFonts w:ascii="Times New Roman" w:hAnsi="Times New Roman"/>
          <w:sz w:val="28"/>
          <w:szCs w:val="28"/>
        </w:rPr>
        <w:t xml:space="preserve"> </w:t>
      </w:r>
    </w:p>
    <w:p w14:paraId="481D1C5B" w14:textId="77777777" w:rsidR="00623AE3" w:rsidRPr="00D432FB" w:rsidRDefault="000A0E70" w:rsidP="0094243C">
      <w:pPr>
        <w:pStyle w:val="1"/>
        <w:ind w:firstLine="709"/>
        <w:jc w:val="both"/>
        <w:rPr>
          <w:rFonts w:eastAsia="Calibri"/>
          <w:i/>
          <w:sz w:val="28"/>
          <w:szCs w:val="28"/>
          <w:lang w:eastAsia="en-US"/>
        </w:rPr>
      </w:pPr>
      <w:bookmarkStart w:id="0" w:name="_Toc143200565"/>
      <w:r w:rsidRPr="00D432FB">
        <w:rPr>
          <w:rFonts w:eastAsia="Calibri"/>
          <w:i/>
          <w:sz w:val="28"/>
          <w:szCs w:val="28"/>
          <w:lang w:eastAsia="en-US"/>
        </w:rPr>
        <w:lastRenderedPageBreak/>
        <w:t>Раздел № 1. Комплекс о</w:t>
      </w:r>
      <w:r w:rsidR="008B1EEE" w:rsidRPr="00D432FB">
        <w:rPr>
          <w:rFonts w:eastAsia="Calibri"/>
          <w:i/>
          <w:sz w:val="28"/>
          <w:szCs w:val="28"/>
          <w:lang w:eastAsia="en-US"/>
        </w:rPr>
        <w:t>сновных характеристик программы</w:t>
      </w:r>
      <w:bookmarkEnd w:id="0"/>
    </w:p>
    <w:p w14:paraId="1FD5B916" w14:textId="77777777" w:rsidR="009902C0" w:rsidRPr="00D432FB" w:rsidRDefault="00247F14" w:rsidP="0094243C">
      <w:pPr>
        <w:pStyle w:val="1"/>
        <w:ind w:firstLine="709"/>
        <w:jc w:val="both"/>
        <w:rPr>
          <w:rFonts w:eastAsia="Calibri"/>
          <w:sz w:val="28"/>
          <w:szCs w:val="28"/>
          <w:lang w:eastAsia="en-US"/>
        </w:rPr>
      </w:pPr>
      <w:bookmarkStart w:id="1" w:name="_Toc143200566"/>
      <w:r w:rsidRPr="00D432FB">
        <w:rPr>
          <w:rFonts w:eastAsia="Calibri"/>
          <w:sz w:val="28"/>
          <w:szCs w:val="28"/>
          <w:lang w:eastAsia="en-US"/>
        </w:rPr>
        <w:t>ПОЯСНИТЕЛЬНАЯ ЗАПИСКА</w:t>
      </w:r>
      <w:bookmarkEnd w:id="1"/>
    </w:p>
    <w:p w14:paraId="652A354A" w14:textId="77777777" w:rsidR="00D432FB" w:rsidRPr="00D432FB" w:rsidRDefault="004709B3" w:rsidP="00D432FB">
      <w:pPr>
        <w:spacing w:after="0"/>
        <w:ind w:firstLine="709"/>
        <w:jc w:val="both"/>
        <w:rPr>
          <w:rFonts w:ascii="Times New Roman" w:hAnsi="Times New Roman"/>
          <w:sz w:val="28"/>
          <w:szCs w:val="28"/>
        </w:rPr>
      </w:pPr>
      <w:r w:rsidRPr="00D432FB">
        <w:rPr>
          <w:rFonts w:ascii="Times New Roman" w:eastAsia="Calibri" w:hAnsi="Times New Roman"/>
          <w:sz w:val="28"/>
          <w:szCs w:val="28"/>
          <w:lang w:eastAsia="en-US"/>
        </w:rPr>
        <w:t>Дополнительная общеобразовательная общеразвивающая программа «Я – юнармеец России» разработана в соответствии с Приказом Министерства</w:t>
      </w:r>
      <w:r w:rsidR="0015346E" w:rsidRPr="00D432FB">
        <w:rPr>
          <w:rFonts w:ascii="Times New Roman" w:eastAsia="Calibri" w:hAnsi="Times New Roman"/>
          <w:sz w:val="28"/>
          <w:szCs w:val="28"/>
          <w:lang w:eastAsia="en-US"/>
        </w:rPr>
        <w:t xml:space="preserve"> п</w:t>
      </w:r>
      <w:r w:rsidR="00E126B1" w:rsidRPr="00D432FB">
        <w:rPr>
          <w:rFonts w:ascii="Times New Roman" w:eastAsia="Calibri" w:hAnsi="Times New Roman"/>
          <w:sz w:val="28"/>
          <w:szCs w:val="28"/>
          <w:lang w:eastAsia="en-US"/>
        </w:rPr>
        <w:t xml:space="preserve">росвещения РФ от 9 ноября 2018 г. № 196 «Об утверждении Порядка организации и осуществления образовательной деятельности по дополнительным  </w:t>
      </w:r>
      <w:r w:rsidR="00D432FB">
        <w:rPr>
          <w:rFonts w:ascii="Times New Roman" w:eastAsia="Calibri" w:hAnsi="Times New Roman"/>
          <w:sz w:val="28"/>
          <w:szCs w:val="28"/>
          <w:lang w:eastAsia="en-US"/>
        </w:rPr>
        <w:t xml:space="preserve">общеобразовательным программам», </w:t>
      </w:r>
      <w:r w:rsidR="00D432FB" w:rsidRPr="00D432FB">
        <w:rPr>
          <w:rFonts w:ascii="Times New Roman" w:hAnsi="Times New Roman"/>
          <w:sz w:val="28"/>
          <w:szCs w:val="28"/>
        </w:rPr>
        <w:t>соответствуют целям и задачам ВВПОД «ЮНАРМИЯ» и основным направлениям воспитательной работы, проводимой в образовательных организациях общего и среднего образования и дополнительного образования, основанной на «Стратегии развития воспитания в Российской Федерации на период до 2025 года» (</w:t>
      </w:r>
      <w:r w:rsidR="00D432FB" w:rsidRPr="00D432FB">
        <w:rPr>
          <w:rFonts w:ascii="Times New Roman" w:hAnsi="Times New Roman"/>
          <w:sz w:val="28"/>
          <w:szCs w:val="28"/>
          <w:shd w:val="clear" w:color="auto" w:fill="FFFFFF"/>
        </w:rPr>
        <w:t>Распоряжение Правительства Российской Федерации от 29 мая 2015 г. N 996-р г. Москва)</w:t>
      </w:r>
      <w:r w:rsidR="00D432FB" w:rsidRPr="00D432FB">
        <w:rPr>
          <w:rFonts w:ascii="Times New Roman" w:hAnsi="Times New Roman"/>
          <w:sz w:val="28"/>
          <w:szCs w:val="28"/>
        </w:rPr>
        <w:t>.</w:t>
      </w:r>
      <w:r w:rsidR="00D432FB" w:rsidRPr="00D432FB">
        <w:rPr>
          <w:rFonts w:ascii="Times New Roman" w:hAnsi="Times New Roman"/>
          <w:color w:val="2D2D2D"/>
          <w:spacing w:val="2"/>
          <w:sz w:val="28"/>
          <w:szCs w:val="28"/>
          <w:shd w:val="clear" w:color="auto" w:fill="FFFFFF"/>
        </w:rPr>
        <w:t xml:space="preserve"> </w:t>
      </w:r>
    </w:p>
    <w:p w14:paraId="1F4B4FD8" w14:textId="77777777" w:rsidR="00D432FB" w:rsidRPr="00D432FB" w:rsidRDefault="00D432FB" w:rsidP="00D432FB">
      <w:pPr>
        <w:pStyle w:val="ab"/>
        <w:tabs>
          <w:tab w:val="clear" w:pos="4677"/>
          <w:tab w:val="clear" w:pos="9355"/>
        </w:tabs>
        <w:spacing w:line="276" w:lineRule="auto"/>
        <w:ind w:firstLine="709"/>
        <w:jc w:val="both"/>
        <w:rPr>
          <w:b/>
          <w:sz w:val="28"/>
          <w:szCs w:val="28"/>
        </w:rPr>
      </w:pPr>
      <w:r w:rsidRPr="00D432FB">
        <w:rPr>
          <w:b/>
          <w:sz w:val="28"/>
          <w:szCs w:val="28"/>
        </w:rPr>
        <w:t>Нормативно-правовое обеспечение программы</w:t>
      </w:r>
    </w:p>
    <w:p w14:paraId="2742E3E4" w14:textId="77777777" w:rsidR="00D432FB" w:rsidRPr="009E7284" w:rsidRDefault="00D432FB" w:rsidP="00A24C77">
      <w:pPr>
        <w:pStyle w:val="af1"/>
        <w:numPr>
          <w:ilvl w:val="0"/>
          <w:numId w:val="46"/>
        </w:numPr>
        <w:jc w:val="both"/>
        <w:rPr>
          <w:rFonts w:ascii="Times New Roman" w:hAnsi="Times New Roman"/>
          <w:sz w:val="28"/>
          <w:szCs w:val="28"/>
        </w:rPr>
      </w:pPr>
      <w:r w:rsidRPr="00D432FB">
        <w:rPr>
          <w:rFonts w:ascii="Times New Roman" w:hAnsi="Times New Roman"/>
          <w:sz w:val="28"/>
          <w:szCs w:val="28"/>
        </w:rPr>
        <w:t>Федеральный Закон Российской Федерации от 29.12.2012 № 273</w:t>
      </w:r>
      <w:r w:rsidR="009E7284">
        <w:rPr>
          <w:rFonts w:ascii="Times New Roman" w:hAnsi="Times New Roman"/>
          <w:sz w:val="28"/>
          <w:szCs w:val="28"/>
        </w:rPr>
        <w:t xml:space="preserve"> –ФЗ (ред.</w:t>
      </w:r>
      <w:r w:rsidR="00023134">
        <w:rPr>
          <w:rFonts w:ascii="Times New Roman" w:hAnsi="Times New Roman"/>
          <w:sz w:val="28"/>
          <w:szCs w:val="28"/>
        </w:rPr>
        <w:t xml:space="preserve"> от 30.12. 2021)</w:t>
      </w:r>
      <w:r w:rsidRPr="009E7284">
        <w:rPr>
          <w:rFonts w:ascii="Times New Roman" w:hAnsi="Times New Roman"/>
          <w:sz w:val="28"/>
          <w:szCs w:val="28"/>
        </w:rPr>
        <w:t xml:space="preserve"> «Об образовании в Российской Федерации»</w:t>
      </w:r>
      <w:r w:rsidR="00023134">
        <w:rPr>
          <w:rFonts w:ascii="Times New Roman" w:hAnsi="Times New Roman"/>
          <w:sz w:val="28"/>
          <w:szCs w:val="28"/>
        </w:rPr>
        <w:t xml:space="preserve"> с изм</w:t>
      </w:r>
      <w:r w:rsidRPr="009E7284">
        <w:rPr>
          <w:rFonts w:ascii="Times New Roman" w:hAnsi="Times New Roman"/>
          <w:sz w:val="28"/>
          <w:szCs w:val="28"/>
        </w:rPr>
        <w:t>.</w:t>
      </w:r>
      <w:r w:rsidR="00023134">
        <w:rPr>
          <w:rFonts w:ascii="Times New Roman" w:hAnsi="Times New Roman"/>
          <w:sz w:val="28"/>
          <w:szCs w:val="28"/>
        </w:rPr>
        <w:t xml:space="preserve"> и доп., вступ. в силу с </w:t>
      </w:r>
      <w:r w:rsidR="004A3347">
        <w:rPr>
          <w:rFonts w:ascii="Times New Roman" w:hAnsi="Times New Roman"/>
          <w:sz w:val="28"/>
          <w:szCs w:val="28"/>
        </w:rPr>
        <w:t>01.03.2022);</w:t>
      </w:r>
    </w:p>
    <w:p w14:paraId="4C2D742D" w14:textId="77777777" w:rsidR="00D432FB" w:rsidRPr="00D432FB" w:rsidRDefault="00D432FB" w:rsidP="00A24C77">
      <w:pPr>
        <w:pStyle w:val="af1"/>
        <w:numPr>
          <w:ilvl w:val="0"/>
          <w:numId w:val="46"/>
        </w:numPr>
        <w:jc w:val="both"/>
        <w:rPr>
          <w:rFonts w:ascii="Times New Roman" w:hAnsi="Times New Roman"/>
          <w:sz w:val="28"/>
          <w:szCs w:val="28"/>
        </w:rPr>
      </w:pPr>
      <w:r w:rsidRPr="00D432FB">
        <w:rPr>
          <w:rFonts w:ascii="Times New Roman" w:hAnsi="Times New Roman"/>
          <w:sz w:val="28"/>
          <w:szCs w:val="28"/>
        </w:rPr>
        <w:t>Распоряжение Правительства РФ от 29 мая 2015 г. № 996-р «Об утверждении Стратегии развития воспитания в Российской Фе</w:t>
      </w:r>
      <w:r w:rsidR="004A3347">
        <w:rPr>
          <w:rFonts w:ascii="Times New Roman" w:hAnsi="Times New Roman"/>
          <w:sz w:val="28"/>
          <w:szCs w:val="28"/>
        </w:rPr>
        <w:t>дерации на период до 2025 года»;</w:t>
      </w:r>
    </w:p>
    <w:p w14:paraId="06CEADBB" w14:textId="77777777" w:rsidR="00D432FB" w:rsidRPr="00D432FB" w:rsidRDefault="00D432FB" w:rsidP="00A24C77">
      <w:pPr>
        <w:pStyle w:val="af1"/>
        <w:numPr>
          <w:ilvl w:val="0"/>
          <w:numId w:val="46"/>
        </w:numPr>
        <w:jc w:val="both"/>
        <w:rPr>
          <w:rFonts w:ascii="Times New Roman" w:hAnsi="Times New Roman"/>
          <w:sz w:val="28"/>
          <w:szCs w:val="28"/>
        </w:rPr>
      </w:pPr>
      <w:r w:rsidRPr="00D432FB">
        <w:rPr>
          <w:rFonts w:ascii="Times New Roman" w:hAnsi="Times New Roman"/>
          <w:sz w:val="28"/>
          <w:szCs w:val="28"/>
        </w:rPr>
        <w:t>Паспорт национального проекта «Образование».</w:t>
      </w:r>
    </w:p>
    <w:p w14:paraId="41EB8812" w14:textId="77777777" w:rsidR="00D432FB" w:rsidRPr="00D432FB" w:rsidRDefault="00D432FB" w:rsidP="00A24C77">
      <w:pPr>
        <w:pStyle w:val="af1"/>
        <w:numPr>
          <w:ilvl w:val="0"/>
          <w:numId w:val="46"/>
        </w:numPr>
        <w:jc w:val="both"/>
        <w:rPr>
          <w:rFonts w:ascii="Times New Roman" w:hAnsi="Times New Roman"/>
          <w:sz w:val="28"/>
          <w:szCs w:val="28"/>
        </w:rPr>
      </w:pPr>
      <w:r w:rsidRPr="00D432FB">
        <w:rPr>
          <w:rFonts w:ascii="Times New Roman" w:hAnsi="Times New Roman"/>
          <w:sz w:val="28"/>
          <w:szCs w:val="28"/>
        </w:rPr>
        <w:t>Концепции развития дополнительного образования детей</w:t>
      </w:r>
      <w:r w:rsidR="004A3347">
        <w:rPr>
          <w:rFonts w:ascii="Times New Roman" w:hAnsi="Times New Roman"/>
          <w:sz w:val="28"/>
          <w:szCs w:val="28"/>
        </w:rPr>
        <w:t xml:space="preserve"> до 2030, (Р</w:t>
      </w:r>
      <w:r w:rsidRPr="00D432FB">
        <w:rPr>
          <w:rFonts w:ascii="Times New Roman" w:hAnsi="Times New Roman"/>
          <w:sz w:val="28"/>
          <w:szCs w:val="28"/>
        </w:rPr>
        <w:t>асп</w:t>
      </w:r>
      <w:r w:rsidR="004A3347">
        <w:rPr>
          <w:rFonts w:ascii="Times New Roman" w:hAnsi="Times New Roman"/>
          <w:sz w:val="28"/>
          <w:szCs w:val="28"/>
        </w:rPr>
        <w:t>оряжением Правительства РФ от 31. 03. 2022 г. №678</w:t>
      </w:r>
      <w:r w:rsidRPr="00D432FB">
        <w:rPr>
          <w:rFonts w:ascii="Times New Roman" w:hAnsi="Times New Roman"/>
          <w:sz w:val="28"/>
          <w:szCs w:val="28"/>
        </w:rPr>
        <w:t>-р</w:t>
      </w:r>
      <w:r w:rsidR="004A3347">
        <w:rPr>
          <w:rFonts w:ascii="Times New Roman" w:hAnsi="Times New Roman"/>
          <w:sz w:val="28"/>
          <w:szCs w:val="28"/>
        </w:rPr>
        <w:t>);</w:t>
      </w:r>
    </w:p>
    <w:p w14:paraId="03CFE9AB" w14:textId="77777777" w:rsidR="00D432FB" w:rsidRPr="00D432FB" w:rsidRDefault="00D432FB" w:rsidP="00A24C77">
      <w:pPr>
        <w:pStyle w:val="af1"/>
        <w:numPr>
          <w:ilvl w:val="0"/>
          <w:numId w:val="46"/>
        </w:numPr>
        <w:jc w:val="both"/>
        <w:rPr>
          <w:rFonts w:ascii="Times New Roman" w:hAnsi="Times New Roman"/>
          <w:sz w:val="28"/>
          <w:szCs w:val="28"/>
        </w:rPr>
      </w:pPr>
      <w:r w:rsidRPr="00D432FB">
        <w:rPr>
          <w:rFonts w:ascii="Times New Roman" w:hAnsi="Times New Roman"/>
          <w:sz w:val="28"/>
          <w:szCs w:val="28"/>
        </w:rPr>
        <w:t xml:space="preserve">Приказ Министерства </w:t>
      </w:r>
      <w:r w:rsidR="004A3347">
        <w:rPr>
          <w:rFonts w:ascii="Times New Roman" w:hAnsi="Times New Roman"/>
          <w:sz w:val="28"/>
          <w:szCs w:val="28"/>
        </w:rPr>
        <w:t xml:space="preserve">просвещения Российской Федерации </w:t>
      </w:r>
      <w:r w:rsidR="00E83D24">
        <w:rPr>
          <w:rFonts w:ascii="Times New Roman" w:hAnsi="Times New Roman"/>
          <w:sz w:val="28"/>
          <w:szCs w:val="28"/>
        </w:rPr>
        <w:t>от 03</w:t>
      </w:r>
      <w:r w:rsidR="004A3347">
        <w:rPr>
          <w:rFonts w:ascii="Times New Roman" w:hAnsi="Times New Roman"/>
          <w:sz w:val="28"/>
          <w:szCs w:val="28"/>
        </w:rPr>
        <w:t>.0</w:t>
      </w:r>
      <w:r w:rsidR="00E83D24">
        <w:rPr>
          <w:rFonts w:ascii="Times New Roman" w:hAnsi="Times New Roman"/>
          <w:sz w:val="28"/>
          <w:szCs w:val="28"/>
        </w:rPr>
        <w:t>9.2022 г. № 629</w:t>
      </w:r>
      <w:r w:rsidRPr="00D432FB">
        <w:rPr>
          <w:rFonts w:ascii="Times New Roman" w:hAnsi="Times New Roman"/>
          <w:sz w:val="28"/>
          <w:szCs w:val="28"/>
        </w:rPr>
        <w:t xml:space="preserve"> «Об утверждении </w:t>
      </w:r>
      <w:r w:rsidR="00E83D24">
        <w:rPr>
          <w:rFonts w:ascii="Times New Roman" w:hAnsi="Times New Roman"/>
          <w:sz w:val="28"/>
          <w:szCs w:val="28"/>
        </w:rPr>
        <w:t>П</w:t>
      </w:r>
      <w:r w:rsidRPr="00D432FB">
        <w:rPr>
          <w:rFonts w:ascii="Times New Roman" w:hAnsi="Times New Roman"/>
          <w:sz w:val="28"/>
          <w:szCs w:val="28"/>
        </w:rPr>
        <w:t>о</w:t>
      </w:r>
      <w:r w:rsidR="00E83D24">
        <w:rPr>
          <w:rFonts w:ascii="Times New Roman" w:hAnsi="Times New Roman"/>
          <w:sz w:val="28"/>
          <w:szCs w:val="28"/>
        </w:rPr>
        <w:t>рядка организации и осуществления образовательной деятельности по</w:t>
      </w:r>
      <w:r w:rsidRPr="00D432FB">
        <w:rPr>
          <w:rFonts w:ascii="Times New Roman" w:hAnsi="Times New Roman"/>
          <w:sz w:val="28"/>
          <w:szCs w:val="28"/>
        </w:rPr>
        <w:t xml:space="preserve"> дополнительным общеобразовательным программам»</w:t>
      </w:r>
      <w:r w:rsidR="00E83D24">
        <w:rPr>
          <w:rFonts w:ascii="Times New Roman" w:hAnsi="Times New Roman"/>
          <w:sz w:val="28"/>
          <w:szCs w:val="28"/>
        </w:rPr>
        <w:t xml:space="preserve"> (вступ. в силу с 01.03. 2023);</w:t>
      </w:r>
    </w:p>
    <w:p w14:paraId="5A43F167" w14:textId="77777777" w:rsidR="00D432FB" w:rsidRPr="00D432FB" w:rsidRDefault="00D432FB" w:rsidP="00A24C77">
      <w:pPr>
        <w:pStyle w:val="af1"/>
        <w:numPr>
          <w:ilvl w:val="0"/>
          <w:numId w:val="46"/>
        </w:numPr>
        <w:jc w:val="both"/>
        <w:rPr>
          <w:rFonts w:ascii="Times New Roman" w:hAnsi="Times New Roman"/>
          <w:sz w:val="28"/>
          <w:szCs w:val="28"/>
        </w:rPr>
      </w:pPr>
      <w:r w:rsidRPr="00D432FB">
        <w:rPr>
          <w:rFonts w:ascii="Times New Roman" w:hAnsi="Times New Roman"/>
          <w:sz w:val="28"/>
          <w:szCs w:val="28"/>
        </w:rPr>
        <w:t>П</w:t>
      </w:r>
      <w:r w:rsidR="00E83D24">
        <w:rPr>
          <w:rFonts w:ascii="Times New Roman" w:hAnsi="Times New Roman"/>
          <w:sz w:val="28"/>
          <w:szCs w:val="28"/>
        </w:rPr>
        <w:t>риказ</w:t>
      </w:r>
      <w:r w:rsidRPr="00D432FB">
        <w:rPr>
          <w:rFonts w:ascii="Times New Roman" w:hAnsi="Times New Roman"/>
          <w:sz w:val="28"/>
          <w:szCs w:val="28"/>
        </w:rPr>
        <w:t xml:space="preserve"> </w:t>
      </w:r>
      <w:proofErr w:type="gramStart"/>
      <w:r w:rsidRPr="00D432FB">
        <w:rPr>
          <w:rFonts w:ascii="Times New Roman" w:hAnsi="Times New Roman"/>
          <w:sz w:val="28"/>
          <w:szCs w:val="28"/>
        </w:rPr>
        <w:t>Мин</w:t>
      </w:r>
      <w:r w:rsidR="00E83D24">
        <w:rPr>
          <w:rFonts w:ascii="Times New Roman" w:hAnsi="Times New Roman"/>
          <w:sz w:val="28"/>
          <w:szCs w:val="28"/>
        </w:rPr>
        <w:t xml:space="preserve">истерства </w:t>
      </w:r>
      <w:r w:rsidRPr="00D432FB">
        <w:rPr>
          <w:rFonts w:ascii="Times New Roman" w:hAnsi="Times New Roman"/>
          <w:sz w:val="28"/>
          <w:szCs w:val="28"/>
        </w:rPr>
        <w:t xml:space="preserve"> </w:t>
      </w:r>
      <w:r w:rsidR="00E83D24">
        <w:rPr>
          <w:rFonts w:ascii="Times New Roman" w:hAnsi="Times New Roman"/>
          <w:sz w:val="28"/>
          <w:szCs w:val="28"/>
        </w:rPr>
        <w:t>просвещения</w:t>
      </w:r>
      <w:proofErr w:type="gramEnd"/>
      <w:r w:rsidR="00E83D24">
        <w:rPr>
          <w:rFonts w:ascii="Times New Roman" w:hAnsi="Times New Roman"/>
          <w:sz w:val="28"/>
          <w:szCs w:val="28"/>
        </w:rPr>
        <w:t xml:space="preserve"> Российской Федерации </w:t>
      </w:r>
      <w:r w:rsidR="00AF6897">
        <w:rPr>
          <w:rFonts w:ascii="Times New Roman" w:hAnsi="Times New Roman"/>
          <w:sz w:val="28"/>
          <w:szCs w:val="28"/>
        </w:rPr>
        <w:t>от 03.09.2019</w:t>
      </w:r>
      <w:r w:rsidRPr="00D432FB">
        <w:rPr>
          <w:rFonts w:ascii="Times New Roman" w:hAnsi="Times New Roman"/>
          <w:sz w:val="28"/>
          <w:szCs w:val="28"/>
        </w:rPr>
        <w:t xml:space="preserve"> г. № </w:t>
      </w:r>
      <w:r w:rsidR="00AF6897">
        <w:rPr>
          <w:rFonts w:ascii="Times New Roman" w:hAnsi="Times New Roman"/>
          <w:sz w:val="28"/>
          <w:szCs w:val="28"/>
        </w:rPr>
        <w:t xml:space="preserve">467 </w:t>
      </w:r>
      <w:r w:rsidRPr="00D432FB">
        <w:rPr>
          <w:rFonts w:ascii="Times New Roman" w:hAnsi="Times New Roman"/>
          <w:sz w:val="28"/>
          <w:szCs w:val="28"/>
        </w:rPr>
        <w:t>«О</w:t>
      </w:r>
      <w:r w:rsidR="00AF6897">
        <w:rPr>
          <w:rFonts w:ascii="Times New Roman" w:hAnsi="Times New Roman"/>
          <w:sz w:val="28"/>
          <w:szCs w:val="28"/>
        </w:rPr>
        <w:t>б утверждении Целевой модели развития региональных систем дополнительного</w:t>
      </w:r>
      <w:r w:rsidRPr="00D432FB">
        <w:rPr>
          <w:rFonts w:ascii="Times New Roman" w:hAnsi="Times New Roman"/>
          <w:sz w:val="28"/>
          <w:szCs w:val="28"/>
        </w:rPr>
        <w:t xml:space="preserve"> об</w:t>
      </w:r>
      <w:r w:rsidR="00AF6897">
        <w:rPr>
          <w:rFonts w:ascii="Times New Roman" w:hAnsi="Times New Roman"/>
          <w:sz w:val="28"/>
          <w:szCs w:val="28"/>
        </w:rPr>
        <w:t>разования</w:t>
      </w:r>
      <w:r w:rsidR="002A0CA5">
        <w:rPr>
          <w:rFonts w:ascii="Times New Roman" w:hAnsi="Times New Roman"/>
          <w:sz w:val="28"/>
          <w:szCs w:val="28"/>
        </w:rPr>
        <w:t xml:space="preserve"> детей» (ред. от 21.04.2023);</w:t>
      </w:r>
    </w:p>
    <w:p w14:paraId="7B90E3AA" w14:textId="77777777" w:rsidR="00D432FB" w:rsidRPr="00D432FB" w:rsidRDefault="002A0CA5" w:rsidP="00A24C77">
      <w:pPr>
        <w:pStyle w:val="af1"/>
        <w:numPr>
          <w:ilvl w:val="0"/>
          <w:numId w:val="46"/>
        </w:numPr>
        <w:jc w:val="both"/>
        <w:rPr>
          <w:rFonts w:ascii="Times New Roman" w:hAnsi="Times New Roman"/>
          <w:sz w:val="28"/>
          <w:szCs w:val="28"/>
        </w:rPr>
      </w:pPr>
      <w:r>
        <w:rPr>
          <w:rFonts w:ascii="Times New Roman" w:hAnsi="Times New Roman"/>
          <w:sz w:val="28"/>
          <w:szCs w:val="28"/>
        </w:rPr>
        <w:t xml:space="preserve">Письмо </w:t>
      </w:r>
      <w:r w:rsidRPr="00D432FB">
        <w:rPr>
          <w:rFonts w:ascii="Times New Roman" w:hAnsi="Times New Roman"/>
          <w:sz w:val="28"/>
          <w:szCs w:val="28"/>
        </w:rPr>
        <w:t xml:space="preserve">Министерства </w:t>
      </w:r>
      <w:r>
        <w:rPr>
          <w:rFonts w:ascii="Times New Roman" w:hAnsi="Times New Roman"/>
          <w:sz w:val="28"/>
          <w:szCs w:val="28"/>
        </w:rPr>
        <w:t>просвещения Российской Федерации от 31.01.2022 № ДГ-245/06 «О направлении методических рекомендаций</w:t>
      </w:r>
      <w:r w:rsidR="00771714">
        <w:rPr>
          <w:rFonts w:ascii="Times New Roman" w:hAnsi="Times New Roman"/>
          <w:sz w:val="28"/>
          <w:szCs w:val="28"/>
        </w:rPr>
        <w:t>» (вместе с «Методическими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w:t>
      </w:r>
    </w:p>
    <w:p w14:paraId="007AFC81" w14:textId="77777777" w:rsidR="00D432FB" w:rsidRPr="00D432FB" w:rsidRDefault="00D432FB" w:rsidP="00A24C77">
      <w:pPr>
        <w:pStyle w:val="af1"/>
        <w:numPr>
          <w:ilvl w:val="0"/>
          <w:numId w:val="46"/>
        </w:numPr>
        <w:jc w:val="both"/>
        <w:rPr>
          <w:rFonts w:ascii="Times New Roman" w:hAnsi="Times New Roman"/>
          <w:sz w:val="28"/>
          <w:szCs w:val="28"/>
        </w:rPr>
      </w:pPr>
      <w:r w:rsidRPr="00D432FB">
        <w:rPr>
          <w:rFonts w:ascii="Times New Roman" w:hAnsi="Times New Roman"/>
          <w:sz w:val="28"/>
          <w:szCs w:val="28"/>
        </w:rPr>
        <w:lastRenderedPageBreak/>
        <w:t>Порядок зачёта организацией, осуществляющих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утвержденный Приказом Министерства науки и высшего образования РФ и Мин</w:t>
      </w:r>
      <w:r w:rsidR="00771714">
        <w:rPr>
          <w:rFonts w:ascii="Times New Roman" w:hAnsi="Times New Roman"/>
          <w:sz w:val="28"/>
          <w:szCs w:val="28"/>
        </w:rPr>
        <w:t>и</w:t>
      </w:r>
      <w:r w:rsidRPr="00D432FB">
        <w:rPr>
          <w:rFonts w:ascii="Times New Roman" w:hAnsi="Times New Roman"/>
          <w:sz w:val="28"/>
          <w:szCs w:val="28"/>
        </w:rPr>
        <w:t xml:space="preserve">стерства просвещения </w:t>
      </w:r>
      <w:r w:rsidR="00771714">
        <w:rPr>
          <w:rFonts w:ascii="Times New Roman" w:hAnsi="Times New Roman"/>
          <w:sz w:val="28"/>
          <w:szCs w:val="28"/>
        </w:rPr>
        <w:t>РФ от 30 июля 2020 г. № 845/369;</w:t>
      </w:r>
    </w:p>
    <w:p w14:paraId="09358B34" w14:textId="77777777" w:rsidR="00D432FB" w:rsidRPr="00D432FB" w:rsidRDefault="00D432FB" w:rsidP="00A24C77">
      <w:pPr>
        <w:pStyle w:val="af1"/>
        <w:numPr>
          <w:ilvl w:val="0"/>
          <w:numId w:val="46"/>
        </w:numPr>
        <w:jc w:val="both"/>
        <w:rPr>
          <w:rFonts w:ascii="Times New Roman" w:hAnsi="Times New Roman"/>
          <w:sz w:val="28"/>
          <w:szCs w:val="28"/>
        </w:rPr>
      </w:pPr>
      <w:r w:rsidRPr="00D432FB">
        <w:rPr>
          <w:rFonts w:ascii="Times New Roman" w:hAnsi="Times New Roman"/>
          <w:sz w:val="28"/>
          <w:szCs w:val="28"/>
        </w:rPr>
        <w:t>Постановление Главного государственного санитарного врача РФ от 28.09.2020 № 28 «Об утверждении СанПиН 2.4.4. 3648-20 «Санитарно-эпидемиологические требования к</w:t>
      </w:r>
      <w:r w:rsidR="00771714">
        <w:rPr>
          <w:rFonts w:ascii="Times New Roman" w:hAnsi="Times New Roman"/>
          <w:sz w:val="28"/>
          <w:szCs w:val="28"/>
        </w:rPr>
        <w:t xml:space="preserve"> организациям воспитания и обучения, отдыха и оздоровления детей и молодёжи</w:t>
      </w:r>
      <w:r w:rsidR="003B6038">
        <w:rPr>
          <w:rFonts w:ascii="Times New Roman" w:hAnsi="Times New Roman"/>
          <w:sz w:val="28"/>
          <w:szCs w:val="28"/>
        </w:rPr>
        <w:t>»;</w:t>
      </w:r>
    </w:p>
    <w:p w14:paraId="6629EF0E" w14:textId="77777777" w:rsidR="00D432FB" w:rsidRDefault="00D432FB" w:rsidP="00A24C77">
      <w:pPr>
        <w:pStyle w:val="af1"/>
        <w:numPr>
          <w:ilvl w:val="0"/>
          <w:numId w:val="46"/>
        </w:numPr>
        <w:jc w:val="both"/>
        <w:rPr>
          <w:rFonts w:ascii="Times New Roman" w:hAnsi="Times New Roman"/>
          <w:sz w:val="28"/>
          <w:szCs w:val="28"/>
        </w:rPr>
      </w:pPr>
      <w:r w:rsidRPr="00D432FB">
        <w:rPr>
          <w:rFonts w:ascii="Times New Roman" w:hAnsi="Times New Roman"/>
          <w:sz w:val="28"/>
          <w:szCs w:val="28"/>
        </w:rPr>
        <w:t>Устав ВВПОД «ЮНАРМИЯ» РФ в ред. утв. от 27 июня 2023 г.</w:t>
      </w:r>
      <w:r w:rsidR="003B6038">
        <w:rPr>
          <w:rFonts w:ascii="Times New Roman" w:hAnsi="Times New Roman"/>
          <w:sz w:val="28"/>
          <w:szCs w:val="28"/>
        </w:rPr>
        <w:t>;</w:t>
      </w:r>
    </w:p>
    <w:p w14:paraId="71C4D505" w14:textId="77777777" w:rsidR="00B60F85" w:rsidRDefault="00B60F85" w:rsidP="00A24C77">
      <w:pPr>
        <w:pStyle w:val="af1"/>
        <w:numPr>
          <w:ilvl w:val="0"/>
          <w:numId w:val="46"/>
        </w:numPr>
        <w:jc w:val="both"/>
        <w:rPr>
          <w:rFonts w:ascii="Times New Roman" w:hAnsi="Times New Roman"/>
          <w:sz w:val="28"/>
          <w:szCs w:val="28"/>
        </w:rPr>
      </w:pPr>
      <w:r>
        <w:rPr>
          <w:rFonts w:ascii="Times New Roman" w:hAnsi="Times New Roman"/>
          <w:sz w:val="28"/>
          <w:szCs w:val="28"/>
        </w:rPr>
        <w:t xml:space="preserve"> Регламент приёма в ВВПОД ЮНАРМИЯ в ред. утв. протоколом заседания ГШ ВВПО</w:t>
      </w:r>
      <w:r w:rsidR="003B6038">
        <w:rPr>
          <w:rFonts w:ascii="Times New Roman" w:hAnsi="Times New Roman"/>
          <w:sz w:val="28"/>
          <w:szCs w:val="28"/>
        </w:rPr>
        <w:t xml:space="preserve">Д ЮНАРМИЯ от 20.09.2022г. </w:t>
      </w:r>
      <w:proofErr w:type="gramStart"/>
      <w:r w:rsidR="003B6038">
        <w:rPr>
          <w:rFonts w:ascii="Times New Roman" w:hAnsi="Times New Roman"/>
          <w:sz w:val="28"/>
          <w:szCs w:val="28"/>
        </w:rPr>
        <w:t>№  41</w:t>
      </w:r>
      <w:proofErr w:type="gramEnd"/>
      <w:r w:rsidR="003B6038">
        <w:rPr>
          <w:rFonts w:ascii="Times New Roman" w:hAnsi="Times New Roman"/>
          <w:sz w:val="28"/>
          <w:szCs w:val="28"/>
        </w:rPr>
        <w:t>;</w:t>
      </w:r>
    </w:p>
    <w:p w14:paraId="272D1CC0" w14:textId="77777777" w:rsidR="00825128" w:rsidRDefault="00EE4FF3" w:rsidP="00A24C77">
      <w:pPr>
        <w:pStyle w:val="af1"/>
        <w:numPr>
          <w:ilvl w:val="0"/>
          <w:numId w:val="46"/>
        </w:numPr>
        <w:jc w:val="both"/>
        <w:rPr>
          <w:rFonts w:ascii="Times New Roman" w:hAnsi="Times New Roman"/>
          <w:sz w:val="28"/>
          <w:szCs w:val="28"/>
        </w:rPr>
      </w:pPr>
      <w:r>
        <w:rPr>
          <w:rFonts w:ascii="Times New Roman" w:hAnsi="Times New Roman"/>
          <w:sz w:val="28"/>
          <w:szCs w:val="28"/>
        </w:rPr>
        <w:t xml:space="preserve"> Постановление Правительства Российской Федерации от 11.07.2024 г. № 940 «О внесении изменения в постановление Правительства Российской Федерации от 21 февраля 2022г. № 225»</w:t>
      </w:r>
      <w:r w:rsidR="00860588">
        <w:rPr>
          <w:rFonts w:ascii="Times New Roman" w:hAnsi="Times New Roman"/>
          <w:sz w:val="28"/>
          <w:szCs w:val="28"/>
        </w:rPr>
        <w:t xml:space="preserve"> г.</w:t>
      </w:r>
      <w:r w:rsidR="00300294">
        <w:rPr>
          <w:rFonts w:ascii="Times New Roman" w:hAnsi="Times New Roman"/>
          <w:sz w:val="28"/>
          <w:szCs w:val="28"/>
        </w:rPr>
        <w:t xml:space="preserve"> </w:t>
      </w:r>
      <w:r w:rsidR="00860588">
        <w:rPr>
          <w:rFonts w:ascii="Times New Roman" w:hAnsi="Times New Roman"/>
          <w:sz w:val="28"/>
          <w:szCs w:val="28"/>
        </w:rPr>
        <w:t>Москва</w:t>
      </w:r>
      <w:r w:rsidR="003B6038">
        <w:rPr>
          <w:rFonts w:ascii="Times New Roman" w:hAnsi="Times New Roman"/>
          <w:sz w:val="28"/>
          <w:szCs w:val="28"/>
        </w:rPr>
        <w:t>;</w:t>
      </w:r>
    </w:p>
    <w:p w14:paraId="08B4B603" w14:textId="77777777" w:rsidR="003B6038" w:rsidRDefault="003B6038" w:rsidP="00A24C77">
      <w:pPr>
        <w:pStyle w:val="af1"/>
        <w:numPr>
          <w:ilvl w:val="0"/>
          <w:numId w:val="46"/>
        </w:numPr>
        <w:jc w:val="both"/>
        <w:rPr>
          <w:rFonts w:ascii="Times New Roman" w:hAnsi="Times New Roman"/>
          <w:sz w:val="28"/>
          <w:szCs w:val="28"/>
        </w:rPr>
      </w:pPr>
      <w:r>
        <w:rPr>
          <w:rFonts w:ascii="Times New Roman" w:hAnsi="Times New Roman"/>
          <w:sz w:val="28"/>
          <w:szCs w:val="28"/>
        </w:rPr>
        <w:t xml:space="preserve"> </w:t>
      </w:r>
      <w:r w:rsidR="00860588">
        <w:rPr>
          <w:rFonts w:ascii="Times New Roman" w:hAnsi="Times New Roman"/>
          <w:sz w:val="28"/>
          <w:szCs w:val="28"/>
        </w:rPr>
        <w:t xml:space="preserve">Приказ </w:t>
      </w:r>
      <w:proofErr w:type="spellStart"/>
      <w:r w:rsidR="00860588">
        <w:rPr>
          <w:rFonts w:ascii="Times New Roman" w:hAnsi="Times New Roman"/>
          <w:sz w:val="28"/>
          <w:szCs w:val="28"/>
        </w:rPr>
        <w:t>Минпросвещения</w:t>
      </w:r>
      <w:proofErr w:type="spellEnd"/>
      <w:r w:rsidR="00860588">
        <w:rPr>
          <w:rFonts w:ascii="Times New Roman" w:hAnsi="Times New Roman"/>
          <w:sz w:val="28"/>
          <w:szCs w:val="28"/>
        </w:rPr>
        <w:t xml:space="preserve"> России от 1.02.2024 г. №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r w:rsidR="00300294">
        <w:rPr>
          <w:rFonts w:ascii="Times New Roman" w:hAnsi="Times New Roman"/>
          <w:sz w:val="28"/>
          <w:szCs w:val="28"/>
        </w:rPr>
        <w:t xml:space="preserve"> г. Москва;</w:t>
      </w:r>
    </w:p>
    <w:p w14:paraId="17B756C7" w14:textId="77777777" w:rsidR="00E126B1" w:rsidRDefault="00E126B1" w:rsidP="00D432FB">
      <w:pPr>
        <w:pStyle w:val="1"/>
        <w:ind w:firstLine="709"/>
        <w:jc w:val="both"/>
        <w:rPr>
          <w:rFonts w:eastAsia="Calibri"/>
          <w:b w:val="0"/>
          <w:sz w:val="28"/>
          <w:szCs w:val="28"/>
          <w:lang w:eastAsia="en-US"/>
        </w:rPr>
      </w:pPr>
      <w:r w:rsidRPr="00D432FB">
        <w:rPr>
          <w:rFonts w:eastAsia="Calibri"/>
          <w:sz w:val="28"/>
          <w:szCs w:val="28"/>
          <w:lang w:eastAsia="en-US"/>
        </w:rPr>
        <w:t>Направленность программы</w:t>
      </w:r>
      <w:r w:rsidR="00D432FB">
        <w:rPr>
          <w:rFonts w:eastAsia="Calibri"/>
          <w:b w:val="0"/>
          <w:sz w:val="28"/>
          <w:szCs w:val="28"/>
          <w:lang w:eastAsia="en-US"/>
        </w:rPr>
        <w:t>: туристско-краеведческая</w:t>
      </w:r>
      <w:r w:rsidRPr="00D432FB">
        <w:rPr>
          <w:rFonts w:eastAsia="Calibri"/>
          <w:b w:val="0"/>
          <w:sz w:val="28"/>
          <w:szCs w:val="28"/>
          <w:lang w:eastAsia="en-US"/>
        </w:rPr>
        <w:t>.</w:t>
      </w:r>
    </w:p>
    <w:p w14:paraId="6F88C0EB" w14:textId="77777777" w:rsidR="00D432FB" w:rsidRDefault="00D432FB" w:rsidP="00D432FB">
      <w:pPr>
        <w:pStyle w:val="ab"/>
        <w:tabs>
          <w:tab w:val="clear" w:pos="4677"/>
          <w:tab w:val="clear" w:pos="9355"/>
        </w:tabs>
        <w:spacing w:line="276" w:lineRule="auto"/>
        <w:ind w:firstLine="709"/>
        <w:jc w:val="both"/>
        <w:rPr>
          <w:sz w:val="28"/>
          <w:szCs w:val="28"/>
        </w:rPr>
      </w:pPr>
      <w:r w:rsidRPr="00D432FB">
        <w:rPr>
          <w:rFonts w:eastAsia="Calibri"/>
          <w:b/>
          <w:sz w:val="28"/>
          <w:szCs w:val="28"/>
          <w:lang w:eastAsia="en-US"/>
        </w:rPr>
        <w:t>Новизна</w:t>
      </w:r>
      <w:r w:rsidRPr="00D432FB">
        <w:rPr>
          <w:rFonts w:eastAsia="Calibri"/>
          <w:sz w:val="28"/>
          <w:szCs w:val="28"/>
          <w:lang w:eastAsia="en-US"/>
        </w:rPr>
        <w:t xml:space="preserve"> </w:t>
      </w:r>
      <w:r>
        <w:rPr>
          <w:rFonts w:eastAsia="Calibri"/>
          <w:sz w:val="28"/>
          <w:szCs w:val="28"/>
          <w:lang w:eastAsia="en-US"/>
        </w:rPr>
        <w:t xml:space="preserve">дополнительной общеразвивающей </w:t>
      </w:r>
      <w:r w:rsidRPr="00D432FB">
        <w:rPr>
          <w:rFonts w:eastAsia="Calibri"/>
          <w:sz w:val="28"/>
          <w:szCs w:val="28"/>
          <w:lang w:eastAsia="en-US"/>
        </w:rPr>
        <w:t>программы</w:t>
      </w:r>
      <w:r>
        <w:rPr>
          <w:rFonts w:eastAsia="Calibri"/>
          <w:sz w:val="28"/>
          <w:szCs w:val="28"/>
          <w:lang w:eastAsia="en-US"/>
        </w:rPr>
        <w:t xml:space="preserve"> «Я </w:t>
      </w:r>
      <w:proofErr w:type="gramStart"/>
      <w:r>
        <w:rPr>
          <w:rFonts w:eastAsia="Calibri"/>
          <w:sz w:val="28"/>
          <w:szCs w:val="28"/>
          <w:lang w:eastAsia="en-US"/>
        </w:rPr>
        <w:t>-  юнармеец</w:t>
      </w:r>
      <w:proofErr w:type="gramEnd"/>
      <w:r>
        <w:rPr>
          <w:rFonts w:eastAsia="Calibri"/>
          <w:sz w:val="28"/>
          <w:szCs w:val="28"/>
          <w:lang w:eastAsia="en-US"/>
        </w:rPr>
        <w:t xml:space="preserve"> России»</w:t>
      </w:r>
      <w:r w:rsidRPr="00D432FB">
        <w:rPr>
          <w:rFonts w:eastAsia="Calibri"/>
          <w:sz w:val="28"/>
          <w:szCs w:val="28"/>
          <w:lang w:eastAsia="en-US"/>
        </w:rPr>
        <w:t xml:space="preserve"> заключается в возможности вступить в Движение </w:t>
      </w:r>
      <w:r>
        <w:rPr>
          <w:rFonts w:eastAsia="Calibri"/>
          <w:sz w:val="28"/>
          <w:szCs w:val="28"/>
          <w:lang w:eastAsia="en-US"/>
        </w:rPr>
        <w:t xml:space="preserve">ВВПОД </w:t>
      </w:r>
      <w:r w:rsidRPr="00D432FB">
        <w:rPr>
          <w:rFonts w:eastAsia="Calibri"/>
          <w:sz w:val="28"/>
          <w:szCs w:val="28"/>
          <w:lang w:eastAsia="en-US"/>
        </w:rPr>
        <w:t>«ЮНАРМИЯ»</w:t>
      </w:r>
      <w:r>
        <w:rPr>
          <w:rFonts w:eastAsia="Calibri"/>
          <w:sz w:val="28"/>
          <w:szCs w:val="28"/>
          <w:lang w:eastAsia="en-US"/>
        </w:rPr>
        <w:t xml:space="preserve"> (далее по тексту Движение)</w:t>
      </w:r>
      <w:r w:rsidRPr="00D432FB">
        <w:rPr>
          <w:rFonts w:eastAsia="Calibri"/>
          <w:sz w:val="28"/>
          <w:szCs w:val="28"/>
          <w:lang w:eastAsia="en-US"/>
        </w:rPr>
        <w:t xml:space="preserve"> и продолжать развиваться в этом </w:t>
      </w:r>
      <w:r>
        <w:rPr>
          <w:rFonts w:eastAsia="Calibri"/>
          <w:sz w:val="28"/>
          <w:szCs w:val="28"/>
          <w:lang w:eastAsia="en-US"/>
        </w:rPr>
        <w:t>Движении</w:t>
      </w:r>
      <w:r w:rsidRPr="00D432FB">
        <w:rPr>
          <w:rFonts w:eastAsia="Calibri"/>
          <w:sz w:val="28"/>
          <w:szCs w:val="28"/>
          <w:lang w:eastAsia="en-US"/>
        </w:rPr>
        <w:t>, находясь в своём образовательном учреждении по месту жительства.</w:t>
      </w:r>
      <w:r>
        <w:rPr>
          <w:rFonts w:eastAsia="Calibri"/>
          <w:sz w:val="28"/>
          <w:szCs w:val="28"/>
          <w:lang w:eastAsia="en-US"/>
        </w:rPr>
        <w:t xml:space="preserve"> Решение о вступлении в Движение обучающийся принимает осознанно, самостоятельно после первого года обучения, с согласия законных представителей.</w:t>
      </w:r>
      <w:r w:rsidRPr="00D432FB">
        <w:rPr>
          <w:rFonts w:eastAsia="Calibri"/>
          <w:sz w:val="28"/>
          <w:szCs w:val="28"/>
          <w:lang w:eastAsia="en-US"/>
        </w:rPr>
        <w:t xml:space="preserve"> П</w:t>
      </w:r>
      <w:r w:rsidRPr="00D432FB">
        <w:rPr>
          <w:sz w:val="28"/>
          <w:szCs w:val="28"/>
        </w:rPr>
        <w:t>осле вступления в ряды Движения «ЮНАРМИЯ» учащиеся носят форму юнармейцев, соблюдают Устав Движения ВВПОД «ЮНАРМИЯ».</w:t>
      </w:r>
    </w:p>
    <w:p w14:paraId="6C5DF326" w14:textId="03744207" w:rsidR="00D432FB" w:rsidRPr="00D432FB" w:rsidRDefault="00D432FB" w:rsidP="00D432FB">
      <w:pPr>
        <w:pStyle w:val="ab"/>
        <w:tabs>
          <w:tab w:val="clear" w:pos="4677"/>
          <w:tab w:val="clear" w:pos="9355"/>
        </w:tabs>
        <w:spacing w:line="276" w:lineRule="auto"/>
        <w:ind w:firstLine="709"/>
        <w:jc w:val="both"/>
        <w:rPr>
          <w:sz w:val="28"/>
          <w:szCs w:val="28"/>
        </w:rPr>
      </w:pPr>
      <w:r>
        <w:rPr>
          <w:sz w:val="28"/>
          <w:szCs w:val="28"/>
        </w:rPr>
        <w:t xml:space="preserve">В программе систематизирован в модули основной содержательный теоретический и практический материал для успешной подготовки юнармейцев к мероприятиям по основным направлениям деятельности Движения. Обучающиеся в рамках программы могут </w:t>
      </w:r>
      <w:r w:rsidRPr="00D432FB">
        <w:rPr>
          <w:sz w:val="28"/>
          <w:szCs w:val="28"/>
        </w:rPr>
        <w:t>стать участниками караульной службы на Посту № 1, получить знак ГТО, овладеть основами туристических навыков, навыками горно-штурмовой и медицинской подготовки, стать членами российского движения детей и молодёжи «Движение Первых».</w:t>
      </w:r>
    </w:p>
    <w:p w14:paraId="6B45FBB4" w14:textId="21AF18EC" w:rsidR="00D432FB" w:rsidRDefault="00D432FB" w:rsidP="00D432FB">
      <w:pPr>
        <w:pStyle w:val="ab"/>
        <w:tabs>
          <w:tab w:val="clear" w:pos="4677"/>
          <w:tab w:val="clear" w:pos="9355"/>
        </w:tabs>
        <w:spacing w:line="276" w:lineRule="auto"/>
        <w:ind w:firstLine="709"/>
        <w:jc w:val="both"/>
        <w:rPr>
          <w:sz w:val="28"/>
          <w:szCs w:val="28"/>
        </w:rPr>
      </w:pPr>
      <w:r>
        <w:rPr>
          <w:sz w:val="28"/>
          <w:szCs w:val="28"/>
        </w:rPr>
        <w:lastRenderedPageBreak/>
        <w:t>Нововведения программы в системно</w:t>
      </w:r>
      <w:r w:rsidR="00354FED">
        <w:rPr>
          <w:sz w:val="28"/>
          <w:szCs w:val="28"/>
        </w:rPr>
        <w:t>м</w:t>
      </w:r>
      <w:r>
        <w:rPr>
          <w:sz w:val="28"/>
          <w:szCs w:val="28"/>
        </w:rPr>
        <w:t xml:space="preserve"> ведени</w:t>
      </w:r>
      <w:r w:rsidR="00354FED">
        <w:rPr>
          <w:sz w:val="28"/>
          <w:szCs w:val="28"/>
        </w:rPr>
        <w:t>и</w:t>
      </w:r>
      <w:r>
        <w:rPr>
          <w:sz w:val="28"/>
          <w:szCs w:val="28"/>
        </w:rPr>
        <w:t xml:space="preserve"> учё</w:t>
      </w:r>
      <w:r w:rsidRPr="00D432FB">
        <w:rPr>
          <w:sz w:val="28"/>
          <w:szCs w:val="28"/>
        </w:rPr>
        <w:t>т</w:t>
      </w:r>
      <w:r>
        <w:rPr>
          <w:sz w:val="28"/>
          <w:szCs w:val="28"/>
        </w:rPr>
        <w:t>а</w:t>
      </w:r>
      <w:r w:rsidRPr="00D432FB">
        <w:rPr>
          <w:sz w:val="28"/>
          <w:szCs w:val="28"/>
        </w:rPr>
        <w:t xml:space="preserve"> </w:t>
      </w:r>
      <w:r>
        <w:rPr>
          <w:sz w:val="28"/>
          <w:szCs w:val="28"/>
        </w:rPr>
        <w:t>спортивных, творческих</w:t>
      </w:r>
      <w:r w:rsidRPr="00D432FB">
        <w:rPr>
          <w:sz w:val="28"/>
          <w:szCs w:val="28"/>
        </w:rPr>
        <w:t xml:space="preserve"> </w:t>
      </w:r>
      <w:r>
        <w:rPr>
          <w:sz w:val="28"/>
          <w:szCs w:val="28"/>
        </w:rPr>
        <w:t>и учебных</w:t>
      </w:r>
      <w:r w:rsidRPr="00D432FB">
        <w:rPr>
          <w:sz w:val="28"/>
          <w:szCs w:val="28"/>
        </w:rPr>
        <w:t xml:space="preserve"> результатов достижений учащегося, его ак</w:t>
      </w:r>
      <w:r>
        <w:rPr>
          <w:sz w:val="28"/>
          <w:szCs w:val="28"/>
        </w:rPr>
        <w:t>тивности</w:t>
      </w:r>
      <w:r w:rsidRPr="00D432FB">
        <w:rPr>
          <w:sz w:val="28"/>
          <w:szCs w:val="28"/>
        </w:rPr>
        <w:t xml:space="preserve"> </w:t>
      </w:r>
      <w:r>
        <w:rPr>
          <w:sz w:val="28"/>
          <w:szCs w:val="28"/>
        </w:rPr>
        <w:t xml:space="preserve">в форме портфолио. </w:t>
      </w:r>
    </w:p>
    <w:p w14:paraId="76D60ED1" w14:textId="4DEFA33A" w:rsidR="00D432FB" w:rsidRDefault="00354FED" w:rsidP="00D432FB">
      <w:pPr>
        <w:pStyle w:val="ab"/>
        <w:tabs>
          <w:tab w:val="clear" w:pos="4677"/>
          <w:tab w:val="clear" w:pos="9355"/>
        </w:tabs>
        <w:spacing w:line="276" w:lineRule="auto"/>
        <w:ind w:firstLine="709"/>
        <w:jc w:val="both"/>
        <w:rPr>
          <w:sz w:val="28"/>
          <w:szCs w:val="28"/>
        </w:rPr>
      </w:pPr>
      <w:r>
        <w:rPr>
          <w:sz w:val="28"/>
          <w:szCs w:val="28"/>
        </w:rPr>
        <w:t>К</w:t>
      </w:r>
      <w:r w:rsidR="00D432FB">
        <w:rPr>
          <w:sz w:val="28"/>
          <w:szCs w:val="28"/>
        </w:rPr>
        <w:t xml:space="preserve"> дополнительной образовательной программе составлен учебно-методический комплек</w:t>
      </w:r>
      <w:r>
        <w:rPr>
          <w:sz w:val="28"/>
          <w:szCs w:val="28"/>
        </w:rPr>
        <w:t>с</w:t>
      </w:r>
      <w:r w:rsidR="00D432FB">
        <w:rPr>
          <w:sz w:val="28"/>
          <w:szCs w:val="28"/>
        </w:rPr>
        <w:t xml:space="preserve"> из рабочих тетрадей</w:t>
      </w:r>
      <w:r>
        <w:rPr>
          <w:sz w:val="28"/>
          <w:szCs w:val="28"/>
        </w:rPr>
        <w:t xml:space="preserve"> юнармейца</w:t>
      </w:r>
      <w:r w:rsidR="00D432FB">
        <w:rPr>
          <w:sz w:val="28"/>
          <w:szCs w:val="28"/>
        </w:rPr>
        <w:t xml:space="preserve"> и методических журналов для руководителей. А само содержание программы является междисциплинарной и углубляет темы обществознания, истории</w:t>
      </w:r>
      <w:r>
        <w:rPr>
          <w:sz w:val="28"/>
          <w:szCs w:val="28"/>
        </w:rPr>
        <w:t xml:space="preserve"> </w:t>
      </w:r>
      <w:r w:rsidR="00AB27BF">
        <w:rPr>
          <w:sz w:val="28"/>
          <w:szCs w:val="28"/>
        </w:rPr>
        <w:t>и обновленного предмета ОБ</w:t>
      </w:r>
      <w:r w:rsidR="00D432FB">
        <w:rPr>
          <w:sz w:val="28"/>
          <w:szCs w:val="28"/>
        </w:rPr>
        <w:t xml:space="preserve">ЗР, что позволяет качественно подготовить обучающихся в рамках внеурочной деятельности к всероссийской олимпиаде школьников по </w:t>
      </w:r>
      <w:r>
        <w:rPr>
          <w:sz w:val="28"/>
          <w:szCs w:val="28"/>
        </w:rPr>
        <w:t>ОБЗР</w:t>
      </w:r>
      <w:r w:rsidR="00D432FB">
        <w:rPr>
          <w:sz w:val="28"/>
          <w:szCs w:val="28"/>
        </w:rPr>
        <w:t>.</w:t>
      </w:r>
    </w:p>
    <w:p w14:paraId="0D034D75" w14:textId="77777777" w:rsidR="00D432FB" w:rsidRPr="00D432FB" w:rsidRDefault="00D432FB" w:rsidP="00D432FB">
      <w:pPr>
        <w:pStyle w:val="ab"/>
        <w:tabs>
          <w:tab w:val="clear" w:pos="4677"/>
          <w:tab w:val="clear" w:pos="9355"/>
        </w:tabs>
        <w:spacing w:line="276" w:lineRule="auto"/>
        <w:ind w:firstLine="709"/>
        <w:jc w:val="both"/>
        <w:rPr>
          <w:sz w:val="28"/>
          <w:szCs w:val="28"/>
        </w:rPr>
      </w:pPr>
      <w:r>
        <w:rPr>
          <w:sz w:val="28"/>
          <w:szCs w:val="28"/>
        </w:rPr>
        <w:t xml:space="preserve">В теоретическую и практическую часть программы включены новые темы </w:t>
      </w:r>
      <w:r w:rsidR="00E6063F">
        <w:rPr>
          <w:sz w:val="28"/>
          <w:szCs w:val="28"/>
        </w:rPr>
        <w:t xml:space="preserve">обновленного предмета </w:t>
      </w:r>
      <w:r w:rsidR="00AB27BF">
        <w:rPr>
          <w:sz w:val="28"/>
          <w:szCs w:val="28"/>
        </w:rPr>
        <w:t>ОБ</w:t>
      </w:r>
      <w:r>
        <w:rPr>
          <w:sz w:val="28"/>
          <w:szCs w:val="28"/>
        </w:rPr>
        <w:t>ЗР по тактической медицине</w:t>
      </w:r>
      <w:r w:rsidR="00E6063F">
        <w:rPr>
          <w:sz w:val="28"/>
          <w:szCs w:val="28"/>
        </w:rPr>
        <w:t>, ТТХ и управлению дронами (БПЛА).</w:t>
      </w:r>
    </w:p>
    <w:p w14:paraId="52BF39C6" w14:textId="7D55C594" w:rsidR="00B411D8" w:rsidRDefault="00B411D8" w:rsidP="008B1EEE">
      <w:pPr>
        <w:spacing w:after="0"/>
        <w:ind w:firstLine="709"/>
        <w:jc w:val="both"/>
        <w:rPr>
          <w:rFonts w:ascii="Times New Roman" w:hAnsi="Times New Roman"/>
          <w:sz w:val="28"/>
          <w:szCs w:val="28"/>
        </w:rPr>
      </w:pPr>
      <w:r w:rsidRPr="00D432FB">
        <w:rPr>
          <w:rFonts w:ascii="Times New Roman" w:hAnsi="Times New Roman"/>
          <w:b/>
          <w:sz w:val="28"/>
          <w:szCs w:val="28"/>
        </w:rPr>
        <w:t>Актуальность</w:t>
      </w:r>
      <w:r w:rsidRPr="00D432FB">
        <w:rPr>
          <w:rFonts w:ascii="Times New Roman" w:hAnsi="Times New Roman"/>
          <w:sz w:val="28"/>
          <w:szCs w:val="28"/>
        </w:rPr>
        <w:t xml:space="preserve"> </w:t>
      </w:r>
      <w:r w:rsidR="007F26E4" w:rsidRPr="00D432FB">
        <w:rPr>
          <w:rFonts w:ascii="Times New Roman" w:hAnsi="Times New Roman"/>
          <w:sz w:val="28"/>
          <w:szCs w:val="28"/>
        </w:rPr>
        <w:t xml:space="preserve">дополнительной </w:t>
      </w:r>
      <w:r w:rsidR="002514D1" w:rsidRPr="00D432FB">
        <w:rPr>
          <w:rFonts w:ascii="Times New Roman" w:hAnsi="Times New Roman"/>
          <w:sz w:val="28"/>
          <w:szCs w:val="28"/>
        </w:rPr>
        <w:t xml:space="preserve">общеобразовательной общеразвивающей </w:t>
      </w:r>
      <w:r w:rsidRPr="00D432FB">
        <w:rPr>
          <w:rFonts w:ascii="Times New Roman" w:hAnsi="Times New Roman"/>
          <w:sz w:val="28"/>
          <w:szCs w:val="28"/>
        </w:rPr>
        <w:t xml:space="preserve">программы </w:t>
      </w:r>
      <w:r w:rsidR="000F31C3" w:rsidRPr="00D432FB">
        <w:rPr>
          <w:rFonts w:ascii="Times New Roman" w:hAnsi="Times New Roman"/>
          <w:sz w:val="28"/>
          <w:szCs w:val="28"/>
        </w:rPr>
        <w:t>«Я – юнармеец России</w:t>
      </w:r>
      <w:r w:rsidR="0011296C" w:rsidRPr="00D432FB">
        <w:rPr>
          <w:rFonts w:ascii="Times New Roman" w:hAnsi="Times New Roman"/>
          <w:sz w:val="28"/>
          <w:szCs w:val="28"/>
        </w:rPr>
        <w:t xml:space="preserve">» </w:t>
      </w:r>
      <w:r w:rsidR="00F2528E" w:rsidRPr="00D432FB">
        <w:rPr>
          <w:rFonts w:ascii="Times New Roman" w:hAnsi="Times New Roman"/>
          <w:sz w:val="28"/>
          <w:szCs w:val="28"/>
        </w:rPr>
        <w:t xml:space="preserve">(далее </w:t>
      </w:r>
      <w:r w:rsidR="007F26E4" w:rsidRPr="00D432FB">
        <w:rPr>
          <w:rFonts w:ascii="Times New Roman" w:hAnsi="Times New Roman"/>
          <w:sz w:val="28"/>
          <w:szCs w:val="28"/>
        </w:rPr>
        <w:t>ДООП</w:t>
      </w:r>
      <w:r w:rsidR="00F2528E" w:rsidRPr="00D432FB">
        <w:rPr>
          <w:rFonts w:ascii="Times New Roman" w:hAnsi="Times New Roman"/>
          <w:sz w:val="28"/>
          <w:szCs w:val="28"/>
        </w:rPr>
        <w:t xml:space="preserve"> </w:t>
      </w:r>
      <w:r w:rsidR="00E6438F" w:rsidRPr="00D432FB">
        <w:rPr>
          <w:rFonts w:ascii="Times New Roman" w:hAnsi="Times New Roman"/>
          <w:sz w:val="28"/>
          <w:szCs w:val="28"/>
        </w:rPr>
        <w:t>«Я – юнармеец России»</w:t>
      </w:r>
      <w:r w:rsidR="00C474EF" w:rsidRPr="00D432FB">
        <w:rPr>
          <w:rFonts w:ascii="Times New Roman" w:hAnsi="Times New Roman"/>
          <w:sz w:val="28"/>
          <w:szCs w:val="28"/>
        </w:rPr>
        <w:t>)</w:t>
      </w:r>
      <w:r w:rsidRPr="00D432FB">
        <w:rPr>
          <w:rFonts w:ascii="Times New Roman" w:hAnsi="Times New Roman"/>
          <w:sz w:val="28"/>
          <w:szCs w:val="28"/>
        </w:rPr>
        <w:t xml:space="preserve"> обусловлена интересом в детско-подростковой среде к всероссийскому детско-юношескому военно</w:t>
      </w:r>
      <w:r w:rsidR="008B1EEE" w:rsidRPr="00D432FB">
        <w:rPr>
          <w:rFonts w:ascii="Times New Roman" w:hAnsi="Times New Roman"/>
          <w:sz w:val="28"/>
          <w:szCs w:val="28"/>
        </w:rPr>
        <w:t>-</w:t>
      </w:r>
      <w:r w:rsidR="00DA1467" w:rsidRPr="00D432FB">
        <w:rPr>
          <w:rFonts w:ascii="Times New Roman" w:hAnsi="Times New Roman"/>
          <w:sz w:val="28"/>
          <w:szCs w:val="28"/>
        </w:rPr>
        <w:t>патриотическому</w:t>
      </w:r>
      <w:r w:rsidRPr="00D432FB">
        <w:rPr>
          <w:rFonts w:ascii="Times New Roman" w:hAnsi="Times New Roman"/>
          <w:sz w:val="28"/>
          <w:szCs w:val="28"/>
        </w:rPr>
        <w:t xml:space="preserve"> </w:t>
      </w:r>
      <w:r w:rsidR="00C474EF" w:rsidRPr="00D432FB">
        <w:rPr>
          <w:rFonts w:ascii="Times New Roman" w:hAnsi="Times New Roman"/>
          <w:sz w:val="28"/>
          <w:szCs w:val="28"/>
        </w:rPr>
        <w:t xml:space="preserve">общественному </w:t>
      </w:r>
      <w:r w:rsidRPr="00D432FB">
        <w:rPr>
          <w:rFonts w:ascii="Times New Roman" w:hAnsi="Times New Roman"/>
          <w:sz w:val="28"/>
          <w:szCs w:val="28"/>
        </w:rPr>
        <w:t>движению</w:t>
      </w:r>
      <w:r w:rsidR="009B0348" w:rsidRPr="00D432FB">
        <w:rPr>
          <w:rFonts w:ascii="Times New Roman" w:hAnsi="Times New Roman"/>
          <w:sz w:val="28"/>
          <w:szCs w:val="28"/>
        </w:rPr>
        <w:t xml:space="preserve"> </w:t>
      </w:r>
      <w:r w:rsidR="00E6438F" w:rsidRPr="00D432FB">
        <w:rPr>
          <w:rFonts w:ascii="Times New Roman" w:hAnsi="Times New Roman"/>
          <w:sz w:val="28"/>
          <w:szCs w:val="28"/>
        </w:rPr>
        <w:t>«ЮНАРМИЯ</w:t>
      </w:r>
      <w:r w:rsidR="0011296C" w:rsidRPr="00D432FB">
        <w:rPr>
          <w:rFonts w:ascii="Times New Roman" w:hAnsi="Times New Roman"/>
          <w:sz w:val="28"/>
          <w:szCs w:val="28"/>
        </w:rPr>
        <w:t xml:space="preserve">» </w:t>
      </w:r>
      <w:r w:rsidR="00F2528E" w:rsidRPr="00D432FB">
        <w:rPr>
          <w:rFonts w:ascii="Times New Roman" w:hAnsi="Times New Roman"/>
          <w:sz w:val="28"/>
          <w:szCs w:val="28"/>
        </w:rPr>
        <w:t>(далее Д</w:t>
      </w:r>
      <w:r w:rsidR="00C474EF" w:rsidRPr="00D432FB">
        <w:rPr>
          <w:rFonts w:ascii="Times New Roman" w:hAnsi="Times New Roman"/>
          <w:sz w:val="28"/>
          <w:szCs w:val="28"/>
        </w:rPr>
        <w:t xml:space="preserve">вижение </w:t>
      </w:r>
      <w:r w:rsidR="009B0348" w:rsidRPr="00D432FB">
        <w:rPr>
          <w:rFonts w:ascii="Times New Roman" w:hAnsi="Times New Roman"/>
          <w:sz w:val="28"/>
          <w:szCs w:val="28"/>
        </w:rPr>
        <w:t>«</w:t>
      </w:r>
      <w:r w:rsidR="0058138F" w:rsidRPr="00D432FB">
        <w:rPr>
          <w:rFonts w:ascii="Times New Roman" w:hAnsi="Times New Roman"/>
          <w:sz w:val="28"/>
          <w:szCs w:val="28"/>
        </w:rPr>
        <w:t>ЮНАРМИЯ</w:t>
      </w:r>
      <w:r w:rsidR="00C474EF" w:rsidRPr="00D432FB">
        <w:rPr>
          <w:rFonts w:ascii="Times New Roman" w:hAnsi="Times New Roman"/>
          <w:sz w:val="28"/>
          <w:szCs w:val="28"/>
        </w:rPr>
        <w:t>»)</w:t>
      </w:r>
      <w:r w:rsidR="00D432FB">
        <w:rPr>
          <w:rFonts w:ascii="Times New Roman" w:hAnsi="Times New Roman"/>
          <w:sz w:val="28"/>
          <w:szCs w:val="28"/>
        </w:rPr>
        <w:t xml:space="preserve"> и социальному запросу родителей к программам дополнительного образования по военно-патриотическому воспитанию и обучению.</w:t>
      </w:r>
      <w:r w:rsidRPr="00D432FB">
        <w:rPr>
          <w:rFonts w:ascii="Times New Roman" w:hAnsi="Times New Roman"/>
          <w:sz w:val="28"/>
          <w:szCs w:val="28"/>
        </w:rPr>
        <w:t xml:space="preserve"> </w:t>
      </w:r>
    </w:p>
    <w:p w14:paraId="0D184A95" w14:textId="77777777" w:rsidR="00D432FB" w:rsidRDefault="00D432FB" w:rsidP="008B1EEE">
      <w:pPr>
        <w:spacing w:after="0"/>
        <w:ind w:firstLine="709"/>
        <w:jc w:val="both"/>
        <w:rPr>
          <w:rFonts w:ascii="Times New Roman" w:hAnsi="Times New Roman"/>
          <w:sz w:val="28"/>
          <w:szCs w:val="28"/>
        </w:rPr>
      </w:pPr>
      <w:r>
        <w:rPr>
          <w:rFonts w:ascii="Times New Roman" w:hAnsi="Times New Roman"/>
          <w:sz w:val="28"/>
          <w:szCs w:val="28"/>
        </w:rPr>
        <w:t>Современные вызовы информационной и гибридной войны, влияние негативной пропаганды в Интернете позволяют использовать программу как инструмент профилактики негативного влияния на взгляды молодого поколения и предоставить им возможность самим изучить историю государства в форме уроков-исследований, принять активную гражданскую позицию и подготовиться к служению Отечества через участие в гражданско-патриотических и военно-спортивных мероприятиях.</w:t>
      </w:r>
      <w:r w:rsidR="00E6063F">
        <w:rPr>
          <w:rFonts w:ascii="Times New Roman" w:hAnsi="Times New Roman"/>
          <w:sz w:val="28"/>
          <w:szCs w:val="28"/>
        </w:rPr>
        <w:t xml:space="preserve"> Содействует подростковому интересу к </w:t>
      </w:r>
      <w:r w:rsidR="00212A92">
        <w:rPr>
          <w:rFonts w:ascii="Times New Roman" w:hAnsi="Times New Roman"/>
          <w:sz w:val="28"/>
          <w:szCs w:val="28"/>
        </w:rPr>
        <w:t xml:space="preserve">активному занятию прикладными видами спорта и активному отдыху в летних профильных юнармейских сменах, общению в молодежной среде сверстников, объединенных общими интересами и </w:t>
      </w:r>
      <w:r w:rsidR="004A5A7D">
        <w:rPr>
          <w:rFonts w:ascii="Times New Roman" w:hAnsi="Times New Roman"/>
          <w:sz w:val="28"/>
          <w:szCs w:val="28"/>
        </w:rPr>
        <w:t>времяпрепровождением.</w:t>
      </w:r>
    </w:p>
    <w:p w14:paraId="77F1EDF3" w14:textId="77777777" w:rsidR="00D432FB" w:rsidRDefault="00D432FB" w:rsidP="008B1EEE">
      <w:pPr>
        <w:spacing w:after="0"/>
        <w:ind w:firstLine="709"/>
        <w:jc w:val="both"/>
        <w:rPr>
          <w:rFonts w:ascii="Times New Roman" w:hAnsi="Times New Roman"/>
          <w:b/>
          <w:sz w:val="28"/>
          <w:szCs w:val="28"/>
        </w:rPr>
      </w:pPr>
      <w:r w:rsidRPr="00D432FB">
        <w:rPr>
          <w:rFonts w:ascii="Times New Roman" w:hAnsi="Times New Roman"/>
          <w:b/>
          <w:sz w:val="28"/>
          <w:szCs w:val="28"/>
        </w:rPr>
        <w:t>Отличительные особенности программы</w:t>
      </w:r>
    </w:p>
    <w:p w14:paraId="1742697B" w14:textId="77777777" w:rsidR="00D432FB" w:rsidRDefault="00D432FB" w:rsidP="00D432FB">
      <w:pPr>
        <w:spacing w:after="0"/>
        <w:ind w:firstLine="709"/>
        <w:jc w:val="both"/>
        <w:rPr>
          <w:rFonts w:ascii="Times New Roman" w:hAnsi="Times New Roman"/>
          <w:sz w:val="28"/>
          <w:szCs w:val="28"/>
        </w:rPr>
      </w:pPr>
      <w:r w:rsidRPr="00D432FB">
        <w:rPr>
          <w:rFonts w:ascii="Times New Roman" w:hAnsi="Times New Roman"/>
          <w:sz w:val="28"/>
          <w:szCs w:val="28"/>
        </w:rPr>
        <w:t xml:space="preserve">От других </w:t>
      </w:r>
      <w:r>
        <w:rPr>
          <w:rFonts w:ascii="Times New Roman" w:hAnsi="Times New Roman"/>
          <w:sz w:val="28"/>
          <w:szCs w:val="28"/>
        </w:rPr>
        <w:t xml:space="preserve">дополнительных общеобразовательных программ базового </w:t>
      </w:r>
      <w:proofErr w:type="gramStart"/>
      <w:r>
        <w:rPr>
          <w:rFonts w:ascii="Times New Roman" w:hAnsi="Times New Roman"/>
          <w:sz w:val="28"/>
          <w:szCs w:val="28"/>
        </w:rPr>
        <w:t>уровня</w:t>
      </w:r>
      <w:bookmarkStart w:id="2" w:name="_Toc143200567"/>
      <w:r>
        <w:rPr>
          <w:rFonts w:ascii="Times New Roman" w:hAnsi="Times New Roman"/>
          <w:sz w:val="28"/>
          <w:szCs w:val="28"/>
        </w:rPr>
        <w:t xml:space="preserve"> </w:t>
      </w:r>
      <w:r w:rsidR="0026274B">
        <w:rPr>
          <w:rFonts w:ascii="Times New Roman" w:hAnsi="Times New Roman"/>
          <w:sz w:val="28"/>
          <w:szCs w:val="28"/>
        </w:rPr>
        <w:t xml:space="preserve"> по</w:t>
      </w:r>
      <w:proofErr w:type="gramEnd"/>
      <w:r w:rsidR="0026274B">
        <w:rPr>
          <w:rFonts w:ascii="Times New Roman" w:hAnsi="Times New Roman"/>
          <w:sz w:val="28"/>
          <w:szCs w:val="28"/>
        </w:rPr>
        <w:t xml:space="preserve"> данному направлению </w:t>
      </w:r>
      <w:r w:rsidR="00E6438F" w:rsidRPr="00D432FB">
        <w:rPr>
          <w:rFonts w:ascii="Times New Roman" w:hAnsi="Times New Roman"/>
          <w:sz w:val="28"/>
          <w:szCs w:val="28"/>
        </w:rPr>
        <w:t>ДООП «Я – юнармеец России</w:t>
      </w:r>
      <w:r w:rsidR="00946F65" w:rsidRPr="00D432FB">
        <w:rPr>
          <w:rFonts w:ascii="Times New Roman" w:hAnsi="Times New Roman"/>
          <w:sz w:val="28"/>
          <w:szCs w:val="28"/>
        </w:rPr>
        <w:t xml:space="preserve">» </w:t>
      </w:r>
      <w:r>
        <w:rPr>
          <w:rFonts w:ascii="Times New Roman" w:hAnsi="Times New Roman"/>
          <w:sz w:val="28"/>
          <w:szCs w:val="28"/>
        </w:rPr>
        <w:t xml:space="preserve">отличает структура проведения занятий и модульный подход, с повторяющимися формами, приёмами и методами обучения, а также она носит цикличный характер. Темы второго года обучения по содержанию отличаются углубленным изучением тем модуля и разделов на основе уже имеющегося опыта и знаний, с применением учебно-методического комплекта «Тетрадь юнармейца». Отличительной особенностью реализации календарно-тематического плана </w:t>
      </w:r>
      <w:r>
        <w:rPr>
          <w:rFonts w:ascii="Times New Roman" w:hAnsi="Times New Roman"/>
          <w:sz w:val="28"/>
          <w:szCs w:val="28"/>
        </w:rPr>
        <w:lastRenderedPageBreak/>
        <w:t>программы является строгое следование сочетания изучения тем теории и практики, а по окончании изучения модуля проводится событие – мероприятие соревновательного, познавательного или исследовательского характера вне стен школы во взаимодействии с молодёжными военно-патриотиче</w:t>
      </w:r>
      <w:r w:rsidR="001A6DEC">
        <w:rPr>
          <w:rFonts w:ascii="Times New Roman" w:hAnsi="Times New Roman"/>
          <w:sz w:val="28"/>
          <w:szCs w:val="28"/>
        </w:rPr>
        <w:t>с</w:t>
      </w:r>
      <w:r>
        <w:rPr>
          <w:rFonts w:ascii="Times New Roman" w:hAnsi="Times New Roman"/>
          <w:sz w:val="28"/>
          <w:szCs w:val="28"/>
        </w:rPr>
        <w:t>кими, спортивно-оздоровительными, туристско-</w:t>
      </w:r>
      <w:proofErr w:type="spellStart"/>
      <w:r>
        <w:rPr>
          <w:rFonts w:ascii="Times New Roman" w:hAnsi="Times New Roman"/>
          <w:sz w:val="28"/>
          <w:szCs w:val="28"/>
        </w:rPr>
        <w:t>краеведче</w:t>
      </w:r>
      <w:proofErr w:type="spellEnd"/>
      <w:r w:rsidR="00E44606">
        <w:rPr>
          <w:rFonts w:ascii="Times New Roman" w:hAnsi="Times New Roman"/>
          <w:sz w:val="28"/>
          <w:szCs w:val="28"/>
          <w:lang w:val="en-US"/>
        </w:rPr>
        <w:t>c</w:t>
      </w:r>
      <w:r>
        <w:rPr>
          <w:rFonts w:ascii="Times New Roman" w:hAnsi="Times New Roman"/>
          <w:sz w:val="28"/>
          <w:szCs w:val="28"/>
        </w:rPr>
        <w:t>кими ц</w:t>
      </w:r>
      <w:r w:rsidR="001A6DEC">
        <w:rPr>
          <w:rFonts w:ascii="Times New Roman" w:hAnsi="Times New Roman"/>
          <w:sz w:val="28"/>
          <w:szCs w:val="28"/>
        </w:rPr>
        <w:t>ентрами обучения и воспитания: экскурсия, Урок м</w:t>
      </w:r>
      <w:r>
        <w:rPr>
          <w:rFonts w:ascii="Times New Roman" w:hAnsi="Times New Roman"/>
          <w:sz w:val="28"/>
          <w:szCs w:val="28"/>
        </w:rPr>
        <w:t>ужества, смотр строя и песни, соревнование, конкурс, викторина, поход, защита исследовательских работ, форум, а также уроки и мероприятия по исследованию истории малой родины и края – занятия и формы внеурочной деятельности в рамках программы, которая носит вариативный характер и зависит от особенностей субъекта РФ и условий местности и традиций.</w:t>
      </w:r>
    </w:p>
    <w:p w14:paraId="3A730F63" w14:textId="2EDC07B0" w:rsidR="008B1EEE" w:rsidRPr="00D432FB" w:rsidRDefault="00D432FB" w:rsidP="00D432FB">
      <w:pPr>
        <w:spacing w:after="0"/>
        <w:ind w:firstLine="709"/>
        <w:jc w:val="both"/>
        <w:rPr>
          <w:rFonts w:ascii="Times New Roman" w:hAnsi="Times New Roman"/>
          <w:sz w:val="28"/>
          <w:szCs w:val="28"/>
        </w:rPr>
      </w:pPr>
      <w:r>
        <w:rPr>
          <w:rFonts w:ascii="Times New Roman" w:hAnsi="Times New Roman"/>
          <w:sz w:val="28"/>
          <w:szCs w:val="28"/>
        </w:rPr>
        <w:t xml:space="preserve">Программа </w:t>
      </w:r>
      <w:r w:rsidR="00946F65" w:rsidRPr="00D432FB">
        <w:rPr>
          <w:rFonts w:ascii="Times New Roman" w:hAnsi="Times New Roman"/>
          <w:sz w:val="28"/>
          <w:szCs w:val="28"/>
        </w:rPr>
        <w:t>разработана с учетом современных образовательных технологий, которые отражаются в:</w:t>
      </w:r>
      <w:bookmarkEnd w:id="2"/>
    </w:p>
    <w:p w14:paraId="6B222EA4" w14:textId="77777777" w:rsidR="008B1EEE" w:rsidRPr="00B37444" w:rsidRDefault="00946F65" w:rsidP="00B37444">
      <w:pPr>
        <w:pStyle w:val="af1"/>
        <w:numPr>
          <w:ilvl w:val="0"/>
          <w:numId w:val="89"/>
        </w:numPr>
        <w:spacing w:after="0"/>
        <w:jc w:val="both"/>
        <w:outlineLvl w:val="0"/>
        <w:rPr>
          <w:rFonts w:ascii="Times New Roman" w:hAnsi="Times New Roman"/>
          <w:sz w:val="28"/>
          <w:szCs w:val="28"/>
        </w:rPr>
      </w:pPr>
      <w:bookmarkStart w:id="3" w:name="_Toc143200568"/>
      <w:r w:rsidRPr="00B37444">
        <w:rPr>
          <w:rFonts w:ascii="Times New Roman" w:hAnsi="Times New Roman"/>
          <w:sz w:val="28"/>
          <w:szCs w:val="28"/>
        </w:rPr>
        <w:t>принципах обучения (индивидуальность, доступность, результативность</w:t>
      </w:r>
      <w:r w:rsidR="00DC149F" w:rsidRPr="00B37444">
        <w:rPr>
          <w:rFonts w:ascii="Times New Roman" w:hAnsi="Times New Roman"/>
          <w:sz w:val="28"/>
          <w:szCs w:val="28"/>
        </w:rPr>
        <w:t xml:space="preserve"> и другие</w:t>
      </w:r>
      <w:r w:rsidRPr="00B37444">
        <w:rPr>
          <w:rFonts w:ascii="Times New Roman" w:hAnsi="Times New Roman"/>
          <w:sz w:val="28"/>
          <w:szCs w:val="28"/>
        </w:rPr>
        <w:t>);</w:t>
      </w:r>
      <w:bookmarkEnd w:id="3"/>
    </w:p>
    <w:p w14:paraId="19643614" w14:textId="77777777" w:rsidR="008B1EEE" w:rsidRPr="00B37444" w:rsidRDefault="00946F65" w:rsidP="00B37444">
      <w:pPr>
        <w:pStyle w:val="af1"/>
        <w:numPr>
          <w:ilvl w:val="0"/>
          <w:numId w:val="89"/>
        </w:numPr>
        <w:spacing w:after="0"/>
        <w:jc w:val="both"/>
        <w:outlineLvl w:val="0"/>
        <w:rPr>
          <w:rFonts w:ascii="Times New Roman" w:hAnsi="Times New Roman"/>
          <w:sz w:val="28"/>
          <w:szCs w:val="28"/>
        </w:rPr>
      </w:pPr>
      <w:bookmarkStart w:id="4" w:name="_Toc143200569"/>
      <w:r w:rsidRPr="00B37444">
        <w:rPr>
          <w:rFonts w:ascii="Times New Roman" w:hAnsi="Times New Roman"/>
          <w:sz w:val="28"/>
          <w:szCs w:val="28"/>
        </w:rPr>
        <w:t>формах и методах обучения (дифференцированное обучение, соревнования в зоне ближайшего развития</w:t>
      </w:r>
      <w:r w:rsidR="00DC149F" w:rsidRPr="00B37444">
        <w:rPr>
          <w:rFonts w:ascii="Times New Roman" w:hAnsi="Times New Roman"/>
          <w:sz w:val="28"/>
          <w:szCs w:val="28"/>
        </w:rPr>
        <w:t xml:space="preserve"> и других</w:t>
      </w:r>
      <w:r w:rsidRPr="00B37444">
        <w:rPr>
          <w:rFonts w:ascii="Times New Roman" w:hAnsi="Times New Roman"/>
          <w:sz w:val="28"/>
          <w:szCs w:val="28"/>
        </w:rPr>
        <w:t>);</w:t>
      </w:r>
      <w:bookmarkEnd w:id="4"/>
    </w:p>
    <w:p w14:paraId="347B5158" w14:textId="01D1F379" w:rsidR="00946F65" w:rsidRPr="00B37444" w:rsidRDefault="00946F65" w:rsidP="00B37444">
      <w:pPr>
        <w:pStyle w:val="af1"/>
        <w:numPr>
          <w:ilvl w:val="0"/>
          <w:numId w:val="89"/>
        </w:numPr>
        <w:spacing w:after="0"/>
        <w:jc w:val="both"/>
        <w:outlineLvl w:val="0"/>
        <w:rPr>
          <w:rFonts w:ascii="Times New Roman" w:hAnsi="Times New Roman"/>
          <w:sz w:val="28"/>
          <w:szCs w:val="28"/>
        </w:rPr>
      </w:pPr>
      <w:bookmarkStart w:id="5" w:name="_Toc143200570"/>
      <w:r w:rsidRPr="00B37444">
        <w:rPr>
          <w:rFonts w:ascii="Times New Roman" w:hAnsi="Times New Roman"/>
          <w:sz w:val="28"/>
          <w:szCs w:val="28"/>
        </w:rPr>
        <w:t xml:space="preserve">методах </w:t>
      </w:r>
      <w:r w:rsidR="00AA347F" w:rsidRPr="00AA347F">
        <w:rPr>
          <w:rFonts w:ascii="Times New Roman" w:hAnsi="Times New Roman"/>
          <w:sz w:val="28"/>
          <w:szCs w:val="28"/>
        </w:rPr>
        <w:t xml:space="preserve">диагностики личностных достижений учащихся </w:t>
      </w:r>
      <w:r w:rsidRPr="00B37444">
        <w:rPr>
          <w:rFonts w:ascii="Times New Roman" w:hAnsi="Times New Roman"/>
          <w:sz w:val="28"/>
          <w:szCs w:val="28"/>
        </w:rPr>
        <w:t>контроля и управления образовательным процессом (тестирование,</w:t>
      </w:r>
      <w:r w:rsidR="00AA347F">
        <w:rPr>
          <w:rFonts w:ascii="Times New Roman" w:hAnsi="Times New Roman"/>
          <w:sz w:val="28"/>
          <w:szCs w:val="28"/>
        </w:rPr>
        <w:t xml:space="preserve"> наблюдение и анкетирование</w:t>
      </w:r>
      <w:r w:rsidRPr="00B37444">
        <w:rPr>
          <w:rFonts w:ascii="Times New Roman" w:hAnsi="Times New Roman"/>
          <w:sz w:val="28"/>
          <w:szCs w:val="28"/>
        </w:rPr>
        <w:t>, портф</w:t>
      </w:r>
      <w:r w:rsidR="00AA347F">
        <w:rPr>
          <w:rFonts w:ascii="Times New Roman" w:hAnsi="Times New Roman"/>
          <w:sz w:val="28"/>
          <w:szCs w:val="28"/>
        </w:rPr>
        <w:t xml:space="preserve">ель достижений, проектная деятельность, психолого-педагогическое консультирование, </w:t>
      </w:r>
      <w:r w:rsidR="00AA347F" w:rsidRPr="00B37444">
        <w:rPr>
          <w:rFonts w:ascii="Times New Roman" w:eastAsia="Calibri" w:hAnsi="Times New Roman"/>
          <w:sz w:val="28"/>
          <w:szCs w:val="28"/>
          <w:lang w:eastAsia="en-US"/>
        </w:rPr>
        <w:t>наблюдение роста авторитета в команде, коллективе через организацию выборов общим голосованием на должности в актив юнармейского отряда</w:t>
      </w:r>
      <w:r w:rsidR="00DC149F" w:rsidRPr="00B37444">
        <w:rPr>
          <w:rFonts w:ascii="Times New Roman" w:hAnsi="Times New Roman"/>
          <w:sz w:val="28"/>
          <w:szCs w:val="28"/>
        </w:rPr>
        <w:t xml:space="preserve"> и других</w:t>
      </w:r>
      <w:r w:rsidRPr="00B37444">
        <w:rPr>
          <w:rFonts w:ascii="Times New Roman" w:hAnsi="Times New Roman"/>
          <w:sz w:val="28"/>
          <w:szCs w:val="28"/>
        </w:rPr>
        <w:t>).</w:t>
      </w:r>
      <w:bookmarkEnd w:id="5"/>
    </w:p>
    <w:p w14:paraId="7B38872D" w14:textId="77777777" w:rsidR="004A5A7D" w:rsidRPr="00D432FB" w:rsidRDefault="004A5A7D" w:rsidP="004A5A7D">
      <w:pPr>
        <w:spacing w:after="0"/>
        <w:ind w:firstLine="709"/>
        <w:jc w:val="both"/>
        <w:rPr>
          <w:rFonts w:ascii="Times New Roman" w:eastAsia="Calibri" w:hAnsi="Times New Roman"/>
          <w:b/>
          <w:sz w:val="28"/>
          <w:szCs w:val="28"/>
          <w:lang w:eastAsia="en-US"/>
        </w:rPr>
      </w:pPr>
      <w:r w:rsidRPr="00D432FB">
        <w:rPr>
          <w:rFonts w:ascii="Times New Roman" w:eastAsia="Calibri" w:hAnsi="Times New Roman"/>
          <w:b/>
          <w:sz w:val="28"/>
          <w:szCs w:val="28"/>
          <w:lang w:eastAsia="en-US"/>
        </w:rPr>
        <w:t xml:space="preserve">Адресат программы: </w:t>
      </w:r>
      <w:r w:rsidR="005F0B1B" w:rsidRPr="005F0B1B">
        <w:rPr>
          <w:rFonts w:ascii="Times New Roman" w:eastAsia="Calibri" w:hAnsi="Times New Roman"/>
          <w:sz w:val="28"/>
          <w:szCs w:val="28"/>
          <w:lang w:eastAsia="en-US"/>
        </w:rPr>
        <w:t>Рекомендуемый возраст об</w:t>
      </w:r>
      <w:r w:rsidRPr="00D432FB">
        <w:rPr>
          <w:rFonts w:ascii="Times New Roman" w:hAnsi="Times New Roman"/>
          <w:sz w:val="28"/>
          <w:szCs w:val="28"/>
        </w:rPr>
        <w:t>уча</w:t>
      </w:r>
      <w:r w:rsidR="005F0B1B">
        <w:rPr>
          <w:rFonts w:ascii="Times New Roman" w:hAnsi="Times New Roman"/>
          <w:sz w:val="28"/>
          <w:szCs w:val="28"/>
        </w:rPr>
        <w:t>ю</w:t>
      </w:r>
      <w:r w:rsidRPr="00D432FB">
        <w:rPr>
          <w:rFonts w:ascii="Times New Roman" w:hAnsi="Times New Roman"/>
          <w:sz w:val="28"/>
          <w:szCs w:val="28"/>
        </w:rPr>
        <w:t>щи</w:t>
      </w:r>
      <w:r w:rsidR="005F0B1B">
        <w:rPr>
          <w:rFonts w:ascii="Times New Roman" w:hAnsi="Times New Roman"/>
          <w:sz w:val="28"/>
          <w:szCs w:val="28"/>
        </w:rPr>
        <w:t>х</w:t>
      </w:r>
      <w:r w:rsidRPr="00D432FB">
        <w:rPr>
          <w:rFonts w:ascii="Times New Roman" w:hAnsi="Times New Roman"/>
          <w:sz w:val="28"/>
          <w:szCs w:val="28"/>
        </w:rPr>
        <w:t>ся 13-15 лет. В соответствии с годом обучения по ДООП «Я – юнармеец России» подразделяются на:</w:t>
      </w:r>
    </w:p>
    <w:p w14:paraId="42A6C102" w14:textId="77777777" w:rsidR="004A5A7D" w:rsidRPr="00D432FB" w:rsidRDefault="004A5A7D" w:rsidP="00A24C77">
      <w:pPr>
        <w:pStyle w:val="af1"/>
        <w:numPr>
          <w:ilvl w:val="0"/>
          <w:numId w:val="18"/>
        </w:numPr>
        <w:spacing w:after="0"/>
        <w:ind w:left="709"/>
        <w:jc w:val="both"/>
        <w:rPr>
          <w:rFonts w:ascii="Times New Roman" w:eastAsia="Calibri" w:hAnsi="Times New Roman"/>
          <w:sz w:val="28"/>
          <w:szCs w:val="28"/>
          <w:lang w:eastAsia="en-US"/>
        </w:rPr>
      </w:pPr>
      <w:r w:rsidRPr="00D432FB">
        <w:rPr>
          <w:rFonts w:ascii="Times New Roman" w:eastAsia="Calibri" w:hAnsi="Times New Roman"/>
          <w:sz w:val="28"/>
          <w:szCs w:val="28"/>
          <w:lang w:eastAsia="en-US"/>
        </w:rPr>
        <w:t>1 год обучения учащиеся 13-14 лет;</w:t>
      </w:r>
    </w:p>
    <w:p w14:paraId="124746B7" w14:textId="77777777" w:rsidR="004A5A7D" w:rsidRPr="00D432FB" w:rsidRDefault="004A5A7D" w:rsidP="00A24C77">
      <w:pPr>
        <w:pStyle w:val="af1"/>
        <w:numPr>
          <w:ilvl w:val="0"/>
          <w:numId w:val="18"/>
        </w:numPr>
        <w:spacing w:after="0"/>
        <w:ind w:left="709"/>
        <w:jc w:val="both"/>
        <w:rPr>
          <w:rFonts w:ascii="Times New Roman" w:eastAsia="Calibri" w:hAnsi="Times New Roman"/>
          <w:sz w:val="28"/>
          <w:szCs w:val="28"/>
          <w:lang w:eastAsia="en-US"/>
        </w:rPr>
      </w:pPr>
      <w:r w:rsidRPr="00D432FB">
        <w:rPr>
          <w:rFonts w:ascii="Times New Roman" w:eastAsia="Calibri" w:hAnsi="Times New Roman"/>
          <w:sz w:val="28"/>
          <w:szCs w:val="28"/>
          <w:lang w:eastAsia="en-US"/>
        </w:rPr>
        <w:t>2 год обучения учащиеся 14-15 лет.</w:t>
      </w:r>
    </w:p>
    <w:p w14:paraId="53709DEA" w14:textId="77777777" w:rsidR="004A5A7D" w:rsidRPr="00D432FB" w:rsidRDefault="004A5A7D" w:rsidP="004A5A7D">
      <w:pPr>
        <w:spacing w:after="0"/>
        <w:ind w:firstLine="709"/>
        <w:jc w:val="both"/>
        <w:rPr>
          <w:rFonts w:ascii="Times New Roman" w:eastAsia="Calibri" w:hAnsi="Times New Roman"/>
          <w:sz w:val="28"/>
          <w:szCs w:val="28"/>
          <w:lang w:eastAsia="en-US"/>
        </w:rPr>
      </w:pPr>
      <w:r w:rsidRPr="00D432FB">
        <w:rPr>
          <w:rFonts w:ascii="Times New Roman" w:eastAsia="Calibri" w:hAnsi="Times New Roman"/>
          <w:sz w:val="28"/>
          <w:szCs w:val="28"/>
          <w:lang w:eastAsia="en-US"/>
        </w:rPr>
        <w:t xml:space="preserve">В военно-патриотическое объединение принимаются подростки в возрасте от 13 до 15 лет на добровольной основе. Для занятий необходим допуск врача и письменное разрешение родителей, заявление или регистрация в </w:t>
      </w:r>
      <w:r>
        <w:rPr>
          <w:rFonts w:ascii="Times New Roman" w:eastAsia="Calibri" w:hAnsi="Times New Roman"/>
          <w:sz w:val="28"/>
          <w:szCs w:val="28"/>
          <w:lang w:eastAsia="en-US"/>
        </w:rPr>
        <w:t xml:space="preserve">АИС </w:t>
      </w:r>
      <w:r w:rsidRPr="00D432FB">
        <w:rPr>
          <w:rFonts w:ascii="Times New Roman" w:eastAsia="Calibri" w:hAnsi="Times New Roman"/>
          <w:sz w:val="28"/>
          <w:szCs w:val="28"/>
          <w:lang w:eastAsia="en-US"/>
        </w:rPr>
        <w:t>«Навигатор дополнительного образования»</w:t>
      </w:r>
      <w:r>
        <w:rPr>
          <w:rFonts w:ascii="Times New Roman" w:eastAsia="Calibri" w:hAnsi="Times New Roman"/>
          <w:sz w:val="28"/>
          <w:szCs w:val="28"/>
          <w:lang w:eastAsia="en-US"/>
        </w:rPr>
        <w:t>, мобильном приложении АИС «Юнармеец»</w:t>
      </w:r>
      <w:r w:rsidRPr="00D432FB">
        <w:rPr>
          <w:rFonts w:ascii="Times New Roman" w:eastAsia="Calibri" w:hAnsi="Times New Roman"/>
          <w:sz w:val="28"/>
          <w:szCs w:val="28"/>
          <w:lang w:eastAsia="en-US"/>
        </w:rPr>
        <w:t>.</w:t>
      </w:r>
    </w:p>
    <w:p w14:paraId="22670622" w14:textId="77777777" w:rsidR="004A5A7D" w:rsidRDefault="004A5A7D" w:rsidP="004A5A7D">
      <w:pPr>
        <w:spacing w:after="0"/>
        <w:ind w:firstLine="709"/>
        <w:jc w:val="both"/>
        <w:rPr>
          <w:rFonts w:ascii="Times New Roman" w:eastAsia="Calibri" w:hAnsi="Times New Roman"/>
          <w:sz w:val="28"/>
          <w:szCs w:val="28"/>
          <w:lang w:eastAsia="en-US"/>
        </w:rPr>
      </w:pPr>
      <w:r w:rsidRPr="00D432FB">
        <w:rPr>
          <w:rFonts w:ascii="Times New Roman" w:eastAsia="Calibri" w:hAnsi="Times New Roman"/>
          <w:sz w:val="28"/>
          <w:szCs w:val="28"/>
          <w:lang w:eastAsia="en-US"/>
        </w:rPr>
        <w:t xml:space="preserve">Выбор возраста обучающихся обусловлен молодёжной политикой, финансирование которой направлено </w:t>
      </w:r>
      <w:proofErr w:type="gramStart"/>
      <w:r w:rsidRPr="00D432FB">
        <w:rPr>
          <w:rFonts w:ascii="Times New Roman" w:eastAsia="Calibri" w:hAnsi="Times New Roman"/>
          <w:sz w:val="28"/>
          <w:szCs w:val="28"/>
          <w:lang w:eastAsia="en-US"/>
        </w:rPr>
        <w:t>на  возраст</w:t>
      </w:r>
      <w:proofErr w:type="gramEnd"/>
      <w:r w:rsidRPr="00D432FB">
        <w:rPr>
          <w:rFonts w:ascii="Times New Roman" w:eastAsia="Calibri" w:hAnsi="Times New Roman"/>
          <w:sz w:val="28"/>
          <w:szCs w:val="28"/>
          <w:lang w:eastAsia="en-US"/>
        </w:rPr>
        <w:t xml:space="preserve"> от 14 лет и основному возрастному ограничению к допуску участников различных соревнований и мероприятий. Предполагается, что за первый год обучения участники качественно готовятся к вступлению в Движение «ЮНАРМИЯ», на втором году активно принимают участие не только в мероприятиях, предусмотренных </w:t>
      </w:r>
      <w:r w:rsidRPr="00D432FB">
        <w:rPr>
          <w:rFonts w:ascii="Times New Roman" w:eastAsia="Calibri" w:hAnsi="Times New Roman"/>
          <w:sz w:val="28"/>
          <w:szCs w:val="28"/>
          <w:lang w:eastAsia="en-US"/>
        </w:rPr>
        <w:lastRenderedPageBreak/>
        <w:t>программой «Я – юнармеец России», но и в календарных мероприятиях местного Штаба ВВПОД «ЮНАРМИЯ».</w:t>
      </w:r>
      <w:r>
        <w:rPr>
          <w:rFonts w:ascii="Times New Roman" w:eastAsia="Calibri" w:hAnsi="Times New Roman"/>
          <w:sz w:val="28"/>
          <w:szCs w:val="28"/>
          <w:lang w:eastAsia="en-US"/>
        </w:rPr>
        <w:t xml:space="preserve"> Кроме того</w:t>
      </w:r>
      <w:r w:rsidR="006867AE">
        <w:rPr>
          <w:rFonts w:ascii="Times New Roman" w:eastAsia="Calibri" w:hAnsi="Times New Roman"/>
          <w:sz w:val="28"/>
          <w:szCs w:val="28"/>
          <w:lang w:eastAsia="en-US"/>
        </w:rPr>
        <w:t>, в</w:t>
      </w:r>
      <w:r>
        <w:rPr>
          <w:rFonts w:ascii="Times New Roman" w:eastAsia="Calibri" w:hAnsi="Times New Roman"/>
          <w:sz w:val="28"/>
          <w:szCs w:val="28"/>
          <w:lang w:eastAsia="en-US"/>
        </w:rPr>
        <w:t xml:space="preserve"> данн</w:t>
      </w:r>
      <w:r w:rsidR="006867AE">
        <w:rPr>
          <w:rFonts w:ascii="Times New Roman" w:eastAsia="Calibri" w:hAnsi="Times New Roman"/>
          <w:sz w:val="28"/>
          <w:szCs w:val="28"/>
          <w:lang w:eastAsia="en-US"/>
        </w:rPr>
        <w:t>ом</w:t>
      </w:r>
      <w:r>
        <w:rPr>
          <w:rFonts w:ascii="Times New Roman" w:eastAsia="Calibri" w:hAnsi="Times New Roman"/>
          <w:sz w:val="28"/>
          <w:szCs w:val="28"/>
          <w:lang w:eastAsia="en-US"/>
        </w:rPr>
        <w:t xml:space="preserve"> возраст</w:t>
      </w:r>
      <w:r w:rsidR="006867AE">
        <w:rPr>
          <w:rFonts w:ascii="Times New Roman" w:eastAsia="Calibri" w:hAnsi="Times New Roman"/>
          <w:sz w:val="28"/>
          <w:szCs w:val="28"/>
          <w:lang w:eastAsia="en-US"/>
        </w:rPr>
        <w:t>е</w:t>
      </w:r>
      <w:r>
        <w:rPr>
          <w:rFonts w:ascii="Times New Roman" w:eastAsia="Calibri" w:hAnsi="Times New Roman"/>
          <w:sz w:val="28"/>
          <w:szCs w:val="28"/>
          <w:lang w:eastAsia="en-US"/>
        </w:rPr>
        <w:t xml:space="preserve"> </w:t>
      </w:r>
      <w:r w:rsidR="006867AE">
        <w:rPr>
          <w:rFonts w:ascii="Times New Roman" w:eastAsia="Calibri" w:hAnsi="Times New Roman"/>
          <w:sz w:val="28"/>
          <w:szCs w:val="28"/>
          <w:lang w:eastAsia="en-US"/>
        </w:rPr>
        <w:t xml:space="preserve">подростки уже физически подготовлены к мероприятиям, но в предметной области еще не изучали данной тематики в таких форматах, поэтому не потеряют интереса к изучению теории и </w:t>
      </w:r>
      <w:r w:rsidR="001A6DEC">
        <w:rPr>
          <w:rFonts w:ascii="Times New Roman" w:eastAsia="Calibri" w:hAnsi="Times New Roman"/>
          <w:sz w:val="28"/>
          <w:szCs w:val="28"/>
          <w:lang w:eastAsia="en-US"/>
        </w:rPr>
        <w:t>гармонично изучают ее в системно-деятельностном подходе.</w:t>
      </w:r>
    </w:p>
    <w:p w14:paraId="6562FDF2" w14:textId="77777777" w:rsidR="00971780" w:rsidRPr="00D432FB" w:rsidRDefault="00971780" w:rsidP="00971780">
      <w:pPr>
        <w:spacing w:after="0"/>
        <w:ind w:firstLine="709"/>
        <w:jc w:val="both"/>
        <w:rPr>
          <w:rFonts w:ascii="Times New Roman" w:eastAsia="Calibri" w:hAnsi="Times New Roman"/>
          <w:sz w:val="28"/>
          <w:szCs w:val="28"/>
          <w:lang w:eastAsia="en-US"/>
        </w:rPr>
      </w:pPr>
      <w:r w:rsidRPr="00D432FB">
        <w:rPr>
          <w:rFonts w:ascii="Times New Roman" w:eastAsia="Calibri" w:hAnsi="Times New Roman"/>
          <w:b/>
          <w:sz w:val="28"/>
          <w:szCs w:val="28"/>
          <w:lang w:eastAsia="en-US"/>
        </w:rPr>
        <w:t xml:space="preserve">Срок реализации программы: </w:t>
      </w:r>
      <w:r w:rsidRPr="00D432FB">
        <w:rPr>
          <w:rFonts w:ascii="Times New Roman" w:eastAsia="Calibri" w:hAnsi="Times New Roman"/>
          <w:sz w:val="28"/>
          <w:szCs w:val="28"/>
          <w:lang w:eastAsia="en-US"/>
        </w:rPr>
        <w:t xml:space="preserve">2 года. Программа рассчитана </w:t>
      </w:r>
      <w:r w:rsidR="00B60F85">
        <w:rPr>
          <w:rFonts w:ascii="Times New Roman" w:eastAsia="Calibri" w:hAnsi="Times New Roman"/>
          <w:sz w:val="28"/>
          <w:szCs w:val="28"/>
          <w:lang w:eastAsia="en-US"/>
        </w:rPr>
        <w:t>на 102 часа в год, из которых 34 ч. – теория, 34</w:t>
      </w:r>
      <w:r w:rsidRPr="00D432FB">
        <w:rPr>
          <w:rFonts w:ascii="Times New Roman" w:eastAsia="Calibri" w:hAnsi="Times New Roman"/>
          <w:sz w:val="28"/>
          <w:szCs w:val="28"/>
          <w:lang w:eastAsia="en-US"/>
        </w:rPr>
        <w:t xml:space="preserve"> ч. – практика, </w:t>
      </w:r>
      <w:r w:rsidR="00B60F85">
        <w:rPr>
          <w:rFonts w:ascii="Times New Roman" w:eastAsia="Calibri" w:hAnsi="Times New Roman"/>
          <w:sz w:val="28"/>
          <w:szCs w:val="28"/>
          <w:lang w:eastAsia="en-US"/>
        </w:rPr>
        <w:t xml:space="preserve">34 ч. </w:t>
      </w:r>
      <w:r w:rsidR="009F2C81">
        <w:rPr>
          <w:rFonts w:ascii="Times New Roman" w:eastAsia="Calibri" w:hAnsi="Times New Roman"/>
          <w:sz w:val="28"/>
          <w:szCs w:val="28"/>
          <w:lang w:eastAsia="en-US"/>
        </w:rPr>
        <w:t xml:space="preserve">– </w:t>
      </w:r>
      <w:r w:rsidRPr="00D432FB">
        <w:rPr>
          <w:rFonts w:ascii="Times New Roman" w:hAnsi="Times New Roman"/>
          <w:sz w:val="28"/>
          <w:szCs w:val="28"/>
        </w:rPr>
        <w:t xml:space="preserve">исследовательская деятельность </w:t>
      </w:r>
      <w:r w:rsidR="009F2C81">
        <w:rPr>
          <w:rFonts w:ascii="Times New Roman" w:hAnsi="Times New Roman"/>
          <w:sz w:val="28"/>
          <w:szCs w:val="28"/>
        </w:rPr>
        <w:t xml:space="preserve">по изучению дней воинской Славы России </w:t>
      </w:r>
      <w:r w:rsidRPr="00D432FB">
        <w:rPr>
          <w:rFonts w:ascii="Times New Roman" w:hAnsi="Times New Roman"/>
          <w:sz w:val="28"/>
          <w:szCs w:val="28"/>
        </w:rPr>
        <w:t>– 9 ч., проведение выездных мероприятий</w:t>
      </w:r>
      <w:r w:rsidR="00137E38">
        <w:rPr>
          <w:rFonts w:ascii="Times New Roman" w:hAnsi="Times New Roman"/>
          <w:sz w:val="28"/>
          <w:szCs w:val="28"/>
        </w:rPr>
        <w:t xml:space="preserve"> вариативного характера</w:t>
      </w:r>
      <w:r w:rsidRPr="00D432FB">
        <w:rPr>
          <w:rFonts w:ascii="Times New Roman" w:hAnsi="Times New Roman"/>
          <w:sz w:val="28"/>
          <w:szCs w:val="28"/>
        </w:rPr>
        <w:t xml:space="preserve"> – 25 ч. Количество недель обучения – 34 недели в год (всего </w:t>
      </w:r>
      <w:r w:rsidR="003B4878">
        <w:rPr>
          <w:rFonts w:ascii="Times New Roman" w:hAnsi="Times New Roman"/>
          <w:sz w:val="28"/>
          <w:szCs w:val="28"/>
        </w:rPr>
        <w:t xml:space="preserve">204 часа, </w:t>
      </w:r>
      <w:r w:rsidRPr="00D432FB">
        <w:rPr>
          <w:rFonts w:ascii="Times New Roman" w:hAnsi="Times New Roman"/>
          <w:sz w:val="28"/>
          <w:szCs w:val="28"/>
        </w:rPr>
        <w:t>68 недель).</w:t>
      </w:r>
    </w:p>
    <w:p w14:paraId="21B52494" w14:textId="517A8369" w:rsidR="001A6DEC" w:rsidRPr="00D432FB" w:rsidRDefault="001A6DEC" w:rsidP="001B4B1A">
      <w:pPr>
        <w:spacing w:after="0"/>
        <w:ind w:firstLine="709"/>
        <w:jc w:val="both"/>
        <w:rPr>
          <w:rFonts w:ascii="Times New Roman" w:eastAsia="Calibri" w:hAnsi="Times New Roman"/>
          <w:sz w:val="28"/>
          <w:szCs w:val="28"/>
          <w:lang w:eastAsia="en-US"/>
        </w:rPr>
      </w:pPr>
      <w:r w:rsidRPr="00D432FB">
        <w:rPr>
          <w:rFonts w:ascii="Times New Roman" w:eastAsia="Calibri" w:hAnsi="Times New Roman"/>
          <w:sz w:val="28"/>
          <w:szCs w:val="28"/>
          <w:lang w:eastAsia="en-US"/>
        </w:rPr>
        <w:t xml:space="preserve">1 год обучения – </w:t>
      </w:r>
      <w:r w:rsidR="001B4B1A">
        <w:rPr>
          <w:rFonts w:ascii="Times New Roman" w:eastAsia="Calibri" w:hAnsi="Times New Roman"/>
          <w:sz w:val="28"/>
          <w:szCs w:val="28"/>
          <w:lang w:eastAsia="en-US"/>
        </w:rPr>
        <w:t xml:space="preserve">102 часа в год, </w:t>
      </w:r>
      <w:r w:rsidR="00AA347F">
        <w:rPr>
          <w:rFonts w:ascii="Times New Roman" w:eastAsia="Calibri" w:hAnsi="Times New Roman"/>
          <w:sz w:val="28"/>
          <w:szCs w:val="28"/>
          <w:lang w:eastAsia="en-US"/>
        </w:rPr>
        <w:t>2</w:t>
      </w:r>
      <w:r w:rsidR="001B4B1A">
        <w:rPr>
          <w:rFonts w:ascii="Times New Roman" w:eastAsia="Calibri" w:hAnsi="Times New Roman"/>
          <w:sz w:val="28"/>
          <w:szCs w:val="28"/>
          <w:lang w:eastAsia="en-US"/>
        </w:rPr>
        <w:t xml:space="preserve"> раз</w:t>
      </w:r>
      <w:r w:rsidR="00AA347F">
        <w:rPr>
          <w:rFonts w:ascii="Times New Roman" w:eastAsia="Calibri" w:hAnsi="Times New Roman"/>
          <w:sz w:val="28"/>
          <w:szCs w:val="28"/>
          <w:lang w:eastAsia="en-US"/>
        </w:rPr>
        <w:t>а</w:t>
      </w:r>
      <w:r w:rsidR="001B4B1A">
        <w:rPr>
          <w:rFonts w:ascii="Times New Roman" w:eastAsia="Calibri" w:hAnsi="Times New Roman"/>
          <w:sz w:val="28"/>
          <w:szCs w:val="28"/>
          <w:lang w:eastAsia="en-US"/>
        </w:rPr>
        <w:t xml:space="preserve"> в неделю</w:t>
      </w:r>
      <w:r w:rsidR="00AA347F">
        <w:rPr>
          <w:rFonts w:ascii="Times New Roman" w:eastAsia="Calibri" w:hAnsi="Times New Roman"/>
          <w:sz w:val="28"/>
          <w:szCs w:val="28"/>
          <w:lang w:eastAsia="en-US"/>
        </w:rPr>
        <w:t xml:space="preserve">: 1 занятие - </w:t>
      </w:r>
      <w:r w:rsidR="001B4B1A">
        <w:rPr>
          <w:rFonts w:ascii="Times New Roman" w:eastAsia="Calibri" w:hAnsi="Times New Roman"/>
          <w:sz w:val="28"/>
          <w:szCs w:val="28"/>
          <w:lang w:eastAsia="en-US"/>
        </w:rPr>
        <w:t>2 часа</w:t>
      </w:r>
      <w:r w:rsidR="0043212B">
        <w:rPr>
          <w:rFonts w:ascii="Times New Roman" w:eastAsia="Calibri" w:hAnsi="Times New Roman"/>
          <w:sz w:val="28"/>
          <w:szCs w:val="28"/>
          <w:lang w:eastAsia="en-US"/>
        </w:rPr>
        <w:t xml:space="preserve"> (1 час теория + 1 час практика)</w:t>
      </w:r>
      <w:r w:rsidR="001B4B1A">
        <w:rPr>
          <w:rFonts w:ascii="Times New Roman" w:eastAsia="Calibri" w:hAnsi="Times New Roman"/>
          <w:sz w:val="28"/>
          <w:szCs w:val="28"/>
          <w:lang w:eastAsia="en-US"/>
        </w:rPr>
        <w:t xml:space="preserve">, </w:t>
      </w:r>
      <w:r w:rsidR="00AA347F">
        <w:rPr>
          <w:rFonts w:ascii="Times New Roman" w:eastAsia="Calibri" w:hAnsi="Times New Roman"/>
          <w:sz w:val="28"/>
          <w:szCs w:val="28"/>
          <w:lang w:eastAsia="en-US"/>
        </w:rPr>
        <w:t xml:space="preserve">2 занятие – 1 час </w:t>
      </w:r>
      <w:r w:rsidR="004053F0">
        <w:rPr>
          <w:rFonts w:ascii="Times New Roman" w:eastAsia="Calibri" w:hAnsi="Times New Roman"/>
          <w:sz w:val="28"/>
          <w:szCs w:val="28"/>
          <w:lang w:eastAsia="en-US"/>
        </w:rPr>
        <w:t xml:space="preserve">в формате </w:t>
      </w:r>
      <w:r w:rsidR="00AA347F">
        <w:rPr>
          <w:rFonts w:ascii="Times New Roman" w:eastAsia="Calibri" w:hAnsi="Times New Roman"/>
          <w:sz w:val="28"/>
          <w:szCs w:val="28"/>
          <w:lang w:eastAsia="en-US"/>
        </w:rPr>
        <w:t>выездно</w:t>
      </w:r>
      <w:r w:rsidR="004053F0">
        <w:rPr>
          <w:rFonts w:ascii="Times New Roman" w:eastAsia="Calibri" w:hAnsi="Times New Roman"/>
          <w:sz w:val="28"/>
          <w:szCs w:val="28"/>
          <w:lang w:eastAsia="en-US"/>
        </w:rPr>
        <w:t>го</w:t>
      </w:r>
      <w:r w:rsidR="00AA347F">
        <w:rPr>
          <w:rFonts w:ascii="Times New Roman" w:eastAsia="Calibri" w:hAnsi="Times New Roman"/>
          <w:sz w:val="28"/>
          <w:szCs w:val="28"/>
          <w:lang w:eastAsia="en-US"/>
        </w:rPr>
        <w:t xml:space="preserve"> мероприяти</w:t>
      </w:r>
      <w:r w:rsidR="004053F0">
        <w:rPr>
          <w:rFonts w:ascii="Times New Roman" w:eastAsia="Calibri" w:hAnsi="Times New Roman"/>
          <w:sz w:val="28"/>
          <w:szCs w:val="28"/>
          <w:lang w:eastAsia="en-US"/>
        </w:rPr>
        <w:t>я</w:t>
      </w:r>
      <w:r w:rsidR="00AA347F">
        <w:rPr>
          <w:rFonts w:ascii="Times New Roman" w:eastAsia="Calibri" w:hAnsi="Times New Roman"/>
          <w:sz w:val="28"/>
          <w:szCs w:val="28"/>
          <w:lang w:eastAsia="en-US"/>
        </w:rPr>
        <w:t xml:space="preserve"> и</w:t>
      </w:r>
      <w:r w:rsidR="004053F0">
        <w:rPr>
          <w:rFonts w:ascii="Times New Roman" w:eastAsia="Calibri" w:hAnsi="Times New Roman"/>
          <w:sz w:val="28"/>
          <w:szCs w:val="28"/>
          <w:lang w:eastAsia="en-US"/>
        </w:rPr>
        <w:t>ли урока - события</w:t>
      </w:r>
      <w:r w:rsidR="0043212B">
        <w:rPr>
          <w:rFonts w:ascii="Times New Roman" w:eastAsia="Calibri" w:hAnsi="Times New Roman"/>
          <w:sz w:val="28"/>
          <w:szCs w:val="28"/>
          <w:lang w:eastAsia="en-US"/>
        </w:rPr>
        <w:t xml:space="preserve">, в зависимости от формы организации, уровень мероприятий </w:t>
      </w:r>
      <w:r w:rsidRPr="00D432FB">
        <w:rPr>
          <w:rFonts w:ascii="Times New Roman" w:eastAsia="Calibri" w:hAnsi="Times New Roman"/>
          <w:sz w:val="28"/>
          <w:szCs w:val="28"/>
          <w:lang w:eastAsia="en-US"/>
        </w:rPr>
        <w:t>стартовый (младшая группа, кандидаты в Движение)</w:t>
      </w:r>
      <w:r w:rsidR="0043212B">
        <w:rPr>
          <w:rFonts w:ascii="Times New Roman" w:eastAsia="Calibri" w:hAnsi="Times New Roman"/>
          <w:sz w:val="28"/>
          <w:szCs w:val="28"/>
          <w:lang w:eastAsia="en-US"/>
        </w:rPr>
        <w:t>.</w:t>
      </w:r>
    </w:p>
    <w:p w14:paraId="3D48F850" w14:textId="37DCEA5C" w:rsidR="001A6DEC" w:rsidRPr="00D432FB" w:rsidRDefault="00971780" w:rsidP="001A6DEC">
      <w:pPr>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 год обучения –</w:t>
      </w:r>
      <w:r w:rsidR="0043212B">
        <w:rPr>
          <w:rFonts w:ascii="Times New Roman" w:eastAsia="Calibri" w:hAnsi="Times New Roman"/>
          <w:sz w:val="28"/>
          <w:szCs w:val="28"/>
          <w:lang w:eastAsia="en-US"/>
        </w:rPr>
        <w:t>102 часа в год,</w:t>
      </w:r>
      <w:r w:rsidR="004053F0" w:rsidRPr="004053F0">
        <w:rPr>
          <w:rFonts w:ascii="Times New Roman" w:eastAsia="Calibri" w:hAnsi="Times New Roman"/>
          <w:sz w:val="28"/>
          <w:szCs w:val="28"/>
          <w:lang w:eastAsia="en-US"/>
        </w:rPr>
        <w:t xml:space="preserve"> </w:t>
      </w:r>
      <w:r w:rsidR="004053F0">
        <w:rPr>
          <w:rFonts w:ascii="Times New Roman" w:eastAsia="Calibri" w:hAnsi="Times New Roman"/>
          <w:sz w:val="28"/>
          <w:szCs w:val="28"/>
          <w:lang w:eastAsia="en-US"/>
        </w:rPr>
        <w:t xml:space="preserve">2 раза в неделю: 1 занятие - 2 часа (1 час теория + 1 час практика), 2 занятие – 1 час в формате выездного мероприятия или урока - события, в зависимости от формы организации, уровень мероприятий </w:t>
      </w:r>
      <w:r w:rsidR="004053F0" w:rsidRPr="00D432FB">
        <w:rPr>
          <w:rFonts w:ascii="Times New Roman" w:eastAsia="Calibri" w:hAnsi="Times New Roman"/>
          <w:sz w:val="28"/>
          <w:szCs w:val="28"/>
          <w:lang w:eastAsia="en-US"/>
        </w:rPr>
        <w:t>стартовый</w:t>
      </w:r>
      <w:r w:rsidR="0043212B">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r w:rsidR="0043212B">
        <w:rPr>
          <w:rFonts w:ascii="Times New Roman" w:eastAsia="Calibri" w:hAnsi="Times New Roman"/>
          <w:sz w:val="28"/>
          <w:szCs w:val="28"/>
          <w:lang w:eastAsia="en-US"/>
        </w:rPr>
        <w:t xml:space="preserve">уровень мероприятий </w:t>
      </w:r>
      <w:r>
        <w:rPr>
          <w:rFonts w:ascii="Times New Roman" w:eastAsia="Calibri" w:hAnsi="Times New Roman"/>
          <w:sz w:val="28"/>
          <w:szCs w:val="28"/>
          <w:lang w:eastAsia="en-US"/>
        </w:rPr>
        <w:t>базовый (</w:t>
      </w:r>
      <w:r w:rsidR="001A6DEC" w:rsidRPr="00D432FB">
        <w:rPr>
          <w:rFonts w:ascii="Times New Roman" w:eastAsia="Calibri" w:hAnsi="Times New Roman"/>
          <w:sz w:val="28"/>
          <w:szCs w:val="28"/>
          <w:lang w:eastAsia="en-US"/>
        </w:rPr>
        <w:t>с</w:t>
      </w:r>
      <w:r>
        <w:rPr>
          <w:rFonts w:ascii="Times New Roman" w:eastAsia="Calibri" w:hAnsi="Times New Roman"/>
          <w:sz w:val="28"/>
          <w:szCs w:val="28"/>
          <w:lang w:eastAsia="en-US"/>
        </w:rPr>
        <w:t>таршая</w:t>
      </w:r>
      <w:r w:rsidR="001A6DEC" w:rsidRPr="00D432FB">
        <w:rPr>
          <w:rFonts w:ascii="Times New Roman" w:eastAsia="Calibri" w:hAnsi="Times New Roman"/>
          <w:sz w:val="28"/>
          <w:szCs w:val="28"/>
          <w:lang w:eastAsia="en-US"/>
        </w:rPr>
        <w:t xml:space="preserve"> группа, юнармейский отряд)</w:t>
      </w:r>
      <w:r w:rsidR="003B4878">
        <w:rPr>
          <w:rFonts w:ascii="Times New Roman" w:eastAsia="Calibri" w:hAnsi="Times New Roman"/>
          <w:sz w:val="28"/>
          <w:szCs w:val="28"/>
          <w:lang w:eastAsia="en-US"/>
        </w:rPr>
        <w:t>.</w:t>
      </w:r>
    </w:p>
    <w:p w14:paraId="336AF7E5" w14:textId="77777777" w:rsidR="001A6DEC" w:rsidRPr="00D432FB" w:rsidRDefault="001A6DEC" w:rsidP="001A6DEC">
      <w:pPr>
        <w:spacing w:after="0"/>
        <w:ind w:firstLine="709"/>
        <w:jc w:val="both"/>
        <w:rPr>
          <w:rFonts w:ascii="Times New Roman" w:eastAsia="Calibri" w:hAnsi="Times New Roman"/>
          <w:sz w:val="28"/>
          <w:szCs w:val="28"/>
          <w:lang w:eastAsia="en-US"/>
        </w:rPr>
      </w:pPr>
      <w:r w:rsidRPr="00D432FB">
        <w:rPr>
          <w:rFonts w:ascii="Times New Roman" w:eastAsia="Calibri" w:hAnsi="Times New Roman"/>
          <w:b/>
          <w:sz w:val="28"/>
          <w:szCs w:val="28"/>
          <w:lang w:eastAsia="en-US"/>
        </w:rPr>
        <w:t>Форма организации образовательной программы</w:t>
      </w:r>
      <w:r w:rsidRPr="00D432FB">
        <w:rPr>
          <w:rFonts w:ascii="Times New Roman" w:eastAsia="Calibri" w:hAnsi="Times New Roman"/>
          <w:sz w:val="28"/>
          <w:szCs w:val="28"/>
          <w:lang w:eastAsia="en-US"/>
        </w:rPr>
        <w:t xml:space="preserve"> – традиционная.</w:t>
      </w:r>
    </w:p>
    <w:p w14:paraId="29B4D613" w14:textId="77777777" w:rsidR="001A6DEC" w:rsidRPr="00D432FB" w:rsidRDefault="001A6DEC" w:rsidP="001A6DEC">
      <w:pPr>
        <w:spacing w:after="0"/>
        <w:ind w:firstLine="709"/>
        <w:jc w:val="both"/>
        <w:rPr>
          <w:rFonts w:ascii="Times New Roman" w:eastAsia="Calibri" w:hAnsi="Times New Roman"/>
          <w:sz w:val="28"/>
          <w:szCs w:val="28"/>
          <w:lang w:eastAsia="en-US"/>
        </w:rPr>
      </w:pPr>
      <w:r w:rsidRPr="00D432FB">
        <w:rPr>
          <w:rFonts w:ascii="Times New Roman" w:eastAsia="Calibri" w:hAnsi="Times New Roman"/>
          <w:b/>
          <w:sz w:val="28"/>
          <w:szCs w:val="28"/>
          <w:lang w:eastAsia="en-US"/>
        </w:rPr>
        <w:t>Организационные формы обучения</w:t>
      </w:r>
      <w:r w:rsidRPr="00D432FB">
        <w:rPr>
          <w:rFonts w:ascii="Times New Roman" w:eastAsia="Calibri" w:hAnsi="Times New Roman"/>
          <w:sz w:val="28"/>
          <w:szCs w:val="28"/>
          <w:lang w:eastAsia="en-US"/>
        </w:rPr>
        <w:t xml:space="preserve"> – коллективная, групповая, индивидуальная.</w:t>
      </w:r>
    </w:p>
    <w:p w14:paraId="19854E21" w14:textId="62430E8B" w:rsidR="001A6DEC" w:rsidRPr="00D432FB" w:rsidRDefault="001A6DEC" w:rsidP="001A6DEC">
      <w:pPr>
        <w:spacing w:after="0"/>
        <w:ind w:firstLine="709"/>
        <w:jc w:val="both"/>
        <w:rPr>
          <w:rFonts w:ascii="Times New Roman" w:hAnsi="Times New Roman"/>
          <w:b/>
          <w:sz w:val="28"/>
          <w:szCs w:val="28"/>
        </w:rPr>
      </w:pPr>
      <w:r w:rsidRPr="00D432FB">
        <w:rPr>
          <w:rFonts w:ascii="Times New Roman" w:hAnsi="Times New Roman"/>
          <w:b/>
          <w:sz w:val="28"/>
          <w:szCs w:val="28"/>
        </w:rPr>
        <w:t xml:space="preserve">Количество обучающихся в группе: </w:t>
      </w:r>
      <w:r w:rsidRPr="00D432FB">
        <w:rPr>
          <w:rFonts w:ascii="Times New Roman" w:hAnsi="Times New Roman"/>
          <w:sz w:val="28"/>
          <w:szCs w:val="28"/>
        </w:rPr>
        <w:t>рекомендуемое количество</w:t>
      </w:r>
      <w:r w:rsidR="004053F0">
        <w:rPr>
          <w:rFonts w:ascii="Times New Roman" w:hAnsi="Times New Roman"/>
          <w:b/>
          <w:sz w:val="28"/>
          <w:szCs w:val="28"/>
        </w:rPr>
        <w:t xml:space="preserve"> </w:t>
      </w:r>
      <w:r w:rsidRPr="00D432FB">
        <w:rPr>
          <w:rFonts w:ascii="Times New Roman" w:hAnsi="Times New Roman"/>
          <w:sz w:val="28"/>
          <w:szCs w:val="28"/>
        </w:rPr>
        <w:t>15 человек.</w:t>
      </w:r>
      <w:r w:rsidRPr="00D432FB">
        <w:rPr>
          <w:rFonts w:ascii="Times New Roman" w:hAnsi="Times New Roman"/>
          <w:b/>
          <w:sz w:val="28"/>
          <w:szCs w:val="28"/>
        </w:rPr>
        <w:t xml:space="preserve"> </w:t>
      </w:r>
      <w:r w:rsidRPr="00D432FB">
        <w:rPr>
          <w:rFonts w:ascii="Times New Roman" w:hAnsi="Times New Roman"/>
          <w:sz w:val="28"/>
          <w:szCs w:val="28"/>
        </w:rPr>
        <w:t>При необходимости учащихся можно делить на группы обучения по гендерному и возрастному признаку.</w:t>
      </w:r>
    </w:p>
    <w:p w14:paraId="2A12F672" w14:textId="77777777" w:rsidR="001A6DEC" w:rsidRPr="00D432FB" w:rsidRDefault="001A6DEC" w:rsidP="001A6DEC">
      <w:pPr>
        <w:spacing w:after="0"/>
        <w:ind w:firstLine="709"/>
        <w:jc w:val="both"/>
        <w:rPr>
          <w:rFonts w:ascii="Times New Roman" w:hAnsi="Times New Roman"/>
          <w:b/>
          <w:sz w:val="28"/>
          <w:szCs w:val="28"/>
        </w:rPr>
      </w:pPr>
      <w:r w:rsidRPr="00D432FB">
        <w:rPr>
          <w:rFonts w:ascii="Times New Roman" w:hAnsi="Times New Roman"/>
          <w:b/>
          <w:sz w:val="28"/>
          <w:szCs w:val="28"/>
        </w:rPr>
        <w:t>Форма и режим занятий:</w:t>
      </w:r>
      <w:r w:rsidRPr="00D432FB">
        <w:rPr>
          <w:rFonts w:ascii="Times New Roman" w:hAnsi="Times New Roman"/>
          <w:sz w:val="28"/>
          <w:szCs w:val="28"/>
        </w:rPr>
        <w:t xml:space="preserve"> форма проведения - очная. Формы занятий:</w:t>
      </w:r>
      <w:r w:rsidRPr="00D432FB">
        <w:rPr>
          <w:rFonts w:ascii="Times New Roman" w:hAnsi="Times New Roman"/>
          <w:b/>
          <w:sz w:val="28"/>
          <w:szCs w:val="28"/>
        </w:rPr>
        <w:t xml:space="preserve"> </w:t>
      </w:r>
      <w:proofErr w:type="gramStart"/>
      <w:r w:rsidRPr="00D432FB">
        <w:rPr>
          <w:rFonts w:ascii="Times New Roman" w:hAnsi="Times New Roman"/>
          <w:sz w:val="28"/>
          <w:szCs w:val="28"/>
        </w:rPr>
        <w:t>фронтальная,</w:t>
      </w:r>
      <w:r w:rsidRPr="00D432FB">
        <w:rPr>
          <w:rFonts w:ascii="Times New Roman" w:hAnsi="Times New Roman"/>
          <w:b/>
          <w:sz w:val="28"/>
          <w:szCs w:val="28"/>
        </w:rPr>
        <w:t xml:space="preserve"> </w:t>
      </w:r>
      <w:r w:rsidRPr="00D432FB">
        <w:rPr>
          <w:rFonts w:ascii="Times New Roman" w:eastAsia="Calibri" w:hAnsi="Times New Roman"/>
          <w:sz w:val="28"/>
          <w:szCs w:val="28"/>
          <w:lang w:eastAsia="en-US"/>
        </w:rPr>
        <w:t xml:space="preserve"> групповая</w:t>
      </w:r>
      <w:proofErr w:type="gramEnd"/>
      <w:r w:rsidRPr="00D432FB">
        <w:rPr>
          <w:rFonts w:ascii="Times New Roman" w:eastAsia="Calibri" w:hAnsi="Times New Roman"/>
          <w:sz w:val="28"/>
          <w:szCs w:val="28"/>
          <w:lang w:eastAsia="en-US"/>
        </w:rPr>
        <w:t>.</w:t>
      </w:r>
    </w:p>
    <w:p w14:paraId="34853E91" w14:textId="77777777" w:rsidR="001A6DEC" w:rsidRPr="00D432FB" w:rsidRDefault="001A6DEC" w:rsidP="001A6DEC">
      <w:pPr>
        <w:spacing w:after="0"/>
        <w:ind w:firstLine="709"/>
        <w:jc w:val="both"/>
        <w:outlineLvl w:val="0"/>
        <w:rPr>
          <w:rFonts w:ascii="Times New Roman" w:hAnsi="Times New Roman"/>
          <w:sz w:val="28"/>
          <w:szCs w:val="28"/>
        </w:rPr>
      </w:pPr>
      <w:bookmarkStart w:id="6" w:name="_Toc143200582"/>
      <w:r w:rsidRPr="00D432FB">
        <w:rPr>
          <w:rFonts w:ascii="Times New Roman" w:hAnsi="Times New Roman"/>
          <w:sz w:val="28"/>
          <w:szCs w:val="28"/>
          <w:u w:val="single"/>
        </w:rPr>
        <w:t>В учебном классе</w:t>
      </w:r>
      <w:r w:rsidRPr="00D432FB">
        <w:rPr>
          <w:rFonts w:ascii="Times New Roman" w:hAnsi="Times New Roman"/>
          <w:sz w:val="28"/>
          <w:szCs w:val="28"/>
        </w:rPr>
        <w:t>:</w:t>
      </w:r>
      <w:bookmarkEnd w:id="6"/>
    </w:p>
    <w:p w14:paraId="76BE21A1" w14:textId="77777777" w:rsidR="001A6DEC" w:rsidRPr="00D432FB" w:rsidRDefault="001A6DEC" w:rsidP="00A24C77">
      <w:pPr>
        <w:pStyle w:val="af1"/>
        <w:numPr>
          <w:ilvl w:val="0"/>
          <w:numId w:val="19"/>
        </w:numPr>
        <w:spacing w:after="0"/>
        <w:ind w:left="709" w:hanging="709"/>
        <w:jc w:val="both"/>
        <w:outlineLvl w:val="0"/>
        <w:rPr>
          <w:rFonts w:ascii="Times New Roman" w:hAnsi="Times New Roman"/>
          <w:sz w:val="28"/>
          <w:szCs w:val="28"/>
        </w:rPr>
      </w:pPr>
      <w:bookmarkStart w:id="7" w:name="_Toc143200583"/>
      <w:r w:rsidRPr="00D432FB">
        <w:rPr>
          <w:rFonts w:ascii="Times New Roman" w:hAnsi="Times New Roman"/>
          <w:sz w:val="28"/>
          <w:szCs w:val="28"/>
        </w:rPr>
        <w:t>теоретические занятия и исследовательские работы;</w:t>
      </w:r>
      <w:bookmarkEnd w:id="7"/>
    </w:p>
    <w:p w14:paraId="771D1F56" w14:textId="77777777" w:rsidR="001A6DEC" w:rsidRPr="00D432FB" w:rsidRDefault="001A6DEC" w:rsidP="00A24C77">
      <w:pPr>
        <w:pStyle w:val="af1"/>
        <w:numPr>
          <w:ilvl w:val="0"/>
          <w:numId w:val="19"/>
        </w:numPr>
        <w:spacing w:after="0"/>
        <w:ind w:left="709" w:hanging="709"/>
        <w:jc w:val="both"/>
        <w:outlineLvl w:val="0"/>
        <w:rPr>
          <w:rFonts w:ascii="Times New Roman" w:hAnsi="Times New Roman"/>
          <w:sz w:val="28"/>
          <w:szCs w:val="28"/>
        </w:rPr>
      </w:pPr>
      <w:bookmarkStart w:id="8" w:name="_Toc143200584"/>
      <w:r w:rsidRPr="00D432FB">
        <w:rPr>
          <w:rFonts w:ascii="Times New Roman" w:hAnsi="Times New Roman"/>
          <w:sz w:val="28"/>
          <w:szCs w:val="28"/>
        </w:rPr>
        <w:t>семинары, практикумы, конференции;</w:t>
      </w:r>
      <w:bookmarkEnd w:id="8"/>
    </w:p>
    <w:p w14:paraId="33481E34" w14:textId="77777777" w:rsidR="001A6DEC" w:rsidRPr="00D432FB" w:rsidRDefault="001A6DEC" w:rsidP="00A24C77">
      <w:pPr>
        <w:pStyle w:val="af1"/>
        <w:numPr>
          <w:ilvl w:val="0"/>
          <w:numId w:val="19"/>
        </w:numPr>
        <w:spacing w:after="0"/>
        <w:ind w:left="709" w:hanging="709"/>
        <w:jc w:val="both"/>
        <w:outlineLvl w:val="0"/>
        <w:rPr>
          <w:rFonts w:ascii="Times New Roman" w:hAnsi="Times New Roman"/>
          <w:sz w:val="28"/>
          <w:szCs w:val="28"/>
        </w:rPr>
      </w:pPr>
      <w:bookmarkStart w:id="9" w:name="_Toc143200585"/>
      <w:r w:rsidRPr="00D432FB">
        <w:rPr>
          <w:rFonts w:ascii="Times New Roman" w:hAnsi="Times New Roman"/>
          <w:sz w:val="28"/>
          <w:szCs w:val="28"/>
        </w:rPr>
        <w:t>просмотр учебных кинофильмов и видеоматериалов;</w:t>
      </w:r>
      <w:bookmarkEnd w:id="9"/>
    </w:p>
    <w:p w14:paraId="70BB8362" w14:textId="77777777" w:rsidR="001A6DEC" w:rsidRPr="00D432FB" w:rsidRDefault="001A6DEC" w:rsidP="00A24C77">
      <w:pPr>
        <w:pStyle w:val="af1"/>
        <w:numPr>
          <w:ilvl w:val="0"/>
          <w:numId w:val="19"/>
        </w:numPr>
        <w:spacing w:after="0"/>
        <w:ind w:left="709" w:hanging="709"/>
        <w:jc w:val="both"/>
        <w:outlineLvl w:val="0"/>
        <w:rPr>
          <w:rFonts w:ascii="Times New Roman" w:hAnsi="Times New Roman"/>
          <w:sz w:val="28"/>
          <w:szCs w:val="28"/>
        </w:rPr>
      </w:pPr>
      <w:bookmarkStart w:id="10" w:name="_Toc143200586"/>
      <w:r w:rsidRPr="00D432FB">
        <w:rPr>
          <w:rFonts w:ascii="Times New Roman" w:hAnsi="Times New Roman"/>
          <w:sz w:val="28"/>
          <w:szCs w:val="28"/>
        </w:rPr>
        <w:t>изучение биографической и специальной литературы;</w:t>
      </w:r>
      <w:bookmarkEnd w:id="10"/>
    </w:p>
    <w:p w14:paraId="64AC4647" w14:textId="77777777" w:rsidR="001A6DEC" w:rsidRPr="00D432FB" w:rsidRDefault="001A6DEC" w:rsidP="00A24C77">
      <w:pPr>
        <w:pStyle w:val="af1"/>
        <w:numPr>
          <w:ilvl w:val="0"/>
          <w:numId w:val="19"/>
        </w:numPr>
        <w:spacing w:after="0"/>
        <w:ind w:left="709" w:hanging="709"/>
        <w:jc w:val="both"/>
        <w:outlineLvl w:val="0"/>
        <w:rPr>
          <w:rFonts w:ascii="Times New Roman" w:hAnsi="Times New Roman"/>
          <w:sz w:val="28"/>
          <w:szCs w:val="28"/>
        </w:rPr>
      </w:pPr>
      <w:bookmarkStart w:id="11" w:name="_Toc143200587"/>
      <w:r w:rsidRPr="00D432FB">
        <w:rPr>
          <w:rFonts w:ascii="Times New Roman" w:hAnsi="Times New Roman"/>
          <w:sz w:val="28"/>
          <w:szCs w:val="28"/>
        </w:rPr>
        <w:t>инструктаж.</w:t>
      </w:r>
      <w:bookmarkEnd w:id="11"/>
    </w:p>
    <w:p w14:paraId="4010FF6A" w14:textId="77777777" w:rsidR="001A6DEC" w:rsidRPr="00D432FB" w:rsidRDefault="001A6DEC" w:rsidP="001A6DEC">
      <w:pPr>
        <w:spacing w:after="0"/>
        <w:ind w:firstLine="709"/>
        <w:jc w:val="both"/>
        <w:rPr>
          <w:rFonts w:ascii="Times New Roman" w:hAnsi="Times New Roman"/>
          <w:sz w:val="28"/>
          <w:szCs w:val="28"/>
          <w:u w:val="single"/>
        </w:rPr>
      </w:pPr>
      <w:r w:rsidRPr="00D432FB">
        <w:rPr>
          <w:rFonts w:ascii="Times New Roman" w:hAnsi="Times New Roman"/>
          <w:sz w:val="28"/>
          <w:szCs w:val="28"/>
          <w:u w:val="single"/>
        </w:rPr>
        <w:t>В спортзале</w:t>
      </w:r>
      <w:r w:rsidR="003B4878">
        <w:rPr>
          <w:rFonts w:ascii="Times New Roman" w:hAnsi="Times New Roman"/>
          <w:sz w:val="28"/>
          <w:szCs w:val="28"/>
          <w:u w:val="single"/>
        </w:rPr>
        <w:t xml:space="preserve"> (спортплощадке)</w:t>
      </w:r>
      <w:r w:rsidRPr="00D432FB">
        <w:rPr>
          <w:rFonts w:ascii="Times New Roman" w:hAnsi="Times New Roman"/>
          <w:sz w:val="28"/>
          <w:szCs w:val="28"/>
          <w:u w:val="single"/>
        </w:rPr>
        <w:t>:</w:t>
      </w:r>
    </w:p>
    <w:p w14:paraId="67235561" w14:textId="77777777" w:rsidR="001A6DEC" w:rsidRPr="00D432FB" w:rsidRDefault="001A6DEC" w:rsidP="00A24C77">
      <w:pPr>
        <w:pStyle w:val="af1"/>
        <w:numPr>
          <w:ilvl w:val="0"/>
          <w:numId w:val="20"/>
        </w:numPr>
        <w:spacing w:after="0"/>
        <w:ind w:left="709" w:hanging="709"/>
        <w:jc w:val="both"/>
        <w:rPr>
          <w:rFonts w:ascii="Times New Roman" w:hAnsi="Times New Roman"/>
          <w:sz w:val="28"/>
          <w:szCs w:val="28"/>
          <w:u w:val="single"/>
        </w:rPr>
      </w:pPr>
      <w:r w:rsidRPr="00D432FB">
        <w:rPr>
          <w:rFonts w:ascii="Times New Roman" w:hAnsi="Times New Roman"/>
          <w:sz w:val="28"/>
          <w:szCs w:val="28"/>
        </w:rPr>
        <w:t xml:space="preserve">практические занятия по строевой подготовке, физической подготовке </w:t>
      </w:r>
      <w:proofErr w:type="gramStart"/>
      <w:r w:rsidRPr="00D432FB">
        <w:rPr>
          <w:rFonts w:ascii="Times New Roman" w:hAnsi="Times New Roman"/>
          <w:sz w:val="28"/>
          <w:szCs w:val="28"/>
        </w:rPr>
        <w:t>и  военно</w:t>
      </w:r>
      <w:proofErr w:type="gramEnd"/>
      <w:r w:rsidRPr="00D432FB">
        <w:rPr>
          <w:rFonts w:ascii="Times New Roman" w:hAnsi="Times New Roman"/>
          <w:sz w:val="28"/>
          <w:szCs w:val="28"/>
        </w:rPr>
        <w:t xml:space="preserve">-спортивным дисциплинам (тренировки по </w:t>
      </w:r>
      <w:proofErr w:type="spellStart"/>
      <w:r w:rsidRPr="00D432FB">
        <w:rPr>
          <w:rFonts w:ascii="Times New Roman" w:hAnsi="Times New Roman"/>
          <w:sz w:val="28"/>
          <w:szCs w:val="28"/>
        </w:rPr>
        <w:t>самостраховке</w:t>
      </w:r>
      <w:proofErr w:type="spellEnd"/>
      <w:r w:rsidRPr="00D432FB">
        <w:rPr>
          <w:rFonts w:ascii="Times New Roman" w:hAnsi="Times New Roman"/>
          <w:sz w:val="28"/>
          <w:szCs w:val="28"/>
        </w:rPr>
        <w:t xml:space="preserve"> и приёмам самообороны), подготовка к сдаче норм ГТО.</w:t>
      </w:r>
    </w:p>
    <w:p w14:paraId="518F5C34" w14:textId="77777777" w:rsidR="001A6DEC" w:rsidRPr="00D432FB" w:rsidRDefault="001A6DEC" w:rsidP="001A6DEC">
      <w:pPr>
        <w:spacing w:after="0"/>
        <w:ind w:firstLine="709"/>
        <w:jc w:val="both"/>
        <w:rPr>
          <w:rFonts w:ascii="Times New Roman" w:hAnsi="Times New Roman"/>
          <w:sz w:val="28"/>
          <w:szCs w:val="28"/>
        </w:rPr>
      </w:pPr>
      <w:r w:rsidRPr="00D432FB">
        <w:rPr>
          <w:rFonts w:ascii="Times New Roman" w:hAnsi="Times New Roman"/>
          <w:sz w:val="28"/>
          <w:szCs w:val="28"/>
          <w:u w:val="single"/>
        </w:rPr>
        <w:t>Выездные мероприятия</w:t>
      </w:r>
      <w:r w:rsidRPr="00D432FB">
        <w:rPr>
          <w:rFonts w:ascii="Times New Roman" w:hAnsi="Times New Roman"/>
          <w:sz w:val="28"/>
          <w:szCs w:val="28"/>
        </w:rPr>
        <w:t>:</w:t>
      </w:r>
    </w:p>
    <w:p w14:paraId="03D11B4C" w14:textId="734E6D13" w:rsidR="001A6DEC" w:rsidRPr="00D432FB" w:rsidRDefault="001A6DEC" w:rsidP="00A24C77">
      <w:pPr>
        <w:pStyle w:val="af1"/>
        <w:numPr>
          <w:ilvl w:val="0"/>
          <w:numId w:val="21"/>
        </w:numPr>
        <w:spacing w:after="0"/>
        <w:ind w:left="709" w:hanging="709"/>
        <w:jc w:val="both"/>
        <w:rPr>
          <w:rFonts w:ascii="Times New Roman" w:hAnsi="Times New Roman"/>
          <w:sz w:val="28"/>
          <w:szCs w:val="28"/>
        </w:rPr>
      </w:pPr>
      <w:r w:rsidRPr="00D432FB">
        <w:rPr>
          <w:rFonts w:ascii="Times New Roman" w:hAnsi="Times New Roman"/>
          <w:sz w:val="28"/>
          <w:szCs w:val="28"/>
        </w:rPr>
        <w:t xml:space="preserve">встречи с участниками локальных </w:t>
      </w:r>
      <w:r w:rsidR="004053F0">
        <w:rPr>
          <w:rFonts w:ascii="Times New Roman" w:hAnsi="Times New Roman"/>
          <w:sz w:val="28"/>
          <w:szCs w:val="28"/>
        </w:rPr>
        <w:t xml:space="preserve">военных </w:t>
      </w:r>
      <w:r w:rsidRPr="00D432FB">
        <w:rPr>
          <w:rFonts w:ascii="Times New Roman" w:hAnsi="Times New Roman"/>
          <w:sz w:val="28"/>
          <w:szCs w:val="28"/>
        </w:rPr>
        <w:t>конфликтов</w:t>
      </w:r>
      <w:r w:rsidR="004053F0">
        <w:rPr>
          <w:rFonts w:ascii="Times New Roman" w:hAnsi="Times New Roman"/>
          <w:sz w:val="28"/>
          <w:szCs w:val="28"/>
        </w:rPr>
        <w:t>, СВО</w:t>
      </w:r>
      <w:r w:rsidRPr="00D432FB">
        <w:rPr>
          <w:rFonts w:ascii="Times New Roman" w:hAnsi="Times New Roman"/>
          <w:sz w:val="28"/>
          <w:szCs w:val="28"/>
        </w:rPr>
        <w:t xml:space="preserve"> и экспертами в области военно-патриотического воспитания;</w:t>
      </w:r>
    </w:p>
    <w:p w14:paraId="0810F560" w14:textId="77777777" w:rsidR="001A6DEC" w:rsidRPr="00D432FB" w:rsidRDefault="001A6DEC" w:rsidP="00A24C77">
      <w:pPr>
        <w:pStyle w:val="af1"/>
        <w:numPr>
          <w:ilvl w:val="0"/>
          <w:numId w:val="21"/>
        </w:numPr>
        <w:spacing w:after="0"/>
        <w:ind w:left="709" w:hanging="709"/>
        <w:jc w:val="both"/>
        <w:rPr>
          <w:rFonts w:ascii="Times New Roman" w:hAnsi="Times New Roman"/>
          <w:sz w:val="28"/>
          <w:szCs w:val="28"/>
        </w:rPr>
      </w:pPr>
      <w:r w:rsidRPr="00D432FB">
        <w:rPr>
          <w:rFonts w:ascii="Times New Roman" w:hAnsi="Times New Roman"/>
          <w:sz w:val="28"/>
          <w:szCs w:val="28"/>
        </w:rPr>
        <w:lastRenderedPageBreak/>
        <w:t xml:space="preserve">тренинги по подготовке к военно-спортивным играм; </w:t>
      </w:r>
    </w:p>
    <w:p w14:paraId="0DA21149" w14:textId="77777777" w:rsidR="001A6DEC" w:rsidRPr="00D432FB" w:rsidRDefault="001A6DEC" w:rsidP="00A24C77">
      <w:pPr>
        <w:pStyle w:val="af1"/>
        <w:numPr>
          <w:ilvl w:val="0"/>
          <w:numId w:val="21"/>
        </w:numPr>
        <w:spacing w:after="0"/>
        <w:ind w:left="709" w:hanging="709"/>
        <w:jc w:val="both"/>
        <w:rPr>
          <w:rFonts w:ascii="Times New Roman" w:hAnsi="Times New Roman"/>
          <w:sz w:val="28"/>
          <w:szCs w:val="28"/>
        </w:rPr>
      </w:pPr>
      <w:r w:rsidRPr="00D432FB">
        <w:rPr>
          <w:rFonts w:ascii="Times New Roman" w:hAnsi="Times New Roman"/>
          <w:sz w:val="28"/>
          <w:szCs w:val="28"/>
        </w:rPr>
        <w:t>туристические походы (полевые выходы) и экскурсии;</w:t>
      </w:r>
    </w:p>
    <w:p w14:paraId="1D7DD3D8" w14:textId="77777777" w:rsidR="001A6DEC" w:rsidRPr="00D432FB" w:rsidRDefault="001A6DEC" w:rsidP="00A24C77">
      <w:pPr>
        <w:pStyle w:val="af1"/>
        <w:numPr>
          <w:ilvl w:val="0"/>
          <w:numId w:val="21"/>
        </w:numPr>
        <w:spacing w:after="0"/>
        <w:ind w:left="709" w:hanging="709"/>
        <w:jc w:val="both"/>
        <w:rPr>
          <w:rFonts w:ascii="Times New Roman" w:hAnsi="Times New Roman"/>
          <w:sz w:val="28"/>
          <w:szCs w:val="28"/>
        </w:rPr>
      </w:pPr>
      <w:r w:rsidRPr="00D432FB">
        <w:rPr>
          <w:rFonts w:ascii="Times New Roman" w:hAnsi="Times New Roman"/>
          <w:sz w:val="28"/>
          <w:szCs w:val="28"/>
        </w:rPr>
        <w:t>участие в школьных и городских военно-спортивных соревнованиях;</w:t>
      </w:r>
    </w:p>
    <w:p w14:paraId="7F34D364" w14:textId="77777777" w:rsidR="001A6DEC" w:rsidRPr="00D432FB" w:rsidRDefault="001A6DEC" w:rsidP="00A24C77">
      <w:pPr>
        <w:pStyle w:val="af1"/>
        <w:numPr>
          <w:ilvl w:val="0"/>
          <w:numId w:val="21"/>
        </w:numPr>
        <w:spacing w:after="0"/>
        <w:ind w:left="709" w:hanging="709"/>
        <w:jc w:val="both"/>
        <w:rPr>
          <w:rFonts w:ascii="Times New Roman" w:hAnsi="Times New Roman"/>
          <w:sz w:val="28"/>
          <w:szCs w:val="28"/>
        </w:rPr>
      </w:pPr>
      <w:r w:rsidRPr="00D432FB">
        <w:rPr>
          <w:rFonts w:ascii="Times New Roman" w:hAnsi="Times New Roman"/>
          <w:sz w:val="28"/>
          <w:szCs w:val="28"/>
        </w:rPr>
        <w:t>участие в вахтах памяти</w:t>
      </w:r>
      <w:r w:rsidR="001F707B">
        <w:rPr>
          <w:rFonts w:ascii="Times New Roman" w:hAnsi="Times New Roman"/>
          <w:sz w:val="28"/>
          <w:szCs w:val="28"/>
        </w:rPr>
        <w:t xml:space="preserve">, </w:t>
      </w:r>
      <w:r w:rsidR="001F707B" w:rsidRPr="00D432FB">
        <w:rPr>
          <w:rFonts w:ascii="Times New Roman" w:hAnsi="Times New Roman"/>
          <w:sz w:val="28"/>
          <w:szCs w:val="28"/>
        </w:rPr>
        <w:t>караульной службе</w:t>
      </w:r>
      <w:r w:rsidR="001F707B">
        <w:rPr>
          <w:rFonts w:ascii="Times New Roman" w:hAnsi="Times New Roman"/>
          <w:sz w:val="28"/>
          <w:szCs w:val="28"/>
        </w:rPr>
        <w:t>, уход за памятными местами</w:t>
      </w:r>
      <w:r w:rsidRPr="00D432FB">
        <w:rPr>
          <w:rFonts w:ascii="Times New Roman" w:hAnsi="Times New Roman"/>
          <w:sz w:val="28"/>
          <w:szCs w:val="28"/>
        </w:rPr>
        <w:t>.</w:t>
      </w:r>
    </w:p>
    <w:p w14:paraId="289E9FF0" w14:textId="77777777" w:rsidR="001A6DEC" w:rsidRPr="00D432FB" w:rsidRDefault="001A6DEC" w:rsidP="001A6DEC">
      <w:pPr>
        <w:spacing w:after="0"/>
        <w:ind w:firstLine="709"/>
        <w:jc w:val="both"/>
        <w:rPr>
          <w:rFonts w:ascii="Times New Roman" w:hAnsi="Times New Roman"/>
          <w:sz w:val="28"/>
          <w:szCs w:val="28"/>
        </w:rPr>
      </w:pPr>
      <w:r w:rsidRPr="00D432FB">
        <w:rPr>
          <w:rFonts w:ascii="Times New Roman" w:hAnsi="Times New Roman"/>
          <w:sz w:val="28"/>
          <w:szCs w:val="28"/>
        </w:rPr>
        <w:t>Режим занятий по программе соответствует нормам и требованиям СанПиН 2.4.43172-14: занятия проводятся 1 раз в неделю по 2 академических часа, продолжительность занятий 45 мин – теория, 45 мин – практика. Такой режим занятий обусловлен необходимостью проводить практические занятия сразу после изучения теории, с целью закрепления знаний и приобретения практических навыков.</w:t>
      </w:r>
    </w:p>
    <w:p w14:paraId="686A705C" w14:textId="77777777" w:rsidR="001A6DEC" w:rsidRPr="00D432FB" w:rsidRDefault="001A6DEC" w:rsidP="001A6DEC">
      <w:pPr>
        <w:spacing w:after="0"/>
        <w:ind w:firstLine="709"/>
        <w:jc w:val="both"/>
        <w:rPr>
          <w:rFonts w:ascii="Times New Roman" w:hAnsi="Times New Roman"/>
          <w:sz w:val="28"/>
          <w:szCs w:val="28"/>
        </w:rPr>
      </w:pPr>
      <w:r w:rsidRPr="00D432FB">
        <w:rPr>
          <w:rFonts w:ascii="Times New Roman" w:hAnsi="Times New Roman"/>
          <w:sz w:val="28"/>
          <w:szCs w:val="28"/>
        </w:rPr>
        <w:t>Возможно применение дистанционных образовательных технологий.</w:t>
      </w:r>
    </w:p>
    <w:p w14:paraId="56655FC6" w14:textId="77777777" w:rsidR="00D432FB" w:rsidRPr="00D432FB" w:rsidRDefault="00D432FB" w:rsidP="00D432FB">
      <w:pPr>
        <w:pStyle w:val="1"/>
        <w:ind w:firstLine="709"/>
        <w:jc w:val="both"/>
        <w:rPr>
          <w:sz w:val="28"/>
          <w:szCs w:val="28"/>
        </w:rPr>
      </w:pPr>
      <w:bookmarkStart w:id="12" w:name="_Toc143200571"/>
      <w:r w:rsidRPr="00D432FB">
        <w:rPr>
          <w:sz w:val="28"/>
          <w:szCs w:val="28"/>
        </w:rPr>
        <w:t>ЦЕЛИ И ЗАДАЧИ ПРОГРАММЫ</w:t>
      </w:r>
      <w:bookmarkEnd w:id="12"/>
    </w:p>
    <w:p w14:paraId="0A180D6B" w14:textId="77777777" w:rsidR="008B1EEE" w:rsidRPr="00D432FB" w:rsidRDefault="004D39D1" w:rsidP="008B1EEE">
      <w:pPr>
        <w:spacing w:after="0"/>
        <w:ind w:firstLine="709"/>
        <w:jc w:val="both"/>
        <w:rPr>
          <w:rFonts w:ascii="Times New Roman" w:hAnsi="Times New Roman"/>
          <w:sz w:val="28"/>
          <w:szCs w:val="28"/>
        </w:rPr>
      </w:pPr>
      <w:r w:rsidRPr="00D432FB">
        <w:rPr>
          <w:rFonts w:ascii="Times New Roman" w:hAnsi="Times New Roman"/>
          <w:sz w:val="28"/>
          <w:szCs w:val="28"/>
        </w:rPr>
        <w:t>В соответс</w:t>
      </w:r>
      <w:r w:rsidR="00F73570" w:rsidRPr="00D432FB">
        <w:rPr>
          <w:rFonts w:ascii="Times New Roman" w:hAnsi="Times New Roman"/>
          <w:sz w:val="28"/>
          <w:szCs w:val="28"/>
        </w:rPr>
        <w:t xml:space="preserve">твии с Уставом Движения </w:t>
      </w:r>
      <w:r w:rsidR="00327374" w:rsidRPr="00D432FB">
        <w:rPr>
          <w:rFonts w:ascii="Times New Roman" w:hAnsi="Times New Roman"/>
          <w:sz w:val="28"/>
          <w:szCs w:val="28"/>
        </w:rPr>
        <w:t xml:space="preserve">всероссийского военно-патриотического общественного движения </w:t>
      </w:r>
      <w:r w:rsidR="00F73570" w:rsidRPr="00D432FB">
        <w:rPr>
          <w:rFonts w:ascii="Times New Roman" w:hAnsi="Times New Roman"/>
          <w:sz w:val="28"/>
          <w:szCs w:val="28"/>
        </w:rPr>
        <w:t>«ЮНАРМИЯ</w:t>
      </w:r>
      <w:r w:rsidRPr="00D432FB">
        <w:rPr>
          <w:rFonts w:ascii="Times New Roman" w:hAnsi="Times New Roman"/>
          <w:sz w:val="28"/>
          <w:szCs w:val="28"/>
        </w:rPr>
        <w:t>»,</w:t>
      </w:r>
      <w:r w:rsidR="00327374" w:rsidRPr="00D432FB">
        <w:rPr>
          <w:rFonts w:ascii="Times New Roman" w:hAnsi="Times New Roman"/>
          <w:sz w:val="28"/>
          <w:szCs w:val="28"/>
        </w:rPr>
        <w:t xml:space="preserve"> сокращенное название ВВПОД «ЮНАРМИЯ»,</w:t>
      </w:r>
      <w:r w:rsidRPr="00D432FB">
        <w:rPr>
          <w:rFonts w:ascii="Times New Roman" w:hAnsi="Times New Roman"/>
          <w:sz w:val="28"/>
          <w:szCs w:val="28"/>
        </w:rPr>
        <w:t xml:space="preserve"> основными его задачами являются</w:t>
      </w:r>
      <w:r w:rsidR="00327374" w:rsidRPr="00D432FB">
        <w:rPr>
          <w:rFonts w:ascii="Times New Roman" w:hAnsi="Times New Roman"/>
          <w:sz w:val="28"/>
          <w:szCs w:val="28"/>
        </w:rPr>
        <w:t>:</w:t>
      </w:r>
    </w:p>
    <w:p w14:paraId="57C77738" w14:textId="77777777" w:rsidR="008B1EEE" w:rsidRPr="00D432FB" w:rsidRDefault="004D39D1" w:rsidP="00A24C77">
      <w:pPr>
        <w:pStyle w:val="af1"/>
        <w:numPr>
          <w:ilvl w:val="0"/>
          <w:numId w:val="13"/>
        </w:numPr>
        <w:spacing w:after="0"/>
        <w:ind w:left="709" w:hanging="709"/>
        <w:jc w:val="both"/>
        <w:rPr>
          <w:rFonts w:ascii="Times New Roman" w:hAnsi="Times New Roman"/>
          <w:sz w:val="28"/>
          <w:szCs w:val="28"/>
        </w:rPr>
      </w:pPr>
      <w:r w:rsidRPr="00D432FB">
        <w:rPr>
          <w:rFonts w:ascii="Times New Roman" w:hAnsi="Times New Roman"/>
          <w:sz w:val="28"/>
          <w:szCs w:val="28"/>
        </w:rPr>
        <w:t>воспитание у молодежи высокой гражданско-социальной активности, патриотизма, приверж</w:t>
      </w:r>
      <w:r w:rsidR="00327374" w:rsidRPr="00D432FB">
        <w:rPr>
          <w:rFonts w:ascii="Times New Roman" w:hAnsi="Times New Roman"/>
          <w:sz w:val="28"/>
          <w:szCs w:val="28"/>
        </w:rPr>
        <w:t>енности идеям интернационализма;</w:t>
      </w:r>
    </w:p>
    <w:p w14:paraId="1A3585C6" w14:textId="77777777" w:rsidR="008B1EEE" w:rsidRPr="00D432FB" w:rsidRDefault="004D39D1" w:rsidP="00A24C77">
      <w:pPr>
        <w:pStyle w:val="af1"/>
        <w:numPr>
          <w:ilvl w:val="0"/>
          <w:numId w:val="13"/>
        </w:numPr>
        <w:spacing w:after="0"/>
        <w:ind w:left="709" w:hanging="709"/>
        <w:jc w:val="both"/>
        <w:rPr>
          <w:rFonts w:ascii="Times New Roman" w:hAnsi="Times New Roman"/>
          <w:sz w:val="28"/>
          <w:szCs w:val="28"/>
        </w:rPr>
      </w:pPr>
      <w:r w:rsidRPr="00D432FB">
        <w:rPr>
          <w:rFonts w:ascii="Times New Roman" w:hAnsi="Times New Roman"/>
          <w:sz w:val="28"/>
          <w:szCs w:val="28"/>
        </w:rPr>
        <w:t>противодействия идеологии экстремизма;</w:t>
      </w:r>
    </w:p>
    <w:p w14:paraId="1259BC06" w14:textId="77777777" w:rsidR="008B1EEE" w:rsidRPr="00D432FB" w:rsidRDefault="004D39D1" w:rsidP="00A24C77">
      <w:pPr>
        <w:pStyle w:val="af1"/>
        <w:numPr>
          <w:ilvl w:val="0"/>
          <w:numId w:val="13"/>
        </w:numPr>
        <w:spacing w:after="0"/>
        <w:ind w:left="709" w:hanging="709"/>
        <w:jc w:val="both"/>
        <w:rPr>
          <w:rFonts w:ascii="Times New Roman" w:hAnsi="Times New Roman"/>
          <w:sz w:val="28"/>
          <w:szCs w:val="28"/>
        </w:rPr>
      </w:pPr>
      <w:r w:rsidRPr="00D432FB">
        <w:rPr>
          <w:rFonts w:ascii="Times New Roman" w:hAnsi="Times New Roman"/>
          <w:sz w:val="28"/>
          <w:szCs w:val="28"/>
        </w:rPr>
        <w:t>изучение истории страны и военно-и</w:t>
      </w:r>
      <w:r w:rsidR="00327374" w:rsidRPr="00D432FB">
        <w:rPr>
          <w:rFonts w:ascii="Times New Roman" w:hAnsi="Times New Roman"/>
          <w:sz w:val="28"/>
          <w:szCs w:val="28"/>
        </w:rPr>
        <w:t>сторического наследия Отечества;</w:t>
      </w:r>
    </w:p>
    <w:p w14:paraId="178EE369" w14:textId="77777777" w:rsidR="008B1EEE" w:rsidRPr="00D432FB" w:rsidRDefault="004D39D1" w:rsidP="00A24C77">
      <w:pPr>
        <w:pStyle w:val="af1"/>
        <w:numPr>
          <w:ilvl w:val="0"/>
          <w:numId w:val="13"/>
        </w:numPr>
        <w:spacing w:after="0"/>
        <w:ind w:left="709" w:hanging="709"/>
        <w:jc w:val="both"/>
        <w:rPr>
          <w:rFonts w:ascii="Times New Roman" w:hAnsi="Times New Roman"/>
          <w:sz w:val="28"/>
          <w:szCs w:val="28"/>
        </w:rPr>
      </w:pPr>
      <w:r w:rsidRPr="00D432FB">
        <w:rPr>
          <w:rFonts w:ascii="Times New Roman" w:hAnsi="Times New Roman"/>
          <w:sz w:val="28"/>
          <w:szCs w:val="28"/>
        </w:rPr>
        <w:t xml:space="preserve">развитие </w:t>
      </w:r>
      <w:r w:rsidR="005B3382" w:rsidRPr="00D432FB">
        <w:rPr>
          <w:rFonts w:ascii="Times New Roman" w:hAnsi="Times New Roman"/>
          <w:sz w:val="28"/>
          <w:szCs w:val="28"/>
        </w:rPr>
        <w:t xml:space="preserve">изучения </w:t>
      </w:r>
      <w:r w:rsidRPr="00D432FB">
        <w:rPr>
          <w:rFonts w:ascii="Times New Roman" w:hAnsi="Times New Roman"/>
          <w:sz w:val="28"/>
          <w:szCs w:val="28"/>
        </w:rPr>
        <w:t>краеведения, расширение знаний об истории и выдающихся людях «малой» Родины;</w:t>
      </w:r>
    </w:p>
    <w:p w14:paraId="5FB6F395" w14:textId="77777777" w:rsidR="008B1EEE" w:rsidRPr="00D432FB" w:rsidRDefault="004D39D1" w:rsidP="00A24C77">
      <w:pPr>
        <w:pStyle w:val="af1"/>
        <w:numPr>
          <w:ilvl w:val="0"/>
          <w:numId w:val="13"/>
        </w:numPr>
        <w:spacing w:after="0"/>
        <w:ind w:left="709" w:hanging="709"/>
        <w:jc w:val="both"/>
        <w:rPr>
          <w:rFonts w:ascii="Times New Roman" w:hAnsi="Times New Roman"/>
          <w:sz w:val="28"/>
          <w:szCs w:val="28"/>
        </w:rPr>
      </w:pPr>
      <w:r w:rsidRPr="00D432FB">
        <w:rPr>
          <w:rFonts w:ascii="Times New Roman" w:hAnsi="Times New Roman"/>
          <w:sz w:val="28"/>
          <w:szCs w:val="28"/>
        </w:rPr>
        <w:t>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14:paraId="08AB7D10" w14:textId="77777777" w:rsidR="008B1EEE" w:rsidRPr="00D432FB" w:rsidRDefault="004D39D1" w:rsidP="00A24C77">
      <w:pPr>
        <w:pStyle w:val="af1"/>
        <w:numPr>
          <w:ilvl w:val="0"/>
          <w:numId w:val="13"/>
        </w:numPr>
        <w:spacing w:after="0"/>
        <w:ind w:left="709" w:hanging="709"/>
        <w:jc w:val="both"/>
        <w:rPr>
          <w:rFonts w:ascii="Times New Roman" w:hAnsi="Times New Roman"/>
          <w:sz w:val="28"/>
          <w:szCs w:val="28"/>
        </w:rPr>
      </w:pPr>
      <w:r w:rsidRPr="00D432FB">
        <w:rPr>
          <w:rFonts w:ascii="Times New Roman" w:hAnsi="Times New Roman"/>
          <w:sz w:val="28"/>
          <w:szCs w:val="28"/>
        </w:rPr>
        <w:t>формирование положительной мотивации у молодых людей к прохождению и подготовке юношей к службе в Вооруженных Силах Российской Федерации;</w:t>
      </w:r>
    </w:p>
    <w:p w14:paraId="35E991CD" w14:textId="77777777" w:rsidR="008B1EEE" w:rsidRPr="00D432FB" w:rsidRDefault="004D39D1" w:rsidP="00A24C77">
      <w:pPr>
        <w:pStyle w:val="af1"/>
        <w:numPr>
          <w:ilvl w:val="0"/>
          <w:numId w:val="13"/>
        </w:numPr>
        <w:spacing w:after="0"/>
        <w:ind w:left="709" w:hanging="709"/>
        <w:jc w:val="both"/>
        <w:rPr>
          <w:rFonts w:ascii="Times New Roman" w:hAnsi="Times New Roman"/>
          <w:sz w:val="28"/>
          <w:szCs w:val="28"/>
        </w:rPr>
      </w:pPr>
      <w:r w:rsidRPr="00D432FB">
        <w:rPr>
          <w:rFonts w:ascii="Times New Roman" w:hAnsi="Times New Roman"/>
          <w:sz w:val="28"/>
          <w:szCs w:val="28"/>
        </w:rPr>
        <w:t>укрепление физической закалки и физической выносливости;</w:t>
      </w:r>
    </w:p>
    <w:p w14:paraId="5C8B27C8" w14:textId="77777777" w:rsidR="00F20006" w:rsidRPr="00D432FB" w:rsidRDefault="004D39D1" w:rsidP="00A24C77">
      <w:pPr>
        <w:pStyle w:val="af1"/>
        <w:numPr>
          <w:ilvl w:val="0"/>
          <w:numId w:val="13"/>
        </w:numPr>
        <w:spacing w:after="0"/>
        <w:ind w:left="709" w:hanging="709"/>
        <w:jc w:val="both"/>
        <w:rPr>
          <w:rFonts w:ascii="Times New Roman" w:hAnsi="Times New Roman"/>
          <w:sz w:val="28"/>
          <w:szCs w:val="28"/>
        </w:rPr>
      </w:pPr>
      <w:r w:rsidRPr="00D432FB">
        <w:rPr>
          <w:rFonts w:ascii="Times New Roman" w:hAnsi="Times New Roman"/>
          <w:sz w:val="28"/>
          <w:szCs w:val="28"/>
        </w:rPr>
        <w:t>активное приобщение молодежи к военно-техническим знаниям и техническому творчеству</w:t>
      </w:r>
      <w:r w:rsidR="00F20006" w:rsidRPr="00D432FB">
        <w:rPr>
          <w:rFonts w:ascii="Times New Roman" w:hAnsi="Times New Roman"/>
          <w:sz w:val="28"/>
          <w:szCs w:val="28"/>
        </w:rPr>
        <w:t>.</w:t>
      </w:r>
    </w:p>
    <w:p w14:paraId="61821A57" w14:textId="6E1F29CC" w:rsidR="00134448" w:rsidRPr="00D432FB" w:rsidRDefault="000A0E70" w:rsidP="006B2587">
      <w:pPr>
        <w:spacing w:after="0"/>
        <w:ind w:firstLine="709"/>
        <w:jc w:val="both"/>
        <w:rPr>
          <w:rFonts w:ascii="Times New Roman" w:hAnsi="Times New Roman"/>
          <w:sz w:val="28"/>
          <w:szCs w:val="28"/>
        </w:rPr>
      </w:pPr>
      <w:r w:rsidRPr="00D432FB">
        <w:rPr>
          <w:rFonts w:ascii="Times New Roman" w:hAnsi="Times New Roman"/>
          <w:b/>
          <w:sz w:val="28"/>
          <w:szCs w:val="28"/>
        </w:rPr>
        <w:t>Цель программы</w:t>
      </w:r>
      <w:r w:rsidR="00A8720B" w:rsidRPr="00D432FB">
        <w:rPr>
          <w:rFonts w:ascii="Times New Roman" w:hAnsi="Times New Roman"/>
          <w:sz w:val="28"/>
          <w:szCs w:val="28"/>
        </w:rPr>
        <w:t xml:space="preserve"> –</w:t>
      </w:r>
      <w:r w:rsidR="004053F0">
        <w:rPr>
          <w:rFonts w:ascii="Times New Roman" w:hAnsi="Times New Roman"/>
          <w:sz w:val="28"/>
          <w:szCs w:val="28"/>
        </w:rPr>
        <w:t xml:space="preserve"> </w:t>
      </w:r>
      <w:r w:rsidR="00134448" w:rsidRPr="00D432FB">
        <w:rPr>
          <w:rFonts w:ascii="Times New Roman" w:hAnsi="Times New Roman"/>
          <w:sz w:val="28"/>
          <w:szCs w:val="28"/>
        </w:rPr>
        <w:t>повы</w:t>
      </w:r>
      <w:r w:rsidR="00EF6A87">
        <w:rPr>
          <w:rFonts w:ascii="Times New Roman" w:hAnsi="Times New Roman"/>
          <w:sz w:val="28"/>
          <w:szCs w:val="28"/>
        </w:rPr>
        <w:t>сить</w:t>
      </w:r>
      <w:r w:rsidR="00134448" w:rsidRPr="00D432FB">
        <w:rPr>
          <w:rFonts w:ascii="Times New Roman" w:hAnsi="Times New Roman"/>
          <w:sz w:val="28"/>
          <w:szCs w:val="28"/>
        </w:rPr>
        <w:t xml:space="preserve"> в подростковой среде авторитет и престиж военной службы,</w:t>
      </w:r>
      <w:r w:rsidR="00EF6A87">
        <w:rPr>
          <w:rFonts w:ascii="Times New Roman" w:hAnsi="Times New Roman"/>
          <w:sz w:val="28"/>
          <w:szCs w:val="28"/>
        </w:rPr>
        <w:t xml:space="preserve"> вовлечь в участие и сохранение</w:t>
      </w:r>
      <w:r w:rsidR="00134448" w:rsidRPr="00D432FB">
        <w:rPr>
          <w:rFonts w:ascii="Times New Roman" w:hAnsi="Times New Roman"/>
          <w:sz w:val="28"/>
          <w:szCs w:val="28"/>
        </w:rPr>
        <w:t xml:space="preserve"> патриотических традиций</w:t>
      </w:r>
      <w:r w:rsidR="00374964">
        <w:rPr>
          <w:rFonts w:ascii="Times New Roman" w:hAnsi="Times New Roman"/>
          <w:sz w:val="28"/>
          <w:szCs w:val="28"/>
        </w:rPr>
        <w:t xml:space="preserve"> российского общества</w:t>
      </w:r>
      <w:r w:rsidR="00134448" w:rsidRPr="00D432FB">
        <w:rPr>
          <w:rFonts w:ascii="Times New Roman" w:hAnsi="Times New Roman"/>
          <w:sz w:val="28"/>
          <w:szCs w:val="28"/>
        </w:rPr>
        <w:t>, формиров</w:t>
      </w:r>
      <w:r w:rsidR="00EF6A87">
        <w:rPr>
          <w:rFonts w:ascii="Times New Roman" w:hAnsi="Times New Roman"/>
          <w:sz w:val="28"/>
          <w:szCs w:val="28"/>
        </w:rPr>
        <w:t>ать</w:t>
      </w:r>
      <w:r w:rsidR="00134448" w:rsidRPr="00D432FB">
        <w:rPr>
          <w:rFonts w:ascii="Times New Roman" w:hAnsi="Times New Roman"/>
          <w:sz w:val="28"/>
          <w:szCs w:val="28"/>
        </w:rPr>
        <w:t xml:space="preserve"> у молодежи готовност</w:t>
      </w:r>
      <w:r w:rsidR="00EF6A87">
        <w:rPr>
          <w:rFonts w:ascii="Times New Roman" w:hAnsi="Times New Roman"/>
          <w:sz w:val="28"/>
          <w:szCs w:val="28"/>
        </w:rPr>
        <w:t xml:space="preserve">ь </w:t>
      </w:r>
      <w:r w:rsidR="00134448" w:rsidRPr="00D432FB">
        <w:rPr>
          <w:rFonts w:ascii="Times New Roman" w:hAnsi="Times New Roman"/>
          <w:sz w:val="28"/>
          <w:szCs w:val="28"/>
        </w:rPr>
        <w:t>практической способности к выполнению гражданского долга и конституционных обязанностей по защите Отечества.</w:t>
      </w:r>
      <w:r w:rsidR="00EF6A87">
        <w:rPr>
          <w:rFonts w:ascii="Times New Roman" w:hAnsi="Times New Roman"/>
          <w:sz w:val="28"/>
          <w:szCs w:val="28"/>
        </w:rPr>
        <w:t xml:space="preserve"> Изучить дни воинской Славы России, </w:t>
      </w:r>
      <w:r w:rsidR="005919B6">
        <w:rPr>
          <w:rFonts w:ascii="Times New Roman" w:hAnsi="Times New Roman"/>
          <w:sz w:val="28"/>
          <w:szCs w:val="28"/>
        </w:rPr>
        <w:t>вовлечь обучающихся в деятельность ВВПОД ЮНАРМИЯ.</w:t>
      </w:r>
    </w:p>
    <w:p w14:paraId="57397104" w14:textId="77777777" w:rsidR="00134448" w:rsidRPr="00D432FB" w:rsidRDefault="00134448" w:rsidP="006B2587">
      <w:pPr>
        <w:spacing w:after="0"/>
        <w:ind w:firstLine="709"/>
        <w:jc w:val="both"/>
        <w:rPr>
          <w:rFonts w:ascii="Times New Roman" w:hAnsi="Times New Roman"/>
          <w:b/>
          <w:sz w:val="28"/>
          <w:szCs w:val="28"/>
        </w:rPr>
      </w:pPr>
      <w:proofErr w:type="gramStart"/>
      <w:r w:rsidRPr="00D432FB">
        <w:rPr>
          <w:rFonts w:ascii="Times New Roman" w:hAnsi="Times New Roman"/>
          <w:b/>
          <w:sz w:val="28"/>
          <w:szCs w:val="28"/>
        </w:rPr>
        <w:t>Задачи  программы</w:t>
      </w:r>
      <w:proofErr w:type="gramEnd"/>
      <w:r w:rsidRPr="00D432FB">
        <w:rPr>
          <w:rFonts w:ascii="Times New Roman" w:hAnsi="Times New Roman"/>
          <w:b/>
          <w:sz w:val="28"/>
          <w:szCs w:val="28"/>
        </w:rPr>
        <w:t>:</w:t>
      </w:r>
    </w:p>
    <w:p w14:paraId="51B1987E" w14:textId="77777777" w:rsidR="009E6FF4" w:rsidRPr="00D432FB" w:rsidRDefault="00134448" w:rsidP="009E6FF4">
      <w:pPr>
        <w:spacing w:after="0"/>
        <w:ind w:firstLine="709"/>
        <w:jc w:val="both"/>
        <w:outlineLvl w:val="0"/>
        <w:rPr>
          <w:rFonts w:ascii="Times New Roman" w:hAnsi="Times New Roman"/>
          <w:b/>
          <w:sz w:val="28"/>
          <w:szCs w:val="28"/>
        </w:rPr>
      </w:pPr>
      <w:bookmarkStart w:id="13" w:name="_Toc143200572"/>
      <w:r w:rsidRPr="00D432FB">
        <w:rPr>
          <w:rFonts w:ascii="Times New Roman" w:hAnsi="Times New Roman"/>
          <w:b/>
          <w:sz w:val="28"/>
          <w:szCs w:val="28"/>
        </w:rPr>
        <w:lastRenderedPageBreak/>
        <w:t>Образовательные:</w:t>
      </w:r>
      <w:bookmarkEnd w:id="13"/>
    </w:p>
    <w:p w14:paraId="25340526" w14:textId="77777777" w:rsidR="009E6FF4" w:rsidRPr="00D432FB" w:rsidRDefault="006B2587" w:rsidP="00A24C77">
      <w:pPr>
        <w:pStyle w:val="af1"/>
        <w:numPr>
          <w:ilvl w:val="0"/>
          <w:numId w:val="14"/>
        </w:numPr>
        <w:spacing w:after="0"/>
        <w:ind w:left="0" w:firstLine="709"/>
        <w:jc w:val="both"/>
        <w:outlineLvl w:val="0"/>
        <w:rPr>
          <w:rFonts w:ascii="Times New Roman" w:hAnsi="Times New Roman"/>
          <w:b/>
          <w:sz w:val="28"/>
          <w:szCs w:val="28"/>
        </w:rPr>
      </w:pPr>
      <w:bookmarkStart w:id="14" w:name="_Toc143200573"/>
      <w:r w:rsidRPr="00D432FB">
        <w:rPr>
          <w:rFonts w:ascii="Times New Roman" w:hAnsi="Times New Roman"/>
          <w:sz w:val="28"/>
          <w:szCs w:val="28"/>
        </w:rPr>
        <w:t>У</w:t>
      </w:r>
      <w:r w:rsidR="00134448" w:rsidRPr="00D432FB">
        <w:rPr>
          <w:rFonts w:ascii="Times New Roman" w:hAnsi="Times New Roman"/>
          <w:sz w:val="28"/>
          <w:szCs w:val="28"/>
        </w:rPr>
        <w:t>глубить знания по датам воинской славы из истории Отечества и вклада участников фронта и тыла в Победу в Великой Отечественной войне через исследовательскую деятельность и участие в выездных мероприятия</w:t>
      </w:r>
      <w:r w:rsidRPr="00D432FB">
        <w:rPr>
          <w:rFonts w:ascii="Times New Roman" w:hAnsi="Times New Roman"/>
          <w:sz w:val="28"/>
          <w:szCs w:val="28"/>
        </w:rPr>
        <w:t>х патриотической направленности.</w:t>
      </w:r>
      <w:bookmarkEnd w:id="14"/>
    </w:p>
    <w:p w14:paraId="57B64172" w14:textId="77777777" w:rsidR="00134448" w:rsidRPr="00D432FB" w:rsidRDefault="006B2587" w:rsidP="00A24C77">
      <w:pPr>
        <w:pStyle w:val="af1"/>
        <w:numPr>
          <w:ilvl w:val="0"/>
          <w:numId w:val="14"/>
        </w:numPr>
        <w:spacing w:after="0"/>
        <w:ind w:left="0" w:firstLine="709"/>
        <w:jc w:val="both"/>
        <w:outlineLvl w:val="0"/>
        <w:rPr>
          <w:rFonts w:ascii="Times New Roman" w:hAnsi="Times New Roman"/>
          <w:b/>
          <w:sz w:val="28"/>
          <w:szCs w:val="28"/>
        </w:rPr>
      </w:pPr>
      <w:bookmarkStart w:id="15" w:name="_Toc143200574"/>
      <w:r w:rsidRPr="00D432FB">
        <w:rPr>
          <w:rFonts w:ascii="Times New Roman" w:hAnsi="Times New Roman"/>
          <w:sz w:val="28"/>
          <w:szCs w:val="28"/>
        </w:rPr>
        <w:t>П</w:t>
      </w:r>
      <w:r w:rsidR="00134448" w:rsidRPr="00D432FB">
        <w:rPr>
          <w:rFonts w:ascii="Times New Roman" w:hAnsi="Times New Roman"/>
          <w:sz w:val="28"/>
          <w:szCs w:val="28"/>
        </w:rPr>
        <w:t>риобретение и совершенствование навыков строевой, огневой (стрелковой), медицинской, военно-спортивной, туристической подготовки на практических занятиях и через участие в мероприятиях, конкурсах, эстафетах, соревнованиях, фестиваля</w:t>
      </w:r>
      <w:r w:rsidRPr="00D432FB">
        <w:rPr>
          <w:rFonts w:ascii="Times New Roman" w:hAnsi="Times New Roman"/>
          <w:sz w:val="28"/>
          <w:szCs w:val="28"/>
        </w:rPr>
        <w:t>х районного и городского уровня.</w:t>
      </w:r>
      <w:bookmarkEnd w:id="15"/>
    </w:p>
    <w:p w14:paraId="05F98690" w14:textId="77777777" w:rsidR="009E6FF4" w:rsidRPr="00D432FB" w:rsidRDefault="00134448" w:rsidP="009E6FF4">
      <w:pPr>
        <w:spacing w:after="0"/>
        <w:ind w:firstLine="709"/>
        <w:jc w:val="both"/>
        <w:outlineLvl w:val="0"/>
        <w:rPr>
          <w:rFonts w:ascii="Times New Roman" w:hAnsi="Times New Roman"/>
          <w:b/>
          <w:sz w:val="28"/>
          <w:szCs w:val="28"/>
        </w:rPr>
      </w:pPr>
      <w:bookmarkStart w:id="16" w:name="_Toc143200575"/>
      <w:r w:rsidRPr="00D432FB">
        <w:rPr>
          <w:rFonts w:ascii="Times New Roman" w:hAnsi="Times New Roman"/>
          <w:b/>
          <w:sz w:val="28"/>
          <w:szCs w:val="28"/>
        </w:rPr>
        <w:t>Развивающие:</w:t>
      </w:r>
      <w:bookmarkEnd w:id="16"/>
    </w:p>
    <w:p w14:paraId="50ABF51D" w14:textId="77777777" w:rsidR="00134448" w:rsidRPr="00D432FB" w:rsidRDefault="009E6FF4" w:rsidP="00A24C77">
      <w:pPr>
        <w:pStyle w:val="af1"/>
        <w:numPr>
          <w:ilvl w:val="0"/>
          <w:numId w:val="15"/>
        </w:numPr>
        <w:spacing w:after="0"/>
        <w:ind w:left="0" w:firstLine="709"/>
        <w:jc w:val="both"/>
        <w:outlineLvl w:val="0"/>
        <w:rPr>
          <w:rFonts w:ascii="Times New Roman" w:hAnsi="Times New Roman"/>
          <w:b/>
          <w:sz w:val="28"/>
          <w:szCs w:val="28"/>
        </w:rPr>
      </w:pPr>
      <w:bookmarkStart w:id="17" w:name="_Toc143200576"/>
      <w:r w:rsidRPr="00D432FB">
        <w:rPr>
          <w:rFonts w:ascii="Times New Roman" w:hAnsi="Times New Roman"/>
          <w:sz w:val="28"/>
          <w:szCs w:val="28"/>
        </w:rPr>
        <w:t>Ф</w:t>
      </w:r>
      <w:r w:rsidR="00134448" w:rsidRPr="00D432FB">
        <w:rPr>
          <w:rFonts w:ascii="Times New Roman" w:hAnsi="Times New Roman"/>
          <w:sz w:val="28"/>
          <w:szCs w:val="28"/>
        </w:rPr>
        <w:t>ормирование потребности личностного роста воспитанников:</w:t>
      </w:r>
      <w:bookmarkEnd w:id="17"/>
    </w:p>
    <w:p w14:paraId="6FE73937" w14:textId="77777777" w:rsidR="009E6FF4" w:rsidRPr="00D432FB" w:rsidRDefault="00134448" w:rsidP="00A24C77">
      <w:pPr>
        <w:pStyle w:val="af1"/>
        <w:numPr>
          <w:ilvl w:val="0"/>
          <w:numId w:val="16"/>
        </w:numPr>
        <w:spacing w:after="0"/>
        <w:ind w:left="0" w:firstLine="709"/>
        <w:jc w:val="both"/>
        <w:rPr>
          <w:rFonts w:ascii="Times New Roman" w:hAnsi="Times New Roman"/>
          <w:sz w:val="28"/>
          <w:szCs w:val="28"/>
        </w:rPr>
      </w:pPr>
      <w:r w:rsidRPr="00D432FB">
        <w:rPr>
          <w:rFonts w:ascii="Times New Roman" w:hAnsi="Times New Roman"/>
          <w:sz w:val="28"/>
          <w:szCs w:val="28"/>
        </w:rPr>
        <w:t>в постоянном пополнении своих знаний, определенных содержанием данной программы;</w:t>
      </w:r>
    </w:p>
    <w:p w14:paraId="148AF176" w14:textId="77777777" w:rsidR="009E6FF4" w:rsidRPr="00D432FB" w:rsidRDefault="00134448" w:rsidP="00A24C77">
      <w:pPr>
        <w:pStyle w:val="af1"/>
        <w:numPr>
          <w:ilvl w:val="0"/>
          <w:numId w:val="16"/>
        </w:numPr>
        <w:spacing w:after="0"/>
        <w:ind w:left="0" w:firstLine="709"/>
        <w:jc w:val="both"/>
        <w:rPr>
          <w:rFonts w:ascii="Times New Roman" w:hAnsi="Times New Roman"/>
          <w:sz w:val="28"/>
          <w:szCs w:val="28"/>
        </w:rPr>
      </w:pPr>
      <w:r w:rsidRPr="00D432FB">
        <w:rPr>
          <w:rFonts w:ascii="Times New Roman" w:hAnsi="Times New Roman"/>
          <w:sz w:val="28"/>
          <w:szCs w:val="28"/>
        </w:rPr>
        <w:t xml:space="preserve">в укреплении своего здоровья, через тренировочный комплекс </w:t>
      </w:r>
      <w:r w:rsidR="000D5585" w:rsidRPr="00D432FB">
        <w:rPr>
          <w:rFonts w:ascii="Times New Roman" w:hAnsi="Times New Roman"/>
          <w:sz w:val="28"/>
          <w:szCs w:val="28"/>
        </w:rPr>
        <w:t xml:space="preserve">и систематической подготовке к </w:t>
      </w:r>
      <w:r w:rsidR="009E6FF4" w:rsidRPr="00D432FB">
        <w:rPr>
          <w:rFonts w:ascii="Times New Roman" w:hAnsi="Times New Roman"/>
          <w:sz w:val="28"/>
          <w:szCs w:val="28"/>
        </w:rPr>
        <w:t>военно-</w:t>
      </w:r>
      <w:r w:rsidR="00D347ED" w:rsidRPr="00D432FB">
        <w:rPr>
          <w:rFonts w:ascii="Times New Roman" w:hAnsi="Times New Roman"/>
          <w:sz w:val="28"/>
          <w:szCs w:val="28"/>
        </w:rPr>
        <w:t xml:space="preserve">спортивным </w:t>
      </w:r>
      <w:r w:rsidR="000D5585" w:rsidRPr="00D432FB">
        <w:rPr>
          <w:rFonts w:ascii="Times New Roman" w:hAnsi="Times New Roman"/>
          <w:sz w:val="28"/>
          <w:szCs w:val="28"/>
        </w:rPr>
        <w:t>мероприятиям</w:t>
      </w:r>
      <w:r w:rsidRPr="00D432FB">
        <w:rPr>
          <w:rFonts w:ascii="Times New Roman" w:hAnsi="Times New Roman"/>
          <w:b/>
          <w:sz w:val="28"/>
          <w:szCs w:val="28"/>
        </w:rPr>
        <w:t>;</w:t>
      </w:r>
    </w:p>
    <w:p w14:paraId="315E06B9" w14:textId="77777777" w:rsidR="009E6FF4" w:rsidRPr="00D432FB" w:rsidRDefault="00134448" w:rsidP="00A24C77">
      <w:pPr>
        <w:pStyle w:val="af1"/>
        <w:numPr>
          <w:ilvl w:val="0"/>
          <w:numId w:val="16"/>
        </w:numPr>
        <w:spacing w:after="0"/>
        <w:ind w:left="0" w:firstLine="709"/>
        <w:jc w:val="both"/>
        <w:rPr>
          <w:rFonts w:ascii="Times New Roman" w:hAnsi="Times New Roman"/>
          <w:sz w:val="28"/>
          <w:szCs w:val="28"/>
        </w:rPr>
      </w:pPr>
      <w:r w:rsidRPr="00D432FB">
        <w:rPr>
          <w:rFonts w:ascii="Times New Roman" w:hAnsi="Times New Roman"/>
          <w:sz w:val="28"/>
          <w:szCs w:val="28"/>
        </w:rPr>
        <w:t>приобретения знаний и навыков способов действий в чрезвычайных ситуациях, отработки практических навыков на специальных тренажёрах и оборудовании</w:t>
      </w:r>
      <w:r w:rsidRPr="00D432FB">
        <w:rPr>
          <w:rFonts w:ascii="Times New Roman" w:hAnsi="Times New Roman"/>
          <w:b/>
          <w:sz w:val="28"/>
          <w:szCs w:val="28"/>
        </w:rPr>
        <w:t>;</w:t>
      </w:r>
    </w:p>
    <w:p w14:paraId="7F34AC4A" w14:textId="77777777" w:rsidR="009E6FF4" w:rsidRPr="00D432FB" w:rsidRDefault="009E6FF4" w:rsidP="00A24C77">
      <w:pPr>
        <w:pStyle w:val="af1"/>
        <w:numPr>
          <w:ilvl w:val="0"/>
          <w:numId w:val="15"/>
        </w:numPr>
        <w:spacing w:after="0"/>
        <w:ind w:left="0" w:firstLine="709"/>
        <w:jc w:val="both"/>
        <w:rPr>
          <w:rFonts w:ascii="Times New Roman" w:hAnsi="Times New Roman"/>
          <w:b/>
          <w:sz w:val="28"/>
          <w:szCs w:val="28"/>
        </w:rPr>
      </w:pPr>
      <w:r w:rsidRPr="00D432FB">
        <w:rPr>
          <w:rFonts w:ascii="Times New Roman" w:hAnsi="Times New Roman"/>
          <w:sz w:val="28"/>
          <w:szCs w:val="28"/>
        </w:rPr>
        <w:t>П</w:t>
      </w:r>
      <w:r w:rsidR="00134448" w:rsidRPr="00D432FB">
        <w:rPr>
          <w:rFonts w:ascii="Times New Roman" w:hAnsi="Times New Roman"/>
          <w:sz w:val="28"/>
          <w:szCs w:val="28"/>
        </w:rPr>
        <w:t>риобретение знаний и навыков рукопашного боя, приёмов самообороны на специально организованных уроках-</w:t>
      </w:r>
      <w:r w:rsidR="00946F65" w:rsidRPr="00D432FB">
        <w:rPr>
          <w:rFonts w:ascii="Times New Roman" w:hAnsi="Times New Roman"/>
          <w:sz w:val="28"/>
          <w:szCs w:val="28"/>
        </w:rPr>
        <w:t xml:space="preserve">тренингах, </w:t>
      </w:r>
      <w:r w:rsidR="00134448" w:rsidRPr="00D432FB">
        <w:rPr>
          <w:rFonts w:ascii="Times New Roman" w:hAnsi="Times New Roman"/>
          <w:sz w:val="28"/>
          <w:szCs w:val="28"/>
        </w:rPr>
        <w:t>сотрудничество с физкультурно-спортивными секциями и молодёжными военно-спортивными центрами</w:t>
      </w:r>
      <w:r w:rsidRPr="00D432FB">
        <w:rPr>
          <w:rFonts w:ascii="Times New Roman" w:hAnsi="Times New Roman"/>
          <w:sz w:val="28"/>
          <w:szCs w:val="28"/>
        </w:rPr>
        <w:t>.</w:t>
      </w:r>
    </w:p>
    <w:p w14:paraId="22C27EDB" w14:textId="16BFE402" w:rsidR="009E6FF4" w:rsidRPr="00D432FB" w:rsidRDefault="009E6FF4" w:rsidP="00A24C77">
      <w:pPr>
        <w:pStyle w:val="af1"/>
        <w:numPr>
          <w:ilvl w:val="0"/>
          <w:numId w:val="15"/>
        </w:numPr>
        <w:spacing w:after="0"/>
        <w:ind w:left="0" w:firstLine="709"/>
        <w:jc w:val="both"/>
        <w:rPr>
          <w:rFonts w:ascii="Times New Roman" w:hAnsi="Times New Roman"/>
          <w:b/>
          <w:sz w:val="28"/>
          <w:szCs w:val="28"/>
        </w:rPr>
      </w:pPr>
      <w:r w:rsidRPr="00D432FB">
        <w:rPr>
          <w:rFonts w:ascii="Times New Roman" w:hAnsi="Times New Roman"/>
          <w:sz w:val="28"/>
          <w:szCs w:val="28"/>
        </w:rPr>
        <w:t>П</w:t>
      </w:r>
      <w:r w:rsidR="00134448" w:rsidRPr="00D432FB">
        <w:rPr>
          <w:rFonts w:ascii="Times New Roman" w:hAnsi="Times New Roman"/>
          <w:sz w:val="28"/>
          <w:szCs w:val="28"/>
        </w:rPr>
        <w:t>сихологическая подготовка подрастающего поколения к военной службе и организация встреч с сотрудниками силовых ведомс</w:t>
      </w:r>
      <w:r w:rsidR="00462A9C">
        <w:rPr>
          <w:rFonts w:ascii="Times New Roman" w:hAnsi="Times New Roman"/>
          <w:sz w:val="28"/>
          <w:szCs w:val="28"/>
        </w:rPr>
        <w:t>тв (МВД, ГИБДД, МЧС, ГУФСИН</w:t>
      </w:r>
      <w:r w:rsidRPr="00D432FB">
        <w:rPr>
          <w:rFonts w:ascii="Times New Roman" w:hAnsi="Times New Roman"/>
          <w:sz w:val="28"/>
          <w:szCs w:val="28"/>
        </w:rPr>
        <w:t>)</w:t>
      </w:r>
      <w:r w:rsidR="00134448" w:rsidRPr="00D432FB">
        <w:rPr>
          <w:rFonts w:ascii="Times New Roman" w:hAnsi="Times New Roman"/>
          <w:sz w:val="28"/>
          <w:szCs w:val="28"/>
        </w:rPr>
        <w:t>, сотрудниками военкомата, ветеранами-интернационалистами</w:t>
      </w:r>
      <w:r w:rsidR="0023283A" w:rsidRPr="00D432FB">
        <w:rPr>
          <w:rFonts w:ascii="Times New Roman" w:hAnsi="Times New Roman"/>
          <w:sz w:val="28"/>
          <w:szCs w:val="28"/>
        </w:rPr>
        <w:t>,</w:t>
      </w:r>
      <w:r w:rsidR="005919B6">
        <w:rPr>
          <w:rFonts w:ascii="Times New Roman" w:hAnsi="Times New Roman"/>
          <w:sz w:val="28"/>
          <w:szCs w:val="28"/>
        </w:rPr>
        <w:t xml:space="preserve"> ветеранами СВО,</w:t>
      </w:r>
      <w:r w:rsidR="0023283A" w:rsidRPr="00D432FB">
        <w:rPr>
          <w:rFonts w:ascii="Times New Roman" w:hAnsi="Times New Roman"/>
          <w:sz w:val="28"/>
          <w:szCs w:val="28"/>
        </w:rPr>
        <w:t xml:space="preserve"> медийными личностями в сфере патриотического воспитания (спортсменами, актерами, лидерами общественных организаций</w:t>
      </w:r>
      <w:r w:rsidR="00134448" w:rsidRPr="00D432FB">
        <w:rPr>
          <w:rFonts w:ascii="Times New Roman" w:hAnsi="Times New Roman"/>
          <w:sz w:val="28"/>
          <w:szCs w:val="28"/>
        </w:rPr>
        <w:t>), посещение</w:t>
      </w:r>
      <w:r w:rsidR="00134448" w:rsidRPr="00D432FB">
        <w:rPr>
          <w:rFonts w:ascii="Times New Roman" w:hAnsi="Times New Roman"/>
          <w:b/>
          <w:sz w:val="28"/>
          <w:szCs w:val="28"/>
        </w:rPr>
        <w:t xml:space="preserve"> </w:t>
      </w:r>
      <w:r w:rsidR="00134448" w:rsidRPr="00D432FB">
        <w:rPr>
          <w:rFonts w:ascii="Times New Roman" w:hAnsi="Times New Roman"/>
          <w:sz w:val="28"/>
          <w:szCs w:val="28"/>
        </w:rPr>
        <w:t>региональных выставок</w:t>
      </w:r>
      <w:r w:rsidR="00D347ED" w:rsidRPr="00D432FB">
        <w:rPr>
          <w:rFonts w:ascii="Times New Roman" w:hAnsi="Times New Roman"/>
          <w:sz w:val="28"/>
          <w:szCs w:val="28"/>
        </w:rPr>
        <w:t>, слётов</w:t>
      </w:r>
      <w:r w:rsidR="00134448" w:rsidRPr="00D432FB">
        <w:rPr>
          <w:rFonts w:ascii="Times New Roman" w:hAnsi="Times New Roman"/>
          <w:sz w:val="28"/>
          <w:szCs w:val="28"/>
        </w:rPr>
        <w:t xml:space="preserve"> </w:t>
      </w:r>
      <w:r w:rsidR="00D347ED" w:rsidRPr="00D432FB">
        <w:rPr>
          <w:rFonts w:ascii="Times New Roman" w:hAnsi="Times New Roman"/>
          <w:sz w:val="28"/>
          <w:szCs w:val="28"/>
        </w:rPr>
        <w:t>и патриотических фестивалей</w:t>
      </w:r>
      <w:r w:rsidRPr="00D432FB">
        <w:rPr>
          <w:rFonts w:ascii="Times New Roman" w:hAnsi="Times New Roman"/>
          <w:sz w:val="28"/>
          <w:szCs w:val="28"/>
        </w:rPr>
        <w:t>.</w:t>
      </w:r>
    </w:p>
    <w:p w14:paraId="1A8967A9" w14:textId="77777777" w:rsidR="009E6FF4" w:rsidRPr="00D432FB" w:rsidRDefault="009E6FF4" w:rsidP="00A24C77">
      <w:pPr>
        <w:pStyle w:val="af1"/>
        <w:numPr>
          <w:ilvl w:val="0"/>
          <w:numId w:val="15"/>
        </w:numPr>
        <w:spacing w:after="0"/>
        <w:ind w:left="0" w:firstLine="709"/>
        <w:jc w:val="both"/>
        <w:rPr>
          <w:rFonts w:ascii="Times New Roman" w:hAnsi="Times New Roman"/>
          <w:b/>
          <w:sz w:val="28"/>
          <w:szCs w:val="28"/>
        </w:rPr>
      </w:pPr>
      <w:r w:rsidRPr="00D432FB">
        <w:rPr>
          <w:rFonts w:ascii="Times New Roman" w:hAnsi="Times New Roman"/>
          <w:sz w:val="28"/>
          <w:szCs w:val="28"/>
        </w:rPr>
        <w:t>Ф</w:t>
      </w:r>
      <w:r w:rsidR="00134448" w:rsidRPr="00D432FB">
        <w:rPr>
          <w:rFonts w:ascii="Times New Roman" w:hAnsi="Times New Roman"/>
          <w:sz w:val="28"/>
          <w:szCs w:val="28"/>
        </w:rPr>
        <w:t xml:space="preserve">ормирование потребности к самообразованию, самоопределению, самореализации и выработке адекватной самооценки через участие </w:t>
      </w:r>
      <w:proofErr w:type="gramStart"/>
      <w:r w:rsidR="00134448" w:rsidRPr="00D432FB">
        <w:rPr>
          <w:rFonts w:ascii="Times New Roman" w:hAnsi="Times New Roman"/>
          <w:sz w:val="28"/>
          <w:szCs w:val="28"/>
        </w:rPr>
        <w:t>в  акциях</w:t>
      </w:r>
      <w:proofErr w:type="gramEnd"/>
      <w:r w:rsidR="00134448" w:rsidRPr="00D432FB">
        <w:rPr>
          <w:rFonts w:ascii="Times New Roman" w:hAnsi="Times New Roman"/>
          <w:sz w:val="28"/>
          <w:szCs w:val="28"/>
        </w:rPr>
        <w:t>, конкурсах, соревнованиях, интеллектуальных и военно-спортивных играх, волонтерских и флагманских программах, реализуемых отделом молодёжной политики, Вахте Памяти, караульной службе на Посту № 1, сдаче нормативов и получение наград за достижения, как в личном, так и в командном первенстве среди участников объединения</w:t>
      </w:r>
      <w:r w:rsidRPr="00D432FB">
        <w:rPr>
          <w:rFonts w:ascii="Times New Roman" w:hAnsi="Times New Roman"/>
          <w:sz w:val="28"/>
          <w:szCs w:val="28"/>
        </w:rPr>
        <w:t>.</w:t>
      </w:r>
    </w:p>
    <w:p w14:paraId="245A788A" w14:textId="77777777" w:rsidR="009E6FF4" w:rsidRPr="00D432FB" w:rsidRDefault="009E6FF4" w:rsidP="00A24C77">
      <w:pPr>
        <w:pStyle w:val="af1"/>
        <w:numPr>
          <w:ilvl w:val="0"/>
          <w:numId w:val="15"/>
        </w:numPr>
        <w:spacing w:after="0"/>
        <w:ind w:left="0" w:firstLine="709"/>
        <w:jc w:val="both"/>
        <w:rPr>
          <w:rFonts w:ascii="Times New Roman" w:hAnsi="Times New Roman"/>
          <w:b/>
          <w:sz w:val="28"/>
          <w:szCs w:val="28"/>
        </w:rPr>
      </w:pPr>
      <w:r w:rsidRPr="00D432FB">
        <w:rPr>
          <w:rFonts w:ascii="Times New Roman" w:hAnsi="Times New Roman"/>
          <w:sz w:val="28"/>
          <w:szCs w:val="28"/>
        </w:rPr>
        <w:t>П</w:t>
      </w:r>
      <w:r w:rsidR="00134448" w:rsidRPr="00D432FB">
        <w:rPr>
          <w:rFonts w:ascii="Times New Roman" w:hAnsi="Times New Roman"/>
          <w:sz w:val="28"/>
          <w:szCs w:val="28"/>
        </w:rPr>
        <w:t xml:space="preserve">одготовить участников образовательной программы </w:t>
      </w:r>
      <w:r w:rsidR="00D347ED" w:rsidRPr="00D432FB">
        <w:rPr>
          <w:rFonts w:ascii="Times New Roman" w:hAnsi="Times New Roman"/>
          <w:sz w:val="28"/>
          <w:szCs w:val="28"/>
        </w:rPr>
        <w:t xml:space="preserve">к вступлению в </w:t>
      </w:r>
      <w:r w:rsidR="00134448" w:rsidRPr="00D432FB">
        <w:rPr>
          <w:rFonts w:ascii="Times New Roman" w:hAnsi="Times New Roman"/>
          <w:sz w:val="28"/>
          <w:szCs w:val="28"/>
        </w:rPr>
        <w:t xml:space="preserve">Движение </w:t>
      </w:r>
      <w:r w:rsidR="00D347ED" w:rsidRPr="00D432FB">
        <w:rPr>
          <w:rFonts w:ascii="Times New Roman" w:hAnsi="Times New Roman"/>
          <w:sz w:val="28"/>
          <w:szCs w:val="28"/>
        </w:rPr>
        <w:t>«ЮНАРМИЯ</w:t>
      </w:r>
      <w:r w:rsidR="0011296C" w:rsidRPr="00D432FB">
        <w:rPr>
          <w:rFonts w:ascii="Times New Roman" w:hAnsi="Times New Roman"/>
          <w:sz w:val="28"/>
          <w:szCs w:val="28"/>
        </w:rPr>
        <w:t xml:space="preserve">» </w:t>
      </w:r>
      <w:r w:rsidR="00134448" w:rsidRPr="00D432FB">
        <w:rPr>
          <w:rFonts w:ascii="Times New Roman" w:hAnsi="Times New Roman"/>
          <w:sz w:val="28"/>
          <w:szCs w:val="28"/>
        </w:rPr>
        <w:t xml:space="preserve">через </w:t>
      </w:r>
      <w:r w:rsidR="00D347ED" w:rsidRPr="00D432FB">
        <w:rPr>
          <w:rFonts w:ascii="Times New Roman" w:hAnsi="Times New Roman"/>
          <w:sz w:val="28"/>
          <w:szCs w:val="28"/>
        </w:rPr>
        <w:t xml:space="preserve">торжественное </w:t>
      </w:r>
      <w:r w:rsidR="00134448" w:rsidRPr="00D432FB">
        <w:rPr>
          <w:rFonts w:ascii="Times New Roman" w:hAnsi="Times New Roman"/>
          <w:sz w:val="28"/>
          <w:szCs w:val="28"/>
        </w:rPr>
        <w:t xml:space="preserve">посвящение и </w:t>
      </w:r>
      <w:r w:rsidR="00D347ED" w:rsidRPr="00D432FB">
        <w:rPr>
          <w:rFonts w:ascii="Times New Roman" w:hAnsi="Times New Roman"/>
          <w:sz w:val="28"/>
          <w:szCs w:val="28"/>
        </w:rPr>
        <w:t xml:space="preserve">регистрацию </w:t>
      </w:r>
      <w:r w:rsidR="00134448" w:rsidRPr="00D432FB">
        <w:rPr>
          <w:rFonts w:ascii="Times New Roman" w:hAnsi="Times New Roman"/>
          <w:sz w:val="28"/>
          <w:szCs w:val="28"/>
        </w:rPr>
        <w:t>учащихся в реестре юнармейцев</w:t>
      </w:r>
      <w:r w:rsidRPr="00D432FB">
        <w:rPr>
          <w:rFonts w:ascii="Times New Roman" w:hAnsi="Times New Roman"/>
          <w:sz w:val="28"/>
          <w:szCs w:val="28"/>
        </w:rPr>
        <w:t>.</w:t>
      </w:r>
    </w:p>
    <w:p w14:paraId="3DCF1E2D" w14:textId="77777777" w:rsidR="009E6FF4" w:rsidRPr="00D432FB" w:rsidRDefault="009E6FF4" w:rsidP="00A24C77">
      <w:pPr>
        <w:pStyle w:val="af1"/>
        <w:numPr>
          <w:ilvl w:val="0"/>
          <w:numId w:val="15"/>
        </w:numPr>
        <w:spacing w:after="0"/>
        <w:ind w:left="0" w:firstLine="709"/>
        <w:jc w:val="both"/>
        <w:rPr>
          <w:rFonts w:ascii="Times New Roman" w:hAnsi="Times New Roman"/>
          <w:b/>
          <w:sz w:val="28"/>
          <w:szCs w:val="28"/>
        </w:rPr>
      </w:pPr>
      <w:r w:rsidRPr="00D432FB">
        <w:rPr>
          <w:rFonts w:ascii="Times New Roman" w:hAnsi="Times New Roman"/>
          <w:sz w:val="28"/>
          <w:szCs w:val="28"/>
        </w:rPr>
        <w:lastRenderedPageBreak/>
        <w:t>Р</w:t>
      </w:r>
      <w:r w:rsidR="00134448" w:rsidRPr="00D432FB">
        <w:rPr>
          <w:rFonts w:ascii="Times New Roman" w:hAnsi="Times New Roman"/>
          <w:sz w:val="28"/>
          <w:szCs w:val="28"/>
        </w:rPr>
        <w:t>азвитие памяти, логического мышления</w:t>
      </w:r>
      <w:r w:rsidR="00D56707" w:rsidRPr="00D432FB">
        <w:rPr>
          <w:rFonts w:ascii="Times New Roman" w:hAnsi="Times New Roman"/>
          <w:sz w:val="28"/>
          <w:szCs w:val="28"/>
        </w:rPr>
        <w:t xml:space="preserve">, читательской </w:t>
      </w:r>
      <w:r w:rsidR="00F24D39" w:rsidRPr="00D432FB">
        <w:rPr>
          <w:rFonts w:ascii="Times New Roman" w:hAnsi="Times New Roman"/>
          <w:sz w:val="28"/>
          <w:szCs w:val="28"/>
        </w:rPr>
        <w:t xml:space="preserve">и функциональной </w:t>
      </w:r>
      <w:r w:rsidR="00D56707" w:rsidRPr="00D432FB">
        <w:rPr>
          <w:rFonts w:ascii="Times New Roman" w:hAnsi="Times New Roman"/>
          <w:sz w:val="28"/>
          <w:szCs w:val="28"/>
        </w:rPr>
        <w:t>грамотности</w:t>
      </w:r>
      <w:r w:rsidR="00134448" w:rsidRPr="00D432FB">
        <w:rPr>
          <w:rFonts w:ascii="Times New Roman" w:hAnsi="Times New Roman"/>
          <w:sz w:val="28"/>
          <w:szCs w:val="28"/>
        </w:rPr>
        <w:t xml:space="preserve"> через специально организованные интеллектуальные игры и проведен</w:t>
      </w:r>
      <w:r w:rsidR="00EB53D9" w:rsidRPr="00D432FB">
        <w:rPr>
          <w:rFonts w:ascii="Times New Roman" w:hAnsi="Times New Roman"/>
          <w:sz w:val="28"/>
          <w:szCs w:val="28"/>
        </w:rPr>
        <w:t xml:space="preserve">ие нетрадиционных форм уроков. </w:t>
      </w:r>
    </w:p>
    <w:p w14:paraId="4DC5683B" w14:textId="77777777" w:rsidR="009E6FF4" w:rsidRPr="00D432FB" w:rsidRDefault="00EB53D9" w:rsidP="00A24C77">
      <w:pPr>
        <w:pStyle w:val="af1"/>
        <w:numPr>
          <w:ilvl w:val="0"/>
          <w:numId w:val="15"/>
        </w:numPr>
        <w:spacing w:after="0"/>
        <w:ind w:left="0" w:firstLine="709"/>
        <w:jc w:val="both"/>
        <w:rPr>
          <w:rFonts w:ascii="Times New Roman" w:hAnsi="Times New Roman"/>
          <w:b/>
          <w:sz w:val="28"/>
          <w:szCs w:val="28"/>
        </w:rPr>
      </w:pPr>
      <w:r w:rsidRPr="00D432FB">
        <w:rPr>
          <w:rFonts w:ascii="Times New Roman" w:hAnsi="Times New Roman"/>
          <w:sz w:val="28"/>
          <w:szCs w:val="28"/>
        </w:rPr>
        <w:t>П</w:t>
      </w:r>
      <w:r w:rsidR="00134448" w:rsidRPr="00D432FB">
        <w:rPr>
          <w:rFonts w:ascii="Times New Roman" w:hAnsi="Times New Roman"/>
          <w:sz w:val="28"/>
          <w:szCs w:val="28"/>
        </w:rPr>
        <w:t>ри изучении теоретического материала</w:t>
      </w:r>
      <w:r w:rsidR="00D56707" w:rsidRPr="00D432FB">
        <w:rPr>
          <w:rFonts w:ascii="Times New Roman" w:hAnsi="Times New Roman"/>
          <w:sz w:val="28"/>
          <w:szCs w:val="28"/>
        </w:rPr>
        <w:t xml:space="preserve"> использование</w:t>
      </w:r>
      <w:r w:rsidRPr="00D432FB">
        <w:rPr>
          <w:rFonts w:ascii="Times New Roman" w:hAnsi="Times New Roman"/>
          <w:sz w:val="28"/>
          <w:szCs w:val="28"/>
        </w:rPr>
        <w:t xml:space="preserve"> специальн</w:t>
      </w:r>
      <w:r w:rsidR="004760E2">
        <w:rPr>
          <w:rFonts w:ascii="Times New Roman" w:hAnsi="Times New Roman"/>
          <w:sz w:val="28"/>
          <w:szCs w:val="28"/>
        </w:rPr>
        <w:t>о разработанного учебно</w:t>
      </w:r>
      <w:r w:rsidR="004760E2" w:rsidRPr="004760E2">
        <w:rPr>
          <w:rFonts w:ascii="Times New Roman" w:hAnsi="Times New Roman"/>
          <w:sz w:val="28"/>
          <w:szCs w:val="28"/>
        </w:rPr>
        <w:t>-</w:t>
      </w:r>
      <w:r w:rsidR="004760E2">
        <w:rPr>
          <w:rFonts w:ascii="Times New Roman" w:hAnsi="Times New Roman"/>
          <w:sz w:val="28"/>
          <w:szCs w:val="28"/>
        </w:rPr>
        <w:t xml:space="preserve">методического </w:t>
      </w:r>
      <w:r w:rsidRPr="00D432FB">
        <w:rPr>
          <w:rFonts w:ascii="Times New Roman" w:hAnsi="Times New Roman"/>
          <w:sz w:val="28"/>
          <w:szCs w:val="28"/>
        </w:rPr>
        <w:t>комплекта</w:t>
      </w:r>
      <w:r w:rsidR="004760E2" w:rsidRPr="004760E2">
        <w:rPr>
          <w:rFonts w:ascii="Times New Roman" w:hAnsi="Times New Roman"/>
          <w:sz w:val="28"/>
          <w:szCs w:val="28"/>
        </w:rPr>
        <w:t xml:space="preserve"> </w:t>
      </w:r>
      <w:r w:rsidR="004760E2" w:rsidRPr="00D432FB">
        <w:rPr>
          <w:rFonts w:ascii="Times New Roman" w:hAnsi="Times New Roman"/>
          <w:sz w:val="28"/>
          <w:szCs w:val="28"/>
        </w:rPr>
        <w:t>«Тетрадь юнармейца»</w:t>
      </w:r>
      <w:r w:rsidRPr="00D432FB">
        <w:rPr>
          <w:rFonts w:ascii="Times New Roman" w:hAnsi="Times New Roman"/>
          <w:sz w:val="28"/>
          <w:szCs w:val="28"/>
        </w:rPr>
        <w:t xml:space="preserve"> </w:t>
      </w:r>
      <w:r w:rsidR="00F24F2B" w:rsidRPr="00D432FB">
        <w:rPr>
          <w:rFonts w:ascii="Times New Roman" w:hAnsi="Times New Roman"/>
          <w:sz w:val="28"/>
          <w:szCs w:val="28"/>
        </w:rPr>
        <w:t>к программе</w:t>
      </w:r>
      <w:r w:rsidR="004760E2">
        <w:rPr>
          <w:rFonts w:ascii="Times New Roman" w:hAnsi="Times New Roman"/>
          <w:sz w:val="28"/>
          <w:szCs w:val="28"/>
        </w:rPr>
        <w:t xml:space="preserve">, </w:t>
      </w:r>
      <w:proofErr w:type="gramStart"/>
      <w:r w:rsidR="004760E2">
        <w:rPr>
          <w:rFonts w:ascii="Times New Roman" w:hAnsi="Times New Roman"/>
          <w:sz w:val="28"/>
          <w:szCs w:val="28"/>
        </w:rPr>
        <w:t>который</w:t>
      </w:r>
      <w:r w:rsidR="00F24F2B" w:rsidRPr="00D432FB">
        <w:rPr>
          <w:rFonts w:ascii="Times New Roman" w:hAnsi="Times New Roman"/>
          <w:sz w:val="28"/>
          <w:szCs w:val="28"/>
        </w:rPr>
        <w:t xml:space="preserve"> </w:t>
      </w:r>
      <w:r w:rsidRPr="00D432FB">
        <w:rPr>
          <w:rFonts w:ascii="Times New Roman" w:hAnsi="Times New Roman"/>
          <w:sz w:val="28"/>
          <w:szCs w:val="28"/>
        </w:rPr>
        <w:t xml:space="preserve"> способствует</w:t>
      </w:r>
      <w:proofErr w:type="gramEnd"/>
      <w:r w:rsidR="00880A8E" w:rsidRPr="00D432FB">
        <w:rPr>
          <w:rFonts w:ascii="Times New Roman" w:hAnsi="Times New Roman"/>
          <w:sz w:val="28"/>
          <w:szCs w:val="28"/>
        </w:rPr>
        <w:t xml:space="preserve"> прочному усвоению терминов и понятий</w:t>
      </w:r>
      <w:r w:rsidR="00F24F2B" w:rsidRPr="00D432FB">
        <w:rPr>
          <w:rFonts w:ascii="Times New Roman" w:hAnsi="Times New Roman"/>
          <w:sz w:val="28"/>
          <w:szCs w:val="28"/>
        </w:rPr>
        <w:t xml:space="preserve">, </w:t>
      </w:r>
      <w:r w:rsidR="00F24D39" w:rsidRPr="00D432FB">
        <w:rPr>
          <w:rFonts w:ascii="Times New Roman" w:hAnsi="Times New Roman"/>
          <w:sz w:val="28"/>
          <w:szCs w:val="28"/>
        </w:rPr>
        <w:t>формированию умений и навыков самоконтроля, рациональному использованию времени, пооперационного контроля</w:t>
      </w:r>
      <w:r w:rsidR="00AE188B" w:rsidRPr="00D432FB">
        <w:rPr>
          <w:rFonts w:ascii="Times New Roman" w:hAnsi="Times New Roman"/>
          <w:sz w:val="28"/>
          <w:szCs w:val="28"/>
        </w:rPr>
        <w:t xml:space="preserve">. </w:t>
      </w:r>
    </w:p>
    <w:p w14:paraId="293C8F01" w14:textId="77777777" w:rsidR="00134448" w:rsidRPr="00D432FB" w:rsidRDefault="00AE188B" w:rsidP="00A24C77">
      <w:pPr>
        <w:pStyle w:val="af1"/>
        <w:numPr>
          <w:ilvl w:val="0"/>
          <w:numId w:val="15"/>
        </w:numPr>
        <w:spacing w:after="0"/>
        <w:ind w:left="0" w:firstLine="709"/>
        <w:jc w:val="both"/>
        <w:rPr>
          <w:rFonts w:ascii="Times New Roman" w:hAnsi="Times New Roman"/>
          <w:b/>
          <w:sz w:val="28"/>
          <w:szCs w:val="28"/>
        </w:rPr>
      </w:pPr>
      <w:r w:rsidRPr="00D432FB">
        <w:rPr>
          <w:rFonts w:ascii="Times New Roman" w:hAnsi="Times New Roman"/>
          <w:sz w:val="28"/>
          <w:szCs w:val="28"/>
        </w:rPr>
        <w:t>П</w:t>
      </w:r>
      <w:r w:rsidR="00F24D39" w:rsidRPr="00D432FB">
        <w:rPr>
          <w:rFonts w:ascii="Times New Roman" w:hAnsi="Times New Roman"/>
          <w:sz w:val="28"/>
          <w:szCs w:val="28"/>
        </w:rPr>
        <w:t xml:space="preserve">омогает </w:t>
      </w:r>
      <w:r w:rsidR="00F24F2B" w:rsidRPr="00D432FB">
        <w:rPr>
          <w:rFonts w:ascii="Times New Roman" w:hAnsi="Times New Roman"/>
          <w:sz w:val="28"/>
          <w:szCs w:val="28"/>
        </w:rPr>
        <w:t>осуществлять контроль знаний,</w:t>
      </w:r>
      <w:r w:rsidR="009E6FF4" w:rsidRPr="00D432FB">
        <w:rPr>
          <w:rFonts w:ascii="Times New Roman" w:hAnsi="Times New Roman"/>
          <w:sz w:val="28"/>
          <w:szCs w:val="28"/>
        </w:rPr>
        <w:t xml:space="preserve"> возможность</w:t>
      </w:r>
      <w:r w:rsidR="00F24D39" w:rsidRPr="00D432FB">
        <w:rPr>
          <w:rFonts w:ascii="Times New Roman" w:hAnsi="Times New Roman"/>
          <w:sz w:val="28"/>
          <w:szCs w:val="28"/>
        </w:rPr>
        <w:t xml:space="preserve"> увидеть и исправить ошибку</w:t>
      </w:r>
      <w:r w:rsidR="00134448" w:rsidRPr="00D432FB">
        <w:rPr>
          <w:rFonts w:ascii="Times New Roman" w:hAnsi="Times New Roman"/>
          <w:sz w:val="28"/>
          <w:szCs w:val="28"/>
        </w:rPr>
        <w:t>.</w:t>
      </w:r>
    </w:p>
    <w:p w14:paraId="1346DE9A" w14:textId="77777777" w:rsidR="009E6FF4" w:rsidRPr="00D432FB" w:rsidRDefault="00134448" w:rsidP="009E6FF4">
      <w:pPr>
        <w:spacing w:after="0"/>
        <w:ind w:firstLine="709"/>
        <w:jc w:val="both"/>
        <w:outlineLvl w:val="0"/>
        <w:rPr>
          <w:rFonts w:ascii="Times New Roman" w:hAnsi="Times New Roman"/>
          <w:b/>
          <w:sz w:val="28"/>
          <w:szCs w:val="28"/>
        </w:rPr>
      </w:pPr>
      <w:bookmarkStart w:id="18" w:name="_Toc143200577"/>
      <w:r w:rsidRPr="00D432FB">
        <w:rPr>
          <w:rFonts w:ascii="Times New Roman" w:hAnsi="Times New Roman"/>
          <w:b/>
          <w:sz w:val="28"/>
          <w:szCs w:val="28"/>
        </w:rPr>
        <w:t>Воспитательные:</w:t>
      </w:r>
      <w:bookmarkEnd w:id="18"/>
      <w:r w:rsidRPr="00D432FB">
        <w:rPr>
          <w:rFonts w:ascii="Times New Roman" w:hAnsi="Times New Roman"/>
          <w:b/>
          <w:sz w:val="28"/>
          <w:szCs w:val="28"/>
        </w:rPr>
        <w:t xml:space="preserve">  </w:t>
      </w:r>
    </w:p>
    <w:p w14:paraId="20D66721" w14:textId="77777777" w:rsidR="009E6FF4" w:rsidRPr="00D432FB" w:rsidRDefault="009E6FF4" w:rsidP="00A24C77">
      <w:pPr>
        <w:pStyle w:val="af1"/>
        <w:numPr>
          <w:ilvl w:val="0"/>
          <w:numId w:val="17"/>
        </w:numPr>
        <w:spacing w:after="0"/>
        <w:ind w:left="0" w:firstLine="709"/>
        <w:jc w:val="both"/>
        <w:outlineLvl w:val="0"/>
        <w:rPr>
          <w:rFonts w:ascii="Times New Roman" w:hAnsi="Times New Roman"/>
          <w:b/>
          <w:sz w:val="28"/>
          <w:szCs w:val="28"/>
        </w:rPr>
      </w:pPr>
      <w:bookmarkStart w:id="19" w:name="_Toc143200578"/>
      <w:r w:rsidRPr="00D432FB">
        <w:rPr>
          <w:rFonts w:ascii="Times New Roman" w:hAnsi="Times New Roman"/>
          <w:sz w:val="28"/>
          <w:szCs w:val="28"/>
        </w:rPr>
        <w:t>В</w:t>
      </w:r>
      <w:r w:rsidR="00134448" w:rsidRPr="00D432FB">
        <w:rPr>
          <w:rFonts w:ascii="Times New Roman" w:hAnsi="Times New Roman"/>
          <w:sz w:val="28"/>
          <w:szCs w:val="28"/>
        </w:rPr>
        <w:t>оспитание морально-волевых качеств личности на практических занятиях и мероприятиях через поддержание дисциплины и стремление к лучшему результату</w:t>
      </w:r>
      <w:r w:rsidR="00BD66DC" w:rsidRPr="00D432FB">
        <w:rPr>
          <w:rFonts w:ascii="Times New Roman" w:hAnsi="Times New Roman"/>
          <w:sz w:val="28"/>
          <w:szCs w:val="28"/>
        </w:rPr>
        <w:t>.</w:t>
      </w:r>
      <w:bookmarkEnd w:id="19"/>
    </w:p>
    <w:p w14:paraId="5C3F24C5" w14:textId="77777777" w:rsidR="009E6FF4" w:rsidRPr="00D432FB" w:rsidRDefault="00BD66DC" w:rsidP="00A24C77">
      <w:pPr>
        <w:pStyle w:val="af1"/>
        <w:numPr>
          <w:ilvl w:val="0"/>
          <w:numId w:val="17"/>
        </w:numPr>
        <w:spacing w:after="0"/>
        <w:ind w:left="0" w:firstLine="709"/>
        <w:jc w:val="both"/>
        <w:outlineLvl w:val="0"/>
        <w:rPr>
          <w:rFonts w:ascii="Times New Roman" w:hAnsi="Times New Roman"/>
          <w:b/>
          <w:sz w:val="28"/>
          <w:szCs w:val="28"/>
        </w:rPr>
      </w:pPr>
      <w:bookmarkStart w:id="20" w:name="_Toc143200579"/>
      <w:r w:rsidRPr="00D432FB">
        <w:rPr>
          <w:rFonts w:ascii="Times New Roman" w:hAnsi="Times New Roman"/>
          <w:sz w:val="28"/>
          <w:szCs w:val="28"/>
        </w:rPr>
        <w:t>В</w:t>
      </w:r>
      <w:r w:rsidR="00AE188B" w:rsidRPr="00D432FB">
        <w:rPr>
          <w:rFonts w:ascii="Times New Roman" w:hAnsi="Times New Roman"/>
          <w:sz w:val="28"/>
          <w:szCs w:val="28"/>
        </w:rPr>
        <w:t>оспитание уважения к традициям р</w:t>
      </w:r>
      <w:r w:rsidR="00134448" w:rsidRPr="00D432FB">
        <w:rPr>
          <w:rFonts w:ascii="Times New Roman" w:hAnsi="Times New Roman"/>
          <w:sz w:val="28"/>
          <w:szCs w:val="28"/>
        </w:rPr>
        <w:t xml:space="preserve">оссийской армии через приобщение учащихся к участию в движениях волонтеров, юнармейцев, </w:t>
      </w:r>
      <w:proofErr w:type="spellStart"/>
      <w:r w:rsidR="00134448" w:rsidRPr="00D432FB">
        <w:rPr>
          <w:rFonts w:ascii="Times New Roman" w:hAnsi="Times New Roman"/>
          <w:sz w:val="28"/>
          <w:szCs w:val="28"/>
        </w:rPr>
        <w:t>постовцев</w:t>
      </w:r>
      <w:proofErr w:type="spellEnd"/>
      <w:r w:rsidR="00134448" w:rsidRPr="00D432FB">
        <w:rPr>
          <w:rFonts w:ascii="Times New Roman" w:hAnsi="Times New Roman"/>
          <w:sz w:val="28"/>
          <w:szCs w:val="28"/>
        </w:rPr>
        <w:t xml:space="preserve"> и изучению подвигов личного и массового характера в истории Отечества</w:t>
      </w:r>
      <w:r w:rsidRPr="00D432FB">
        <w:rPr>
          <w:rFonts w:ascii="Times New Roman" w:hAnsi="Times New Roman"/>
          <w:sz w:val="28"/>
          <w:szCs w:val="28"/>
        </w:rPr>
        <w:t>.</w:t>
      </w:r>
      <w:bookmarkEnd w:id="20"/>
    </w:p>
    <w:p w14:paraId="7D7273DA" w14:textId="77777777" w:rsidR="009E6FF4" w:rsidRPr="00D432FB" w:rsidRDefault="00BD66DC" w:rsidP="00A24C77">
      <w:pPr>
        <w:pStyle w:val="af1"/>
        <w:numPr>
          <w:ilvl w:val="0"/>
          <w:numId w:val="17"/>
        </w:numPr>
        <w:spacing w:after="0"/>
        <w:ind w:left="0" w:firstLine="709"/>
        <w:jc w:val="both"/>
        <w:outlineLvl w:val="0"/>
        <w:rPr>
          <w:rFonts w:ascii="Times New Roman" w:hAnsi="Times New Roman"/>
          <w:b/>
          <w:sz w:val="28"/>
          <w:szCs w:val="28"/>
        </w:rPr>
      </w:pPr>
      <w:bookmarkStart w:id="21" w:name="_Toc143200580"/>
      <w:r w:rsidRPr="00D432FB">
        <w:rPr>
          <w:rFonts w:ascii="Times New Roman" w:hAnsi="Times New Roman"/>
          <w:sz w:val="28"/>
          <w:szCs w:val="28"/>
        </w:rPr>
        <w:t>Ф</w:t>
      </w:r>
      <w:r w:rsidR="00134448" w:rsidRPr="00D432FB">
        <w:rPr>
          <w:rFonts w:ascii="Times New Roman" w:hAnsi="Times New Roman"/>
          <w:sz w:val="28"/>
          <w:szCs w:val="28"/>
        </w:rPr>
        <w:t xml:space="preserve">ормирование </w:t>
      </w:r>
      <w:r w:rsidR="00946F65" w:rsidRPr="00D432FB">
        <w:rPr>
          <w:rFonts w:ascii="Times New Roman" w:hAnsi="Times New Roman"/>
          <w:sz w:val="28"/>
          <w:szCs w:val="28"/>
        </w:rPr>
        <w:t xml:space="preserve">чувств взаимоуважения, </w:t>
      </w:r>
      <w:r w:rsidR="00134448" w:rsidRPr="00D432FB">
        <w:rPr>
          <w:rFonts w:ascii="Times New Roman" w:hAnsi="Times New Roman"/>
          <w:sz w:val="28"/>
          <w:szCs w:val="28"/>
        </w:rPr>
        <w:t>взаимопонимания и взаимоподдержки, чувства коллективизма че</w:t>
      </w:r>
      <w:r w:rsidRPr="00D432FB">
        <w:rPr>
          <w:rFonts w:ascii="Times New Roman" w:hAnsi="Times New Roman"/>
          <w:sz w:val="28"/>
          <w:szCs w:val="28"/>
        </w:rPr>
        <w:t>рез командные игры и тренировки.</w:t>
      </w:r>
      <w:bookmarkEnd w:id="21"/>
      <w:r w:rsidR="00AE188B" w:rsidRPr="00D432FB">
        <w:rPr>
          <w:rFonts w:ascii="Times New Roman" w:hAnsi="Times New Roman"/>
          <w:sz w:val="28"/>
          <w:szCs w:val="28"/>
        </w:rPr>
        <w:t xml:space="preserve"> </w:t>
      </w:r>
    </w:p>
    <w:p w14:paraId="2AD36DAE" w14:textId="77777777" w:rsidR="00134448" w:rsidRPr="00D432FB" w:rsidRDefault="00BD66DC" w:rsidP="00A24C77">
      <w:pPr>
        <w:pStyle w:val="af1"/>
        <w:numPr>
          <w:ilvl w:val="0"/>
          <w:numId w:val="17"/>
        </w:numPr>
        <w:spacing w:after="0"/>
        <w:ind w:left="0" w:firstLine="709"/>
        <w:jc w:val="both"/>
        <w:outlineLvl w:val="0"/>
        <w:rPr>
          <w:rFonts w:ascii="Times New Roman" w:hAnsi="Times New Roman"/>
          <w:b/>
          <w:sz w:val="28"/>
          <w:szCs w:val="28"/>
        </w:rPr>
      </w:pPr>
      <w:bookmarkStart w:id="22" w:name="_Toc143200581"/>
      <w:r w:rsidRPr="00D432FB">
        <w:rPr>
          <w:rFonts w:ascii="Times New Roman" w:hAnsi="Times New Roman"/>
          <w:sz w:val="28"/>
          <w:szCs w:val="28"/>
        </w:rPr>
        <w:t>В</w:t>
      </w:r>
      <w:r w:rsidR="00134448" w:rsidRPr="00D432FB">
        <w:rPr>
          <w:rFonts w:ascii="Times New Roman" w:hAnsi="Times New Roman"/>
          <w:sz w:val="28"/>
          <w:szCs w:val="28"/>
        </w:rPr>
        <w:t xml:space="preserve">оспитать у подростков способности к лидерству, </w:t>
      </w:r>
      <w:r w:rsidR="00AE188B" w:rsidRPr="00D432FB">
        <w:rPr>
          <w:rFonts w:ascii="Times New Roman" w:hAnsi="Times New Roman"/>
          <w:sz w:val="28"/>
          <w:szCs w:val="28"/>
        </w:rPr>
        <w:t xml:space="preserve">умению в </w:t>
      </w:r>
      <w:r w:rsidR="00134448" w:rsidRPr="00D432FB">
        <w:rPr>
          <w:rFonts w:ascii="Times New Roman" w:hAnsi="Times New Roman"/>
          <w:sz w:val="28"/>
          <w:szCs w:val="28"/>
        </w:rPr>
        <w:t xml:space="preserve">критической ситуации взять на себя всю полноту ответственности за себя и всех членов коллектива, </w:t>
      </w:r>
      <w:r w:rsidR="00462A9C">
        <w:rPr>
          <w:rFonts w:ascii="Times New Roman" w:hAnsi="Times New Roman"/>
          <w:sz w:val="28"/>
          <w:szCs w:val="28"/>
        </w:rPr>
        <w:t xml:space="preserve">выбирая </w:t>
      </w:r>
      <w:r w:rsidR="00134448" w:rsidRPr="00D432FB">
        <w:rPr>
          <w:rFonts w:ascii="Times New Roman" w:hAnsi="Times New Roman"/>
          <w:sz w:val="28"/>
          <w:szCs w:val="28"/>
        </w:rPr>
        <w:t>из личного состава командиров отделения и его заместителей, разделяя конкретные задачи между участниками, учить работать в паре и в группе при проведении теоретических и практических занятий.</w:t>
      </w:r>
      <w:bookmarkEnd w:id="22"/>
    </w:p>
    <w:p w14:paraId="0C236CE1" w14:textId="77777777" w:rsidR="0074473B" w:rsidRPr="00D432FB" w:rsidRDefault="0074473B" w:rsidP="0074473B">
      <w:pPr>
        <w:pStyle w:val="af1"/>
        <w:spacing w:after="0"/>
        <w:ind w:left="426"/>
        <w:jc w:val="both"/>
        <w:outlineLvl w:val="0"/>
        <w:rPr>
          <w:rFonts w:ascii="Times New Roman" w:hAnsi="Times New Roman"/>
          <w:b/>
          <w:sz w:val="28"/>
          <w:szCs w:val="28"/>
        </w:rPr>
      </w:pPr>
      <w:r w:rsidRPr="00D432FB">
        <w:rPr>
          <w:rFonts w:ascii="Times New Roman" w:hAnsi="Times New Roman"/>
          <w:b/>
          <w:sz w:val="28"/>
          <w:szCs w:val="28"/>
        </w:rPr>
        <w:t>Личностные:</w:t>
      </w:r>
    </w:p>
    <w:p w14:paraId="46149DD9" w14:textId="77777777" w:rsidR="0074473B" w:rsidRPr="00D432FB" w:rsidRDefault="0074473B" w:rsidP="00A24C77">
      <w:pPr>
        <w:pStyle w:val="af1"/>
        <w:numPr>
          <w:ilvl w:val="0"/>
          <w:numId w:val="88"/>
        </w:numPr>
        <w:spacing w:after="0"/>
        <w:ind w:left="0" w:firstLine="709"/>
        <w:jc w:val="both"/>
        <w:outlineLvl w:val="0"/>
        <w:rPr>
          <w:rFonts w:ascii="Times New Roman" w:hAnsi="Times New Roman"/>
          <w:sz w:val="28"/>
          <w:szCs w:val="28"/>
        </w:rPr>
      </w:pPr>
      <w:r w:rsidRPr="00D432FB">
        <w:rPr>
          <w:rFonts w:ascii="Times New Roman" w:hAnsi="Times New Roman"/>
          <w:sz w:val="28"/>
          <w:szCs w:val="28"/>
        </w:rPr>
        <w:t xml:space="preserve">освоить социальные нормы, правила поведения, роли и формы социальной жизни и </w:t>
      </w:r>
      <w:proofErr w:type="gramStart"/>
      <w:r w:rsidRPr="00D432FB">
        <w:rPr>
          <w:rFonts w:ascii="Times New Roman" w:hAnsi="Times New Roman"/>
          <w:sz w:val="28"/>
          <w:szCs w:val="28"/>
        </w:rPr>
        <w:t>группах</w:t>
      </w:r>
      <w:proofErr w:type="gramEnd"/>
      <w:r w:rsidRPr="00D432FB">
        <w:rPr>
          <w:rFonts w:ascii="Times New Roman" w:hAnsi="Times New Roman"/>
          <w:sz w:val="28"/>
          <w:szCs w:val="28"/>
        </w:rPr>
        <w:t xml:space="preserve"> и сообществах;</w:t>
      </w:r>
    </w:p>
    <w:p w14:paraId="1FF86AD2" w14:textId="77777777" w:rsidR="0074473B" w:rsidRPr="00D432FB" w:rsidRDefault="0074473B" w:rsidP="00A24C77">
      <w:pPr>
        <w:pStyle w:val="af1"/>
        <w:numPr>
          <w:ilvl w:val="0"/>
          <w:numId w:val="88"/>
        </w:numPr>
        <w:spacing w:after="0"/>
        <w:ind w:left="0" w:firstLine="709"/>
        <w:jc w:val="both"/>
        <w:outlineLvl w:val="0"/>
        <w:rPr>
          <w:rFonts w:ascii="Times New Roman" w:hAnsi="Times New Roman"/>
          <w:sz w:val="28"/>
          <w:szCs w:val="28"/>
        </w:rPr>
      </w:pPr>
      <w:r w:rsidRPr="00D432FB">
        <w:rPr>
          <w:rFonts w:ascii="Times New Roman" w:hAnsi="Times New Roman"/>
          <w:sz w:val="28"/>
          <w:szCs w:val="28"/>
        </w:rPr>
        <w:t>развить моральное сознание и компетентность в решении моральных проблем на основе личностного выбора, сформировать нравственные чувства и нравственное поведение, осознанное</w:t>
      </w:r>
      <w:r w:rsidR="003458C2" w:rsidRPr="00D432FB">
        <w:rPr>
          <w:rFonts w:ascii="Times New Roman" w:hAnsi="Times New Roman"/>
          <w:sz w:val="28"/>
          <w:szCs w:val="28"/>
        </w:rPr>
        <w:t xml:space="preserve"> и ответственное отношение к собственным поступкам;</w:t>
      </w:r>
    </w:p>
    <w:p w14:paraId="1826BDBA" w14:textId="77777777" w:rsidR="003458C2" w:rsidRPr="00D432FB" w:rsidRDefault="003458C2" w:rsidP="00A24C77">
      <w:pPr>
        <w:pStyle w:val="af1"/>
        <w:numPr>
          <w:ilvl w:val="0"/>
          <w:numId w:val="88"/>
        </w:numPr>
        <w:spacing w:after="0"/>
        <w:ind w:left="0" w:firstLine="709"/>
        <w:jc w:val="both"/>
        <w:outlineLvl w:val="0"/>
        <w:rPr>
          <w:rFonts w:ascii="Times New Roman" w:hAnsi="Times New Roman"/>
          <w:sz w:val="28"/>
          <w:szCs w:val="28"/>
        </w:rPr>
      </w:pPr>
      <w:r w:rsidRPr="00D432FB">
        <w:rPr>
          <w:rFonts w:ascii="Times New Roman" w:hAnsi="Times New Roman"/>
          <w:sz w:val="28"/>
          <w:szCs w:val="28"/>
        </w:rPr>
        <w:t>ценить здоровый и безопасный образ жизни;</w:t>
      </w:r>
    </w:p>
    <w:p w14:paraId="21494E55" w14:textId="77777777" w:rsidR="003458C2" w:rsidRPr="00D432FB" w:rsidRDefault="003458C2" w:rsidP="00A24C77">
      <w:pPr>
        <w:pStyle w:val="af1"/>
        <w:numPr>
          <w:ilvl w:val="0"/>
          <w:numId w:val="88"/>
        </w:numPr>
        <w:spacing w:after="0"/>
        <w:ind w:left="0" w:firstLine="709"/>
        <w:jc w:val="both"/>
        <w:outlineLvl w:val="0"/>
        <w:rPr>
          <w:rFonts w:ascii="Times New Roman" w:hAnsi="Times New Roman"/>
          <w:sz w:val="28"/>
          <w:szCs w:val="28"/>
        </w:rPr>
      </w:pPr>
      <w:r w:rsidRPr="00D432FB">
        <w:rPr>
          <w:rFonts w:ascii="Times New Roman" w:hAnsi="Times New Roman"/>
          <w:sz w:val="28"/>
          <w:szCs w:val="28"/>
        </w:rPr>
        <w:t>сформировать в себе чувство самодисциплины и дисциплины в коллективе;</w:t>
      </w:r>
    </w:p>
    <w:p w14:paraId="144ECA7B" w14:textId="77777777" w:rsidR="003458C2" w:rsidRPr="00D432FB" w:rsidRDefault="003458C2" w:rsidP="00A24C77">
      <w:pPr>
        <w:pStyle w:val="af1"/>
        <w:numPr>
          <w:ilvl w:val="0"/>
          <w:numId w:val="88"/>
        </w:numPr>
        <w:spacing w:after="0"/>
        <w:ind w:left="0" w:firstLine="709"/>
        <w:jc w:val="both"/>
        <w:outlineLvl w:val="0"/>
        <w:rPr>
          <w:rFonts w:ascii="Times New Roman" w:hAnsi="Times New Roman"/>
          <w:sz w:val="28"/>
          <w:szCs w:val="28"/>
        </w:rPr>
      </w:pPr>
      <w:r w:rsidRPr="00D432FB">
        <w:rPr>
          <w:rFonts w:ascii="Times New Roman" w:hAnsi="Times New Roman"/>
          <w:sz w:val="28"/>
          <w:szCs w:val="28"/>
        </w:rPr>
        <w:t>включиться в непосредственное гражданское участие, быть готовым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w:t>
      </w:r>
    </w:p>
    <w:p w14:paraId="2DBA7B9E" w14:textId="4F2CBAF7" w:rsidR="003458C2" w:rsidRPr="00D432FB" w:rsidRDefault="003458C2" w:rsidP="00A24C77">
      <w:pPr>
        <w:pStyle w:val="af1"/>
        <w:numPr>
          <w:ilvl w:val="0"/>
          <w:numId w:val="88"/>
        </w:numPr>
        <w:spacing w:after="0"/>
        <w:ind w:left="0" w:firstLine="709"/>
        <w:jc w:val="both"/>
        <w:outlineLvl w:val="0"/>
        <w:rPr>
          <w:rFonts w:ascii="Times New Roman" w:hAnsi="Times New Roman"/>
          <w:sz w:val="28"/>
          <w:szCs w:val="28"/>
        </w:rPr>
      </w:pPr>
      <w:r w:rsidRPr="00D432FB">
        <w:rPr>
          <w:rFonts w:ascii="Times New Roman" w:hAnsi="Times New Roman"/>
          <w:sz w:val="28"/>
          <w:szCs w:val="28"/>
        </w:rPr>
        <w:lastRenderedPageBreak/>
        <w:t>идентифицировать себя в качестве субъекта социальных преобразований, освоить компетентности в сфере организаторской деятельности</w:t>
      </w:r>
      <w:r w:rsidR="00A035E1" w:rsidRPr="00D432FB">
        <w:rPr>
          <w:rFonts w:ascii="Times New Roman" w:hAnsi="Times New Roman"/>
          <w:sz w:val="28"/>
          <w:szCs w:val="28"/>
        </w:rPr>
        <w:t xml:space="preserve">, в том числе в </w:t>
      </w:r>
      <w:r w:rsidR="005919B6">
        <w:rPr>
          <w:rFonts w:ascii="Times New Roman" w:hAnsi="Times New Roman"/>
          <w:sz w:val="28"/>
          <w:szCs w:val="28"/>
        </w:rPr>
        <w:t>качестве инструктора</w:t>
      </w:r>
      <w:r w:rsidR="00A035E1" w:rsidRPr="00D432FB">
        <w:rPr>
          <w:rFonts w:ascii="Times New Roman" w:hAnsi="Times New Roman"/>
          <w:sz w:val="28"/>
          <w:szCs w:val="28"/>
        </w:rPr>
        <w:t>.</w:t>
      </w:r>
    </w:p>
    <w:p w14:paraId="6625394F" w14:textId="77777777" w:rsidR="00A035E1" w:rsidRPr="00D432FB" w:rsidRDefault="00A035E1" w:rsidP="0074473B">
      <w:pPr>
        <w:pStyle w:val="af1"/>
        <w:spacing w:after="0"/>
        <w:ind w:left="426"/>
        <w:jc w:val="both"/>
        <w:outlineLvl w:val="0"/>
        <w:rPr>
          <w:rFonts w:ascii="Times New Roman" w:hAnsi="Times New Roman"/>
          <w:b/>
          <w:sz w:val="28"/>
          <w:szCs w:val="28"/>
        </w:rPr>
      </w:pPr>
      <w:r w:rsidRPr="00D432FB">
        <w:rPr>
          <w:rFonts w:ascii="Times New Roman" w:hAnsi="Times New Roman"/>
          <w:b/>
          <w:sz w:val="28"/>
          <w:szCs w:val="28"/>
        </w:rPr>
        <w:t>Метапредметные:</w:t>
      </w:r>
    </w:p>
    <w:p w14:paraId="3D146E88" w14:textId="77777777" w:rsidR="00A035E1" w:rsidRPr="00D432FB" w:rsidRDefault="00A035E1" w:rsidP="00A24C77">
      <w:pPr>
        <w:pStyle w:val="af1"/>
        <w:numPr>
          <w:ilvl w:val="0"/>
          <w:numId w:val="47"/>
        </w:numPr>
        <w:spacing w:after="0"/>
        <w:ind w:left="709" w:hanging="709"/>
        <w:jc w:val="both"/>
        <w:outlineLvl w:val="0"/>
        <w:rPr>
          <w:rFonts w:ascii="Times New Roman" w:hAnsi="Times New Roman"/>
          <w:sz w:val="28"/>
          <w:szCs w:val="28"/>
        </w:rPr>
      </w:pPr>
      <w:r w:rsidRPr="00D432FB">
        <w:rPr>
          <w:rFonts w:ascii="Times New Roman" w:hAnsi="Times New Roman"/>
          <w:sz w:val="28"/>
          <w:szCs w:val="28"/>
        </w:rPr>
        <w:t>уметь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53E12149" w14:textId="77777777" w:rsidR="00A035E1" w:rsidRPr="00D432FB" w:rsidRDefault="00A035E1" w:rsidP="00A24C77">
      <w:pPr>
        <w:pStyle w:val="af1"/>
        <w:numPr>
          <w:ilvl w:val="0"/>
          <w:numId w:val="47"/>
        </w:numPr>
        <w:spacing w:after="0"/>
        <w:ind w:left="709" w:hanging="709"/>
        <w:jc w:val="both"/>
        <w:outlineLvl w:val="0"/>
        <w:rPr>
          <w:rFonts w:ascii="Times New Roman" w:hAnsi="Times New Roman"/>
          <w:sz w:val="28"/>
          <w:szCs w:val="28"/>
        </w:rPr>
      </w:pPr>
      <w:r w:rsidRPr="00D432FB">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r w:rsidR="009B260B" w:rsidRPr="00D432FB">
        <w:rPr>
          <w:rFonts w:ascii="Times New Roman" w:hAnsi="Times New Roman"/>
          <w:sz w:val="28"/>
          <w:szCs w:val="28"/>
        </w:rPr>
        <w:t>;</w:t>
      </w:r>
    </w:p>
    <w:p w14:paraId="7EC6CB1A" w14:textId="77777777" w:rsidR="009B260B" w:rsidRPr="00D432FB" w:rsidRDefault="009B260B" w:rsidP="00A24C77">
      <w:pPr>
        <w:pStyle w:val="af1"/>
        <w:numPr>
          <w:ilvl w:val="0"/>
          <w:numId w:val="47"/>
        </w:numPr>
        <w:spacing w:after="0"/>
        <w:ind w:left="709" w:hanging="709"/>
        <w:jc w:val="both"/>
        <w:outlineLvl w:val="0"/>
        <w:rPr>
          <w:rFonts w:ascii="Times New Roman" w:hAnsi="Times New Roman"/>
          <w:sz w:val="28"/>
          <w:szCs w:val="28"/>
        </w:rPr>
      </w:pPr>
      <w:r w:rsidRPr="00D432FB">
        <w:rPr>
          <w:rFonts w:ascii="Times New Roman" w:hAnsi="Times New Roman"/>
          <w:sz w:val="28"/>
          <w:szCs w:val="28"/>
        </w:rPr>
        <w:t>уметь принимать правильные и разумные решения в трудной ситуации оценивать правильность выполнения учебной задачи, собственные возможности её решения;</w:t>
      </w:r>
    </w:p>
    <w:p w14:paraId="2B6A9FA1" w14:textId="77777777" w:rsidR="009B260B" w:rsidRPr="00D432FB" w:rsidRDefault="009B260B" w:rsidP="00A24C77">
      <w:pPr>
        <w:pStyle w:val="af1"/>
        <w:numPr>
          <w:ilvl w:val="0"/>
          <w:numId w:val="47"/>
        </w:numPr>
        <w:spacing w:after="0"/>
        <w:ind w:left="709" w:hanging="709"/>
        <w:jc w:val="both"/>
        <w:outlineLvl w:val="0"/>
        <w:rPr>
          <w:rFonts w:ascii="Times New Roman" w:hAnsi="Times New Roman"/>
          <w:sz w:val="28"/>
          <w:szCs w:val="28"/>
        </w:rPr>
      </w:pPr>
      <w:r w:rsidRPr="00D432FB">
        <w:rPr>
          <w:rFonts w:ascii="Times New Roman" w:hAnsi="Times New Roman"/>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уметь создавать, применять и преобразовывать знаки и символы, модели и схемы для решения учебных и познавательных задач;</w:t>
      </w:r>
    </w:p>
    <w:p w14:paraId="347AAEA4" w14:textId="77777777" w:rsidR="009B260B" w:rsidRPr="00D432FB" w:rsidRDefault="009B260B" w:rsidP="00A24C77">
      <w:pPr>
        <w:pStyle w:val="af1"/>
        <w:numPr>
          <w:ilvl w:val="0"/>
          <w:numId w:val="48"/>
        </w:numPr>
        <w:spacing w:after="0"/>
        <w:ind w:left="709" w:hanging="709"/>
        <w:jc w:val="both"/>
        <w:outlineLvl w:val="0"/>
        <w:rPr>
          <w:rFonts w:ascii="Times New Roman" w:hAnsi="Times New Roman"/>
          <w:sz w:val="28"/>
          <w:szCs w:val="28"/>
        </w:rPr>
      </w:pPr>
      <w:r w:rsidRPr="00D432FB">
        <w:rPr>
          <w:rFonts w:ascii="Times New Roman" w:hAnsi="Times New Roman"/>
          <w:sz w:val="28"/>
          <w:szCs w:val="28"/>
        </w:rPr>
        <w:t>уметь организовывать учебное сотрудничество и совместную деятельность с учителем и сверстниками;</w:t>
      </w:r>
    </w:p>
    <w:p w14:paraId="618AAA89" w14:textId="77777777" w:rsidR="009B260B" w:rsidRPr="00D432FB" w:rsidRDefault="009B260B" w:rsidP="00A24C77">
      <w:pPr>
        <w:pStyle w:val="af1"/>
        <w:numPr>
          <w:ilvl w:val="0"/>
          <w:numId w:val="48"/>
        </w:numPr>
        <w:spacing w:after="0"/>
        <w:ind w:left="709" w:hanging="709"/>
        <w:jc w:val="both"/>
        <w:outlineLvl w:val="0"/>
        <w:rPr>
          <w:rFonts w:ascii="Times New Roman" w:hAnsi="Times New Roman"/>
          <w:sz w:val="28"/>
          <w:szCs w:val="28"/>
        </w:rPr>
      </w:pPr>
      <w:r w:rsidRPr="00D432FB">
        <w:rPr>
          <w:rFonts w:ascii="Times New Roman" w:hAnsi="Times New Roman"/>
          <w:sz w:val="28"/>
          <w:szCs w:val="28"/>
        </w:rPr>
        <w:t>работать индивидуально и в группе: находить общее решение и разрешать конфликты на основе</w:t>
      </w:r>
      <w:r w:rsidR="00884938" w:rsidRPr="00D432FB">
        <w:rPr>
          <w:rFonts w:ascii="Times New Roman" w:hAnsi="Times New Roman"/>
          <w:sz w:val="28"/>
          <w:szCs w:val="28"/>
        </w:rPr>
        <w:t xml:space="preserve"> согласования позиций и учёта интересов;</w:t>
      </w:r>
    </w:p>
    <w:p w14:paraId="1FBD2542" w14:textId="77777777" w:rsidR="00884938" w:rsidRPr="00D432FB" w:rsidRDefault="00884938" w:rsidP="00A24C77">
      <w:pPr>
        <w:pStyle w:val="af1"/>
        <w:numPr>
          <w:ilvl w:val="0"/>
          <w:numId w:val="48"/>
        </w:numPr>
        <w:spacing w:after="0"/>
        <w:ind w:left="709" w:hanging="709"/>
        <w:jc w:val="both"/>
        <w:outlineLvl w:val="0"/>
        <w:rPr>
          <w:rFonts w:ascii="Times New Roman" w:hAnsi="Times New Roman"/>
          <w:sz w:val="28"/>
          <w:szCs w:val="28"/>
        </w:rPr>
      </w:pPr>
      <w:r w:rsidRPr="00D432FB">
        <w:rPr>
          <w:rFonts w:ascii="Times New Roman" w:hAnsi="Times New Roman"/>
          <w:sz w:val="28"/>
          <w:szCs w:val="28"/>
        </w:rPr>
        <w:t>формулировать, аргументировать и отстаивать своё мнение;</w:t>
      </w:r>
    </w:p>
    <w:p w14:paraId="364B2680" w14:textId="77777777" w:rsidR="00884938" w:rsidRPr="00D432FB" w:rsidRDefault="00884938" w:rsidP="00A24C77">
      <w:pPr>
        <w:pStyle w:val="af1"/>
        <w:numPr>
          <w:ilvl w:val="0"/>
          <w:numId w:val="48"/>
        </w:numPr>
        <w:spacing w:after="0"/>
        <w:ind w:left="709" w:hanging="709"/>
        <w:jc w:val="both"/>
        <w:outlineLvl w:val="0"/>
        <w:rPr>
          <w:rFonts w:ascii="Times New Roman" w:hAnsi="Times New Roman"/>
          <w:sz w:val="28"/>
          <w:szCs w:val="28"/>
        </w:rPr>
      </w:pPr>
      <w:r w:rsidRPr="00D432FB">
        <w:rPr>
          <w:rFonts w:ascii="Times New Roman" w:hAnsi="Times New Roman"/>
          <w:sz w:val="28"/>
          <w:szCs w:val="28"/>
        </w:rPr>
        <w:t>уметь осознанно использовать речевые средства в соответствии с задачей коммуникации для выражения своих чувств</w:t>
      </w:r>
      <w:r w:rsidR="004336A8" w:rsidRPr="00D432FB">
        <w:rPr>
          <w:rFonts w:ascii="Times New Roman" w:hAnsi="Times New Roman"/>
          <w:sz w:val="28"/>
          <w:szCs w:val="28"/>
        </w:rPr>
        <w:t>, мыслей и потребностей для планирования и регуляции своей деятельности; владение устной, письменной и монологической контекстной речью.</w:t>
      </w:r>
    </w:p>
    <w:p w14:paraId="7C10C7F3" w14:textId="77777777" w:rsidR="004336A8" w:rsidRPr="00D432FB" w:rsidRDefault="004336A8" w:rsidP="0074473B">
      <w:pPr>
        <w:pStyle w:val="af1"/>
        <w:spacing w:after="0"/>
        <w:ind w:left="426"/>
        <w:jc w:val="both"/>
        <w:outlineLvl w:val="0"/>
        <w:rPr>
          <w:rFonts w:ascii="Times New Roman" w:hAnsi="Times New Roman"/>
          <w:b/>
          <w:sz w:val="28"/>
          <w:szCs w:val="28"/>
        </w:rPr>
      </w:pPr>
      <w:r w:rsidRPr="00D432FB">
        <w:rPr>
          <w:rFonts w:ascii="Times New Roman" w:hAnsi="Times New Roman"/>
          <w:b/>
          <w:sz w:val="28"/>
          <w:szCs w:val="28"/>
        </w:rPr>
        <w:t>Образовательные (предметные):</w:t>
      </w:r>
    </w:p>
    <w:p w14:paraId="2AD3B21C" w14:textId="265C848B" w:rsidR="004336A8" w:rsidRPr="00D432FB" w:rsidRDefault="004336A8" w:rsidP="00A24C77">
      <w:pPr>
        <w:pStyle w:val="af1"/>
        <w:numPr>
          <w:ilvl w:val="0"/>
          <w:numId w:val="49"/>
        </w:numPr>
        <w:spacing w:after="0"/>
        <w:ind w:left="709" w:hanging="709"/>
        <w:jc w:val="both"/>
        <w:outlineLvl w:val="0"/>
        <w:rPr>
          <w:rFonts w:ascii="Times New Roman" w:hAnsi="Times New Roman"/>
          <w:sz w:val="28"/>
          <w:szCs w:val="28"/>
        </w:rPr>
      </w:pPr>
      <w:r w:rsidRPr="00D432FB">
        <w:rPr>
          <w:rFonts w:ascii="Times New Roman" w:hAnsi="Times New Roman"/>
          <w:sz w:val="28"/>
          <w:szCs w:val="28"/>
        </w:rPr>
        <w:t>углубление знаний в области истории Отечества и Вооруженных сил, физ</w:t>
      </w:r>
      <w:r w:rsidR="000F61F2">
        <w:rPr>
          <w:rFonts w:ascii="Times New Roman" w:hAnsi="Times New Roman"/>
          <w:sz w:val="28"/>
          <w:szCs w:val="28"/>
        </w:rPr>
        <w:t xml:space="preserve">ической </w:t>
      </w:r>
      <w:r w:rsidRPr="00D432FB">
        <w:rPr>
          <w:rFonts w:ascii="Times New Roman" w:hAnsi="Times New Roman"/>
          <w:sz w:val="28"/>
          <w:szCs w:val="28"/>
        </w:rPr>
        <w:t>культуры</w:t>
      </w:r>
      <w:r w:rsidR="000F61F2">
        <w:rPr>
          <w:rFonts w:ascii="Times New Roman" w:hAnsi="Times New Roman"/>
          <w:sz w:val="28"/>
          <w:szCs w:val="28"/>
        </w:rPr>
        <w:t>,</w:t>
      </w:r>
      <w:r w:rsidRPr="00D432FB">
        <w:rPr>
          <w:rFonts w:ascii="Times New Roman" w:hAnsi="Times New Roman"/>
          <w:sz w:val="28"/>
          <w:szCs w:val="28"/>
        </w:rPr>
        <w:t xml:space="preserve"> безопасности жизнедеятельности</w:t>
      </w:r>
      <w:r w:rsidR="000B0306" w:rsidRPr="00D432FB">
        <w:rPr>
          <w:rFonts w:ascii="Times New Roman" w:hAnsi="Times New Roman"/>
          <w:sz w:val="28"/>
          <w:szCs w:val="28"/>
        </w:rPr>
        <w:t>, основ медицины, военного и спасательного дела.</w:t>
      </w:r>
    </w:p>
    <w:p w14:paraId="1664A754" w14:textId="77777777" w:rsidR="000B0306" w:rsidRPr="00D432FB" w:rsidRDefault="000B0306" w:rsidP="00A24C77">
      <w:pPr>
        <w:pStyle w:val="af1"/>
        <w:numPr>
          <w:ilvl w:val="0"/>
          <w:numId w:val="49"/>
        </w:numPr>
        <w:spacing w:after="0"/>
        <w:ind w:left="709" w:hanging="709"/>
        <w:jc w:val="both"/>
        <w:outlineLvl w:val="0"/>
        <w:rPr>
          <w:rFonts w:ascii="Times New Roman" w:hAnsi="Times New Roman"/>
          <w:sz w:val="28"/>
          <w:szCs w:val="28"/>
        </w:rPr>
      </w:pPr>
      <w:r w:rsidRPr="00D432FB">
        <w:rPr>
          <w:rFonts w:ascii="Times New Roman" w:hAnsi="Times New Roman"/>
          <w:sz w:val="28"/>
          <w:szCs w:val="28"/>
        </w:rPr>
        <w:t>развитие интереса к воинским специальностям и мотивация желания получить соответствующую подготовку.</w:t>
      </w:r>
    </w:p>
    <w:p w14:paraId="2E73FC1C" w14:textId="77777777" w:rsidR="000B0306" w:rsidRPr="00D432FB" w:rsidRDefault="000B0306" w:rsidP="00A24C77">
      <w:pPr>
        <w:pStyle w:val="af1"/>
        <w:numPr>
          <w:ilvl w:val="0"/>
          <w:numId w:val="49"/>
        </w:numPr>
        <w:spacing w:after="0"/>
        <w:ind w:left="709" w:hanging="709"/>
        <w:jc w:val="both"/>
        <w:outlineLvl w:val="0"/>
        <w:rPr>
          <w:rFonts w:ascii="Times New Roman" w:hAnsi="Times New Roman"/>
          <w:sz w:val="28"/>
          <w:szCs w:val="28"/>
        </w:rPr>
      </w:pPr>
      <w:r w:rsidRPr="00D432FB">
        <w:rPr>
          <w:rFonts w:ascii="Times New Roman" w:hAnsi="Times New Roman"/>
          <w:sz w:val="28"/>
          <w:szCs w:val="28"/>
        </w:rPr>
        <w:t>выработка готовности к достойному служению обществу и государству.</w:t>
      </w:r>
    </w:p>
    <w:p w14:paraId="329B99A9" w14:textId="77777777" w:rsidR="000B0306" w:rsidRPr="00D432FB" w:rsidRDefault="000B0306" w:rsidP="00A24C77">
      <w:pPr>
        <w:pStyle w:val="af1"/>
        <w:numPr>
          <w:ilvl w:val="0"/>
          <w:numId w:val="49"/>
        </w:numPr>
        <w:spacing w:after="0"/>
        <w:ind w:left="709" w:hanging="709"/>
        <w:jc w:val="both"/>
        <w:outlineLvl w:val="0"/>
        <w:rPr>
          <w:rFonts w:ascii="Times New Roman" w:hAnsi="Times New Roman"/>
          <w:sz w:val="28"/>
          <w:szCs w:val="28"/>
        </w:rPr>
      </w:pPr>
      <w:r w:rsidRPr="00D432FB">
        <w:rPr>
          <w:rFonts w:ascii="Times New Roman" w:hAnsi="Times New Roman"/>
          <w:sz w:val="28"/>
          <w:szCs w:val="28"/>
        </w:rPr>
        <w:t>предвидеть опасности и правильно действовать в ЧС, при решении тактических задач.</w:t>
      </w:r>
    </w:p>
    <w:p w14:paraId="1662B9EB" w14:textId="77777777" w:rsidR="000B0306" w:rsidRPr="00D432FB" w:rsidRDefault="000B0306" w:rsidP="00A24C77">
      <w:pPr>
        <w:pStyle w:val="af1"/>
        <w:numPr>
          <w:ilvl w:val="0"/>
          <w:numId w:val="49"/>
        </w:numPr>
        <w:spacing w:after="0"/>
        <w:ind w:left="709" w:hanging="709"/>
        <w:jc w:val="both"/>
        <w:outlineLvl w:val="0"/>
        <w:rPr>
          <w:rFonts w:ascii="Times New Roman" w:hAnsi="Times New Roman"/>
          <w:sz w:val="28"/>
          <w:szCs w:val="28"/>
        </w:rPr>
      </w:pPr>
      <w:r w:rsidRPr="00D432FB">
        <w:rPr>
          <w:rFonts w:ascii="Times New Roman" w:hAnsi="Times New Roman"/>
          <w:sz w:val="28"/>
          <w:szCs w:val="28"/>
        </w:rPr>
        <w:t>использовать алгоритм действий по оказанию первой помощи.</w:t>
      </w:r>
    </w:p>
    <w:p w14:paraId="648337D2" w14:textId="77777777" w:rsidR="000B0306" w:rsidRDefault="00F16A92" w:rsidP="00A24C77">
      <w:pPr>
        <w:pStyle w:val="af1"/>
        <w:numPr>
          <w:ilvl w:val="0"/>
          <w:numId w:val="49"/>
        </w:numPr>
        <w:spacing w:after="0"/>
        <w:ind w:left="709" w:hanging="709"/>
        <w:jc w:val="both"/>
        <w:outlineLvl w:val="0"/>
        <w:rPr>
          <w:rFonts w:ascii="Times New Roman" w:hAnsi="Times New Roman"/>
          <w:sz w:val="28"/>
          <w:szCs w:val="28"/>
        </w:rPr>
      </w:pPr>
      <w:r w:rsidRPr="00D432FB">
        <w:rPr>
          <w:rFonts w:ascii="Times New Roman" w:hAnsi="Times New Roman"/>
          <w:sz w:val="28"/>
          <w:szCs w:val="28"/>
        </w:rPr>
        <w:lastRenderedPageBreak/>
        <w:t>адекватно</w:t>
      </w:r>
      <w:r w:rsidR="000B0306" w:rsidRPr="00D432FB">
        <w:rPr>
          <w:rFonts w:ascii="Times New Roman" w:hAnsi="Times New Roman"/>
          <w:sz w:val="28"/>
          <w:szCs w:val="28"/>
        </w:rPr>
        <w:t xml:space="preserve"> оценивать ситуацию и ориентироваться на местности в походе и в природных условиях</w:t>
      </w:r>
      <w:r w:rsidR="009F2C81">
        <w:rPr>
          <w:rFonts w:ascii="Times New Roman" w:hAnsi="Times New Roman"/>
          <w:sz w:val="28"/>
          <w:szCs w:val="28"/>
        </w:rPr>
        <w:t>.</w:t>
      </w:r>
    </w:p>
    <w:p w14:paraId="1901701F" w14:textId="77777777" w:rsidR="009F2C81" w:rsidRDefault="009F2C81" w:rsidP="009F2C81">
      <w:pPr>
        <w:pStyle w:val="af1"/>
        <w:spacing w:after="0"/>
        <w:ind w:left="1146"/>
        <w:jc w:val="both"/>
        <w:outlineLvl w:val="0"/>
        <w:rPr>
          <w:rFonts w:ascii="Times New Roman" w:hAnsi="Times New Roman"/>
          <w:sz w:val="28"/>
          <w:szCs w:val="28"/>
        </w:rPr>
      </w:pPr>
    </w:p>
    <w:p w14:paraId="48DDA3B9" w14:textId="77777777" w:rsidR="00946F65" w:rsidRPr="00DC5257" w:rsidRDefault="00DC5257" w:rsidP="00DC5257">
      <w:pPr>
        <w:spacing w:after="0"/>
        <w:jc w:val="center"/>
        <w:rPr>
          <w:rFonts w:ascii="Times New Roman" w:hAnsi="Times New Roman"/>
          <w:b/>
          <w:sz w:val="28"/>
          <w:szCs w:val="28"/>
        </w:rPr>
      </w:pPr>
      <w:r w:rsidRPr="00DC5257">
        <w:rPr>
          <w:rFonts w:ascii="Times New Roman" w:hAnsi="Times New Roman"/>
          <w:b/>
          <w:sz w:val="28"/>
          <w:szCs w:val="28"/>
        </w:rPr>
        <w:t xml:space="preserve">СОДЕРЖАНИЕ </w:t>
      </w:r>
      <w:r w:rsidR="00BC16CC">
        <w:rPr>
          <w:rFonts w:ascii="Times New Roman" w:hAnsi="Times New Roman"/>
          <w:b/>
          <w:sz w:val="28"/>
          <w:szCs w:val="28"/>
        </w:rPr>
        <w:t xml:space="preserve">УЧЕБНОГО ПЛАНА </w:t>
      </w:r>
      <w:r w:rsidRPr="00DC5257">
        <w:rPr>
          <w:rFonts w:ascii="Times New Roman" w:hAnsi="Times New Roman"/>
          <w:b/>
          <w:sz w:val="28"/>
          <w:szCs w:val="28"/>
        </w:rPr>
        <w:t>ПРОГРАММЫ</w:t>
      </w:r>
    </w:p>
    <w:p w14:paraId="79DED3EF" w14:textId="77777777" w:rsidR="00C9728D" w:rsidRPr="00D432FB" w:rsidRDefault="00C9728D" w:rsidP="00C9728D">
      <w:pPr>
        <w:pStyle w:val="2"/>
        <w:spacing w:before="0"/>
        <w:jc w:val="center"/>
        <w:rPr>
          <w:rFonts w:ascii="Times New Roman" w:hAnsi="Times New Roman" w:cs="Times New Roman"/>
          <w:color w:val="000000" w:themeColor="text1"/>
          <w:sz w:val="28"/>
          <w:szCs w:val="28"/>
        </w:rPr>
      </w:pPr>
      <w:bookmarkStart w:id="23" w:name="_Toc143200588"/>
    </w:p>
    <w:p w14:paraId="74756EF5" w14:textId="060CDD20" w:rsidR="00F838B6" w:rsidRDefault="00F838B6" w:rsidP="00F838B6">
      <w:pPr>
        <w:spacing w:after="0"/>
        <w:ind w:firstLine="709"/>
        <w:jc w:val="both"/>
        <w:rPr>
          <w:rFonts w:ascii="Times New Roman" w:hAnsi="Times New Roman"/>
          <w:sz w:val="28"/>
          <w:szCs w:val="28"/>
        </w:rPr>
      </w:pPr>
      <w:r w:rsidRPr="000622C7">
        <w:rPr>
          <w:rFonts w:ascii="Times New Roman" w:hAnsi="Times New Roman"/>
          <w:sz w:val="28"/>
          <w:szCs w:val="28"/>
        </w:rPr>
        <w:t>Программа на каждом году обучения имеет цикличный характер без изменения общей тематики разделов, но с изменением глубины изучения по теории и увеличении требований по отработке практических навыков с учетом индивидуальных и возрастных особенностей учащихся. Таким образом, реализуется принцип дифференцированного подхода, единого стиля преподавания, преемственность и учёт результатов обучения, возможность работать в одной команде и одновременно возможность индивидуального роста. Это позволяет проводить занятия как одновременно, так и разделяя общее количество юнармейцев на отделения в зависимости от задач и целей урока, типа урока и имеющегося оборудования.</w:t>
      </w:r>
    </w:p>
    <w:p w14:paraId="582EA603" w14:textId="77777777" w:rsidR="00370703" w:rsidRDefault="00370703" w:rsidP="00370703">
      <w:pPr>
        <w:pStyle w:val="2"/>
        <w:spacing w:before="0"/>
        <w:ind w:firstLine="0"/>
        <w:jc w:val="center"/>
        <w:rPr>
          <w:rFonts w:ascii="Times New Roman" w:hAnsi="Times New Roman"/>
          <w:color w:val="000000" w:themeColor="text1"/>
          <w:sz w:val="28"/>
          <w:szCs w:val="28"/>
        </w:rPr>
      </w:pPr>
    </w:p>
    <w:p w14:paraId="10A3A86B" w14:textId="77777777" w:rsidR="00370703" w:rsidRDefault="00370703" w:rsidP="00370703">
      <w:pPr>
        <w:pStyle w:val="2"/>
        <w:spacing w:before="0"/>
        <w:ind w:firstLine="0"/>
        <w:jc w:val="center"/>
        <w:rPr>
          <w:rFonts w:ascii="Times New Roman" w:hAnsi="Times New Roman"/>
          <w:color w:val="000000" w:themeColor="text1"/>
          <w:sz w:val="28"/>
          <w:szCs w:val="28"/>
        </w:rPr>
      </w:pPr>
      <w:r w:rsidRPr="00C9728D">
        <w:rPr>
          <w:rFonts w:ascii="Times New Roman" w:hAnsi="Times New Roman"/>
          <w:color w:val="000000" w:themeColor="text1"/>
          <w:sz w:val="28"/>
          <w:szCs w:val="28"/>
        </w:rPr>
        <w:t>У</w:t>
      </w:r>
      <w:r>
        <w:rPr>
          <w:rFonts w:ascii="Times New Roman" w:hAnsi="Times New Roman"/>
          <w:color w:val="000000" w:themeColor="text1"/>
          <w:sz w:val="28"/>
          <w:szCs w:val="28"/>
        </w:rPr>
        <w:t>чебный план 1 года обучения</w:t>
      </w:r>
    </w:p>
    <w:p w14:paraId="76BF5C0F" w14:textId="20DDECDA" w:rsidR="00F32A75" w:rsidRPr="0064589B" w:rsidRDefault="00F32A75" w:rsidP="00F32A75">
      <w:pPr>
        <w:rPr>
          <w:rFonts w:ascii="Times New Roman" w:hAnsi="Times New Roman"/>
          <w:sz w:val="24"/>
          <w:szCs w:val="24"/>
          <w:lang w:eastAsia="en-US"/>
        </w:rPr>
      </w:pPr>
      <w:r w:rsidRPr="0064589B">
        <w:rPr>
          <w:rFonts w:ascii="Times New Roman" w:hAnsi="Times New Roman"/>
          <w:sz w:val="24"/>
          <w:szCs w:val="24"/>
          <w:lang w:eastAsia="en-US"/>
        </w:rPr>
        <w:t xml:space="preserve">Таблица </w:t>
      </w:r>
      <w:r w:rsidR="00A4519F" w:rsidRPr="0064589B">
        <w:rPr>
          <w:rFonts w:ascii="Times New Roman" w:hAnsi="Times New Roman"/>
          <w:sz w:val="24"/>
          <w:szCs w:val="24"/>
          <w:lang w:eastAsia="en-US"/>
        </w:rPr>
        <w:t>1. Уч</w:t>
      </w:r>
      <w:r w:rsidR="002F6954" w:rsidRPr="0064589B">
        <w:rPr>
          <w:rFonts w:ascii="Times New Roman" w:hAnsi="Times New Roman"/>
          <w:sz w:val="24"/>
          <w:szCs w:val="24"/>
          <w:lang w:eastAsia="en-US"/>
        </w:rPr>
        <w:t>ебный план 1 года обучения, с учетом</w:t>
      </w:r>
      <w:r w:rsidR="00A4519F" w:rsidRPr="0064589B">
        <w:rPr>
          <w:rFonts w:ascii="Times New Roman" w:hAnsi="Times New Roman"/>
          <w:sz w:val="24"/>
          <w:szCs w:val="24"/>
          <w:lang w:eastAsia="en-US"/>
        </w:rPr>
        <w:t xml:space="preserve"> вариативной</w:t>
      </w:r>
      <w:r w:rsidR="002F6954" w:rsidRPr="0064589B">
        <w:rPr>
          <w:rFonts w:ascii="Times New Roman" w:hAnsi="Times New Roman"/>
          <w:sz w:val="24"/>
          <w:szCs w:val="24"/>
          <w:lang w:eastAsia="en-US"/>
        </w:rPr>
        <w:t xml:space="preserve"> части.</w:t>
      </w:r>
    </w:p>
    <w:tbl>
      <w:tblPr>
        <w:tblStyle w:val="af6"/>
        <w:tblW w:w="5000" w:type="pct"/>
        <w:jc w:val="center"/>
        <w:tblLayout w:type="fixed"/>
        <w:tblLook w:val="04A0" w:firstRow="1" w:lastRow="0" w:firstColumn="1" w:lastColumn="0" w:noHBand="0" w:noVBand="1"/>
      </w:tblPr>
      <w:tblGrid>
        <w:gridCol w:w="640"/>
        <w:gridCol w:w="2101"/>
        <w:gridCol w:w="687"/>
        <w:gridCol w:w="693"/>
        <w:gridCol w:w="695"/>
        <w:gridCol w:w="4812"/>
      </w:tblGrid>
      <w:tr w:rsidR="00370703" w:rsidRPr="0064589B" w14:paraId="1A1E12BD" w14:textId="77777777" w:rsidTr="00FD3B89">
        <w:trPr>
          <w:jc w:val="center"/>
        </w:trPr>
        <w:tc>
          <w:tcPr>
            <w:tcW w:w="332" w:type="pct"/>
            <w:vMerge w:val="restart"/>
          </w:tcPr>
          <w:p w14:paraId="263B96D3" w14:textId="77777777" w:rsidR="00370703" w:rsidRPr="0064589B" w:rsidRDefault="00370703" w:rsidP="00FD3B89">
            <w:pPr>
              <w:jc w:val="center"/>
              <w:rPr>
                <w:rFonts w:ascii="Times New Roman" w:hAnsi="Times New Roman"/>
                <w:b/>
                <w:sz w:val="24"/>
                <w:szCs w:val="24"/>
                <w:lang w:eastAsia="en-US"/>
              </w:rPr>
            </w:pPr>
            <w:r w:rsidRPr="0064589B">
              <w:rPr>
                <w:rFonts w:ascii="Times New Roman" w:hAnsi="Times New Roman"/>
                <w:b/>
                <w:sz w:val="24"/>
                <w:szCs w:val="24"/>
                <w:lang w:eastAsia="en-US"/>
              </w:rPr>
              <w:t>№ п/п</w:t>
            </w:r>
          </w:p>
        </w:tc>
        <w:tc>
          <w:tcPr>
            <w:tcW w:w="1091" w:type="pct"/>
            <w:vMerge w:val="restart"/>
          </w:tcPr>
          <w:p w14:paraId="5715DB5E" w14:textId="77777777" w:rsidR="00370703" w:rsidRPr="0064589B" w:rsidRDefault="00370703" w:rsidP="00FD3B89">
            <w:pPr>
              <w:jc w:val="center"/>
              <w:rPr>
                <w:rFonts w:ascii="Times New Roman" w:hAnsi="Times New Roman"/>
                <w:b/>
                <w:sz w:val="24"/>
                <w:szCs w:val="24"/>
                <w:lang w:eastAsia="en-US"/>
              </w:rPr>
            </w:pPr>
            <w:r w:rsidRPr="0064589B">
              <w:rPr>
                <w:rFonts w:ascii="Times New Roman" w:hAnsi="Times New Roman"/>
                <w:b/>
                <w:sz w:val="24"/>
                <w:szCs w:val="24"/>
                <w:lang w:eastAsia="en-US"/>
              </w:rPr>
              <w:t>Название раздела</w:t>
            </w:r>
          </w:p>
        </w:tc>
        <w:tc>
          <w:tcPr>
            <w:tcW w:w="1078" w:type="pct"/>
            <w:gridSpan w:val="3"/>
          </w:tcPr>
          <w:p w14:paraId="7C8D8042" w14:textId="77777777" w:rsidR="00370703" w:rsidRPr="0064589B" w:rsidRDefault="00370703" w:rsidP="00FD3B89">
            <w:pPr>
              <w:jc w:val="center"/>
              <w:rPr>
                <w:rFonts w:ascii="Times New Roman" w:hAnsi="Times New Roman"/>
                <w:b/>
                <w:sz w:val="24"/>
                <w:szCs w:val="24"/>
                <w:lang w:eastAsia="en-US"/>
              </w:rPr>
            </w:pPr>
            <w:r w:rsidRPr="0064589B">
              <w:rPr>
                <w:rFonts w:ascii="Times New Roman" w:hAnsi="Times New Roman"/>
                <w:b/>
                <w:sz w:val="24"/>
                <w:szCs w:val="24"/>
                <w:lang w:eastAsia="en-US"/>
              </w:rPr>
              <w:t>Количество часов</w:t>
            </w:r>
          </w:p>
        </w:tc>
        <w:tc>
          <w:tcPr>
            <w:tcW w:w="2499" w:type="pct"/>
            <w:vMerge w:val="restart"/>
          </w:tcPr>
          <w:p w14:paraId="5B7E5F62" w14:textId="77777777" w:rsidR="00370703" w:rsidRPr="0064589B" w:rsidRDefault="00370703" w:rsidP="00FD3B89">
            <w:pPr>
              <w:jc w:val="center"/>
              <w:rPr>
                <w:rFonts w:ascii="Times New Roman" w:hAnsi="Times New Roman"/>
                <w:b/>
                <w:sz w:val="24"/>
                <w:szCs w:val="24"/>
                <w:lang w:eastAsia="en-US"/>
              </w:rPr>
            </w:pPr>
            <w:r w:rsidRPr="0064589B">
              <w:rPr>
                <w:rFonts w:ascii="Times New Roman" w:hAnsi="Times New Roman"/>
                <w:b/>
                <w:sz w:val="24"/>
                <w:szCs w:val="24"/>
                <w:lang w:eastAsia="en-US"/>
              </w:rPr>
              <w:t>Формы аттестации/контроля</w:t>
            </w:r>
          </w:p>
        </w:tc>
      </w:tr>
      <w:tr w:rsidR="00370703" w:rsidRPr="0064589B" w14:paraId="2529391C" w14:textId="77777777" w:rsidTr="00FD3B89">
        <w:trPr>
          <w:cantSplit/>
          <w:trHeight w:val="1491"/>
          <w:jc w:val="center"/>
        </w:trPr>
        <w:tc>
          <w:tcPr>
            <w:tcW w:w="332" w:type="pct"/>
            <w:vMerge/>
          </w:tcPr>
          <w:p w14:paraId="0EC191DD" w14:textId="77777777" w:rsidR="00370703" w:rsidRPr="0064589B" w:rsidRDefault="00370703" w:rsidP="00FD3B89">
            <w:pPr>
              <w:rPr>
                <w:rFonts w:ascii="Times New Roman" w:hAnsi="Times New Roman"/>
                <w:sz w:val="24"/>
                <w:szCs w:val="24"/>
                <w:lang w:eastAsia="en-US"/>
              </w:rPr>
            </w:pPr>
          </w:p>
        </w:tc>
        <w:tc>
          <w:tcPr>
            <w:tcW w:w="1091" w:type="pct"/>
            <w:vMerge/>
          </w:tcPr>
          <w:p w14:paraId="33057D6A" w14:textId="77777777" w:rsidR="00370703" w:rsidRPr="0064589B" w:rsidRDefault="00370703" w:rsidP="00FD3B89">
            <w:pPr>
              <w:rPr>
                <w:rFonts w:ascii="Times New Roman" w:hAnsi="Times New Roman"/>
                <w:sz w:val="24"/>
                <w:szCs w:val="24"/>
                <w:lang w:eastAsia="en-US"/>
              </w:rPr>
            </w:pPr>
          </w:p>
        </w:tc>
        <w:tc>
          <w:tcPr>
            <w:tcW w:w="357" w:type="pct"/>
            <w:textDirection w:val="btLr"/>
          </w:tcPr>
          <w:p w14:paraId="74A912D6" w14:textId="77777777" w:rsidR="00370703" w:rsidRPr="0064589B" w:rsidRDefault="00370703" w:rsidP="00FD3B89">
            <w:pPr>
              <w:ind w:left="113" w:right="113"/>
              <w:rPr>
                <w:rFonts w:ascii="Times New Roman" w:hAnsi="Times New Roman"/>
                <w:sz w:val="24"/>
                <w:szCs w:val="24"/>
                <w:lang w:eastAsia="en-US"/>
              </w:rPr>
            </w:pPr>
            <w:r w:rsidRPr="0064589B">
              <w:rPr>
                <w:rFonts w:ascii="Times New Roman" w:hAnsi="Times New Roman"/>
                <w:sz w:val="24"/>
                <w:szCs w:val="24"/>
                <w:lang w:eastAsia="en-US"/>
              </w:rPr>
              <w:t>Всего</w:t>
            </w:r>
          </w:p>
        </w:tc>
        <w:tc>
          <w:tcPr>
            <w:tcW w:w="360" w:type="pct"/>
            <w:textDirection w:val="btLr"/>
          </w:tcPr>
          <w:p w14:paraId="154498F3" w14:textId="77777777" w:rsidR="00370703" w:rsidRPr="0064589B" w:rsidRDefault="00370703" w:rsidP="00FD3B89">
            <w:pPr>
              <w:ind w:left="113" w:right="113"/>
              <w:rPr>
                <w:rFonts w:ascii="Times New Roman" w:hAnsi="Times New Roman"/>
                <w:sz w:val="24"/>
                <w:szCs w:val="24"/>
                <w:lang w:eastAsia="en-US"/>
              </w:rPr>
            </w:pPr>
            <w:r w:rsidRPr="0064589B">
              <w:rPr>
                <w:rFonts w:ascii="Times New Roman" w:hAnsi="Times New Roman"/>
                <w:sz w:val="24"/>
                <w:szCs w:val="24"/>
                <w:lang w:eastAsia="en-US"/>
              </w:rPr>
              <w:t>Теория</w:t>
            </w:r>
          </w:p>
        </w:tc>
        <w:tc>
          <w:tcPr>
            <w:tcW w:w="361" w:type="pct"/>
            <w:textDirection w:val="btLr"/>
          </w:tcPr>
          <w:p w14:paraId="03AC69D6" w14:textId="77777777" w:rsidR="00370703" w:rsidRPr="0064589B" w:rsidRDefault="00370703" w:rsidP="00FD3B89">
            <w:pPr>
              <w:ind w:left="113" w:right="113"/>
              <w:rPr>
                <w:rFonts w:ascii="Times New Roman" w:hAnsi="Times New Roman"/>
                <w:sz w:val="24"/>
                <w:szCs w:val="24"/>
                <w:lang w:eastAsia="en-US"/>
              </w:rPr>
            </w:pPr>
            <w:r w:rsidRPr="0064589B">
              <w:rPr>
                <w:rFonts w:ascii="Times New Roman" w:hAnsi="Times New Roman"/>
                <w:sz w:val="24"/>
                <w:szCs w:val="24"/>
                <w:lang w:eastAsia="en-US"/>
              </w:rPr>
              <w:t>Практика</w:t>
            </w:r>
          </w:p>
        </w:tc>
        <w:tc>
          <w:tcPr>
            <w:tcW w:w="2499" w:type="pct"/>
            <w:vMerge/>
          </w:tcPr>
          <w:p w14:paraId="0864FC21" w14:textId="77777777" w:rsidR="00370703" w:rsidRPr="0064589B" w:rsidRDefault="00370703" w:rsidP="00FD3B89">
            <w:pPr>
              <w:rPr>
                <w:rFonts w:ascii="Times New Roman" w:hAnsi="Times New Roman"/>
                <w:sz w:val="24"/>
                <w:szCs w:val="24"/>
                <w:lang w:eastAsia="en-US"/>
              </w:rPr>
            </w:pPr>
          </w:p>
        </w:tc>
      </w:tr>
      <w:tr w:rsidR="00370703" w:rsidRPr="0064589B" w14:paraId="4F53DB53" w14:textId="77777777" w:rsidTr="00FD3B89">
        <w:trPr>
          <w:jc w:val="center"/>
        </w:trPr>
        <w:tc>
          <w:tcPr>
            <w:tcW w:w="332" w:type="pct"/>
          </w:tcPr>
          <w:p w14:paraId="3980A6B6" w14:textId="77777777" w:rsidR="00370703" w:rsidRPr="0064589B" w:rsidRDefault="00370703" w:rsidP="00A24C77">
            <w:pPr>
              <w:pStyle w:val="af1"/>
              <w:numPr>
                <w:ilvl w:val="0"/>
                <w:numId w:val="51"/>
              </w:numPr>
              <w:ind w:left="0" w:firstLine="0"/>
              <w:jc w:val="center"/>
              <w:rPr>
                <w:rFonts w:ascii="Times New Roman" w:hAnsi="Times New Roman"/>
                <w:sz w:val="24"/>
                <w:szCs w:val="24"/>
                <w:lang w:eastAsia="en-US"/>
              </w:rPr>
            </w:pPr>
          </w:p>
        </w:tc>
        <w:tc>
          <w:tcPr>
            <w:tcW w:w="1091" w:type="pct"/>
          </w:tcPr>
          <w:p w14:paraId="17886F28"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rPr>
              <w:t>Раздел 1. Строевая подготовка</w:t>
            </w:r>
          </w:p>
        </w:tc>
        <w:tc>
          <w:tcPr>
            <w:tcW w:w="357" w:type="pct"/>
          </w:tcPr>
          <w:p w14:paraId="681D1F9B" w14:textId="77777777" w:rsidR="00370703" w:rsidRPr="0064589B" w:rsidRDefault="00370703" w:rsidP="00FD3B89">
            <w:pPr>
              <w:jc w:val="center"/>
              <w:rPr>
                <w:rFonts w:ascii="Times New Roman" w:hAnsi="Times New Roman"/>
                <w:sz w:val="24"/>
                <w:szCs w:val="24"/>
                <w:lang w:eastAsia="en-US"/>
              </w:rPr>
            </w:pPr>
            <w:r w:rsidRPr="0064589B">
              <w:rPr>
                <w:rFonts w:ascii="Times New Roman" w:hAnsi="Times New Roman"/>
                <w:sz w:val="24"/>
                <w:szCs w:val="24"/>
                <w:lang w:eastAsia="en-US"/>
              </w:rPr>
              <w:t>16</w:t>
            </w:r>
          </w:p>
        </w:tc>
        <w:tc>
          <w:tcPr>
            <w:tcW w:w="360" w:type="pct"/>
          </w:tcPr>
          <w:p w14:paraId="4052617D" w14:textId="77777777" w:rsidR="00370703" w:rsidRPr="0064589B" w:rsidRDefault="00370703" w:rsidP="00FD3B89">
            <w:pPr>
              <w:jc w:val="center"/>
              <w:rPr>
                <w:rFonts w:ascii="Times New Roman" w:hAnsi="Times New Roman"/>
                <w:sz w:val="24"/>
                <w:szCs w:val="24"/>
                <w:lang w:eastAsia="en-US"/>
              </w:rPr>
            </w:pPr>
            <w:r w:rsidRPr="0064589B">
              <w:rPr>
                <w:rFonts w:ascii="Times New Roman" w:hAnsi="Times New Roman"/>
                <w:sz w:val="24"/>
                <w:szCs w:val="24"/>
                <w:lang w:eastAsia="en-US"/>
              </w:rPr>
              <w:t>8</w:t>
            </w:r>
          </w:p>
        </w:tc>
        <w:tc>
          <w:tcPr>
            <w:tcW w:w="361" w:type="pct"/>
          </w:tcPr>
          <w:p w14:paraId="3372CCA1" w14:textId="77777777" w:rsidR="00370703" w:rsidRPr="0064589B" w:rsidRDefault="00370703" w:rsidP="00FD3B89">
            <w:pPr>
              <w:jc w:val="center"/>
              <w:rPr>
                <w:rFonts w:ascii="Times New Roman" w:hAnsi="Times New Roman"/>
                <w:sz w:val="24"/>
                <w:szCs w:val="24"/>
                <w:lang w:eastAsia="en-US"/>
              </w:rPr>
            </w:pPr>
            <w:r w:rsidRPr="0064589B">
              <w:rPr>
                <w:rFonts w:ascii="Times New Roman" w:hAnsi="Times New Roman"/>
                <w:sz w:val="24"/>
                <w:szCs w:val="24"/>
                <w:lang w:eastAsia="en-US"/>
              </w:rPr>
              <w:t>8</w:t>
            </w:r>
          </w:p>
        </w:tc>
        <w:tc>
          <w:tcPr>
            <w:tcW w:w="2499" w:type="pct"/>
          </w:tcPr>
          <w:p w14:paraId="56211C9F" w14:textId="77777777" w:rsidR="00370703" w:rsidRPr="0064589B" w:rsidRDefault="00370703" w:rsidP="00FD3B89">
            <w:pPr>
              <w:rPr>
                <w:rFonts w:ascii="Times New Roman" w:hAnsi="Times New Roman"/>
                <w:sz w:val="24"/>
                <w:szCs w:val="24"/>
              </w:rPr>
            </w:pPr>
            <w:r w:rsidRPr="0064589B">
              <w:rPr>
                <w:rFonts w:ascii="Times New Roman" w:hAnsi="Times New Roman"/>
                <w:sz w:val="24"/>
                <w:szCs w:val="24"/>
              </w:rPr>
              <w:t xml:space="preserve">Тест «Строи и управление ими», Строевой смотр, исследовательская работа по теме: «Дни воинской славы России </w:t>
            </w:r>
            <w:r w:rsidRPr="0064589B">
              <w:rPr>
                <w:rFonts w:ascii="Times New Roman" w:hAnsi="Times New Roman"/>
                <w:sz w:val="24"/>
                <w:szCs w:val="24"/>
                <w:lang w:val="en-US"/>
              </w:rPr>
              <w:t>X</w:t>
            </w:r>
            <w:r w:rsidRPr="0064589B">
              <w:rPr>
                <w:rFonts w:ascii="Times New Roman" w:hAnsi="Times New Roman"/>
                <w:sz w:val="24"/>
                <w:szCs w:val="24"/>
              </w:rPr>
              <w:t xml:space="preserve"> – </w:t>
            </w:r>
            <w:r w:rsidRPr="0064589B">
              <w:rPr>
                <w:rFonts w:ascii="Times New Roman" w:hAnsi="Times New Roman"/>
                <w:sz w:val="24"/>
                <w:szCs w:val="24"/>
                <w:lang w:val="en-US"/>
              </w:rPr>
              <w:t>XIX</w:t>
            </w:r>
            <w:r w:rsidRPr="0064589B">
              <w:rPr>
                <w:rFonts w:ascii="Times New Roman" w:hAnsi="Times New Roman"/>
                <w:sz w:val="24"/>
                <w:szCs w:val="24"/>
              </w:rPr>
              <w:t xml:space="preserve"> века». Результаты вводного анкетирования</w:t>
            </w:r>
          </w:p>
        </w:tc>
      </w:tr>
      <w:tr w:rsidR="00370703" w:rsidRPr="0064589B" w14:paraId="71601644" w14:textId="77777777" w:rsidTr="00FD3B89">
        <w:trPr>
          <w:jc w:val="center"/>
        </w:trPr>
        <w:tc>
          <w:tcPr>
            <w:tcW w:w="332" w:type="pct"/>
          </w:tcPr>
          <w:p w14:paraId="5F11D7A4" w14:textId="77777777" w:rsidR="00370703" w:rsidRPr="0064589B" w:rsidRDefault="00370703" w:rsidP="00A24C77">
            <w:pPr>
              <w:pStyle w:val="af1"/>
              <w:numPr>
                <w:ilvl w:val="0"/>
                <w:numId w:val="51"/>
              </w:numPr>
              <w:ind w:left="0" w:firstLine="0"/>
              <w:jc w:val="center"/>
              <w:rPr>
                <w:rFonts w:ascii="Times New Roman" w:hAnsi="Times New Roman"/>
                <w:sz w:val="24"/>
                <w:szCs w:val="24"/>
                <w:lang w:eastAsia="en-US"/>
              </w:rPr>
            </w:pPr>
          </w:p>
        </w:tc>
        <w:tc>
          <w:tcPr>
            <w:tcW w:w="1091" w:type="pct"/>
          </w:tcPr>
          <w:p w14:paraId="4A8A9C46"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rPr>
              <w:t>Раздел 2. Огневая подготовка</w:t>
            </w:r>
          </w:p>
        </w:tc>
        <w:tc>
          <w:tcPr>
            <w:tcW w:w="357" w:type="pct"/>
          </w:tcPr>
          <w:p w14:paraId="429A0046" w14:textId="77777777" w:rsidR="00370703" w:rsidRPr="0064589B" w:rsidRDefault="00370703" w:rsidP="00FD3B89">
            <w:pPr>
              <w:jc w:val="center"/>
              <w:rPr>
                <w:rFonts w:ascii="Times New Roman" w:hAnsi="Times New Roman"/>
                <w:sz w:val="24"/>
                <w:szCs w:val="24"/>
                <w:lang w:eastAsia="en-US"/>
              </w:rPr>
            </w:pPr>
            <w:r w:rsidRPr="0064589B">
              <w:rPr>
                <w:rFonts w:ascii="Times New Roman" w:hAnsi="Times New Roman"/>
                <w:sz w:val="24"/>
                <w:szCs w:val="24"/>
                <w:lang w:eastAsia="en-US"/>
              </w:rPr>
              <w:t>8</w:t>
            </w:r>
          </w:p>
        </w:tc>
        <w:tc>
          <w:tcPr>
            <w:tcW w:w="360" w:type="pct"/>
          </w:tcPr>
          <w:p w14:paraId="290944EA" w14:textId="77777777" w:rsidR="00370703" w:rsidRPr="0064589B" w:rsidRDefault="00370703" w:rsidP="00FD3B89">
            <w:pPr>
              <w:jc w:val="center"/>
              <w:rPr>
                <w:rFonts w:ascii="Times New Roman" w:hAnsi="Times New Roman"/>
                <w:sz w:val="24"/>
                <w:szCs w:val="24"/>
                <w:lang w:eastAsia="en-US"/>
              </w:rPr>
            </w:pPr>
            <w:r w:rsidRPr="0064589B">
              <w:rPr>
                <w:rFonts w:ascii="Times New Roman" w:hAnsi="Times New Roman"/>
                <w:sz w:val="24"/>
                <w:szCs w:val="24"/>
                <w:lang w:eastAsia="en-US"/>
              </w:rPr>
              <w:t>4</w:t>
            </w:r>
          </w:p>
        </w:tc>
        <w:tc>
          <w:tcPr>
            <w:tcW w:w="361" w:type="pct"/>
          </w:tcPr>
          <w:p w14:paraId="63A5836C" w14:textId="77777777" w:rsidR="00370703" w:rsidRPr="0064589B" w:rsidRDefault="00370703" w:rsidP="00FD3B89">
            <w:pPr>
              <w:jc w:val="center"/>
              <w:rPr>
                <w:rFonts w:ascii="Times New Roman" w:hAnsi="Times New Roman"/>
                <w:sz w:val="24"/>
                <w:szCs w:val="24"/>
                <w:lang w:eastAsia="en-US"/>
              </w:rPr>
            </w:pPr>
            <w:r w:rsidRPr="0064589B">
              <w:rPr>
                <w:rFonts w:ascii="Times New Roman" w:hAnsi="Times New Roman"/>
                <w:sz w:val="24"/>
                <w:szCs w:val="24"/>
                <w:lang w:eastAsia="en-US"/>
              </w:rPr>
              <w:t>4</w:t>
            </w:r>
          </w:p>
        </w:tc>
        <w:tc>
          <w:tcPr>
            <w:tcW w:w="2499" w:type="pct"/>
          </w:tcPr>
          <w:p w14:paraId="5FAFABD6"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rPr>
              <w:t>Тест «ТТХ АК – 74», сдача норматива по разборке и сборке макета АК-74, стрельба из пневматической винтовки (электронный тир), исследовательская работа по теме: «Русские оружейные конструкторы от пищали до винтовки Мосина».</w:t>
            </w:r>
          </w:p>
        </w:tc>
      </w:tr>
      <w:tr w:rsidR="00370703" w:rsidRPr="0064589B" w14:paraId="3FEEEC72" w14:textId="77777777" w:rsidTr="00FD3B89">
        <w:trPr>
          <w:jc w:val="center"/>
        </w:trPr>
        <w:tc>
          <w:tcPr>
            <w:tcW w:w="332" w:type="pct"/>
          </w:tcPr>
          <w:p w14:paraId="0E4333A1" w14:textId="77777777" w:rsidR="00370703" w:rsidRPr="0064589B" w:rsidRDefault="00370703" w:rsidP="00A24C77">
            <w:pPr>
              <w:pStyle w:val="af1"/>
              <w:numPr>
                <w:ilvl w:val="0"/>
                <w:numId w:val="51"/>
              </w:numPr>
              <w:ind w:left="0" w:firstLine="0"/>
              <w:jc w:val="center"/>
              <w:rPr>
                <w:rFonts w:ascii="Times New Roman" w:hAnsi="Times New Roman"/>
                <w:sz w:val="24"/>
                <w:szCs w:val="24"/>
                <w:lang w:eastAsia="en-US"/>
              </w:rPr>
            </w:pPr>
          </w:p>
        </w:tc>
        <w:tc>
          <w:tcPr>
            <w:tcW w:w="1091" w:type="pct"/>
          </w:tcPr>
          <w:p w14:paraId="432063F5"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rPr>
              <w:t xml:space="preserve">Раздел 3. Уставы Вооруженных Сил РФ и Движения </w:t>
            </w:r>
            <w:r w:rsidRPr="0064589B">
              <w:rPr>
                <w:rFonts w:ascii="Times New Roman" w:hAnsi="Times New Roman"/>
                <w:sz w:val="24"/>
                <w:szCs w:val="24"/>
              </w:rPr>
              <w:lastRenderedPageBreak/>
              <w:t>ВВПОД «ЮНАРМИЯ»</w:t>
            </w:r>
          </w:p>
        </w:tc>
        <w:tc>
          <w:tcPr>
            <w:tcW w:w="357" w:type="pct"/>
          </w:tcPr>
          <w:p w14:paraId="4CA777E2" w14:textId="77777777" w:rsidR="00370703" w:rsidRPr="0064589B" w:rsidRDefault="00370703" w:rsidP="00FD3B89">
            <w:pPr>
              <w:jc w:val="center"/>
              <w:rPr>
                <w:rFonts w:ascii="Times New Roman" w:hAnsi="Times New Roman"/>
                <w:sz w:val="24"/>
                <w:szCs w:val="24"/>
                <w:lang w:eastAsia="en-US"/>
              </w:rPr>
            </w:pPr>
            <w:r w:rsidRPr="0064589B">
              <w:rPr>
                <w:rFonts w:ascii="Times New Roman" w:hAnsi="Times New Roman"/>
                <w:sz w:val="24"/>
                <w:szCs w:val="24"/>
                <w:lang w:eastAsia="en-US"/>
              </w:rPr>
              <w:lastRenderedPageBreak/>
              <w:t>12</w:t>
            </w:r>
          </w:p>
        </w:tc>
        <w:tc>
          <w:tcPr>
            <w:tcW w:w="360" w:type="pct"/>
          </w:tcPr>
          <w:p w14:paraId="4FAEF6B0" w14:textId="77777777" w:rsidR="00370703" w:rsidRPr="0064589B" w:rsidRDefault="00370703" w:rsidP="00FD3B89">
            <w:pPr>
              <w:jc w:val="center"/>
              <w:rPr>
                <w:rFonts w:ascii="Times New Roman" w:hAnsi="Times New Roman"/>
                <w:sz w:val="24"/>
                <w:szCs w:val="24"/>
                <w:lang w:eastAsia="en-US"/>
              </w:rPr>
            </w:pPr>
            <w:r w:rsidRPr="0064589B">
              <w:rPr>
                <w:rFonts w:ascii="Times New Roman" w:hAnsi="Times New Roman"/>
                <w:sz w:val="24"/>
                <w:szCs w:val="24"/>
                <w:lang w:eastAsia="en-US"/>
              </w:rPr>
              <w:t>6</w:t>
            </w:r>
          </w:p>
        </w:tc>
        <w:tc>
          <w:tcPr>
            <w:tcW w:w="361" w:type="pct"/>
          </w:tcPr>
          <w:p w14:paraId="063A92C3" w14:textId="77777777" w:rsidR="00370703" w:rsidRPr="0064589B" w:rsidRDefault="00370703" w:rsidP="00FD3B89">
            <w:pPr>
              <w:jc w:val="center"/>
              <w:rPr>
                <w:rFonts w:ascii="Times New Roman" w:hAnsi="Times New Roman"/>
                <w:sz w:val="24"/>
                <w:szCs w:val="24"/>
                <w:lang w:eastAsia="en-US"/>
              </w:rPr>
            </w:pPr>
            <w:r w:rsidRPr="0064589B">
              <w:rPr>
                <w:rFonts w:ascii="Times New Roman" w:hAnsi="Times New Roman"/>
                <w:sz w:val="24"/>
                <w:szCs w:val="24"/>
                <w:lang w:eastAsia="en-US"/>
              </w:rPr>
              <w:t>6</w:t>
            </w:r>
          </w:p>
        </w:tc>
        <w:tc>
          <w:tcPr>
            <w:tcW w:w="2499" w:type="pct"/>
          </w:tcPr>
          <w:p w14:paraId="101CE7A2"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rPr>
              <w:t>Тест «Звания и знаки различий», исследовательская работа по теме «Подвиг Воина-интернационалиста».</w:t>
            </w:r>
          </w:p>
        </w:tc>
      </w:tr>
      <w:tr w:rsidR="00370703" w:rsidRPr="0064589B" w14:paraId="2575250C" w14:textId="77777777" w:rsidTr="00FD3B89">
        <w:trPr>
          <w:jc w:val="center"/>
        </w:trPr>
        <w:tc>
          <w:tcPr>
            <w:tcW w:w="332" w:type="pct"/>
          </w:tcPr>
          <w:p w14:paraId="4BF1ACE7" w14:textId="77777777" w:rsidR="00370703" w:rsidRPr="0064589B" w:rsidRDefault="00370703" w:rsidP="00A24C77">
            <w:pPr>
              <w:pStyle w:val="af1"/>
              <w:numPr>
                <w:ilvl w:val="0"/>
                <w:numId w:val="51"/>
              </w:numPr>
              <w:ind w:left="0" w:firstLine="0"/>
              <w:rPr>
                <w:rFonts w:ascii="Times New Roman" w:hAnsi="Times New Roman"/>
                <w:sz w:val="24"/>
                <w:szCs w:val="24"/>
                <w:lang w:eastAsia="en-US"/>
              </w:rPr>
            </w:pPr>
          </w:p>
        </w:tc>
        <w:tc>
          <w:tcPr>
            <w:tcW w:w="1091" w:type="pct"/>
          </w:tcPr>
          <w:p w14:paraId="1182EB71" w14:textId="77777777" w:rsidR="00370703" w:rsidRPr="0064589B" w:rsidRDefault="00370703" w:rsidP="00FD3B89">
            <w:pPr>
              <w:spacing w:after="0" w:line="240" w:lineRule="auto"/>
              <w:rPr>
                <w:rFonts w:ascii="Times New Roman" w:hAnsi="Times New Roman"/>
                <w:sz w:val="24"/>
                <w:szCs w:val="24"/>
              </w:rPr>
            </w:pPr>
            <w:r w:rsidRPr="0064589B">
              <w:rPr>
                <w:rFonts w:ascii="Times New Roman" w:hAnsi="Times New Roman"/>
                <w:sz w:val="24"/>
                <w:szCs w:val="24"/>
              </w:rPr>
              <w:t>Раздел 4. Действия в экстремальных и чрезвычайных ситуациях</w:t>
            </w:r>
          </w:p>
          <w:p w14:paraId="668F1980" w14:textId="77777777" w:rsidR="00370703" w:rsidRPr="0064589B" w:rsidRDefault="00370703" w:rsidP="00FD3B89">
            <w:pPr>
              <w:rPr>
                <w:rFonts w:ascii="Times New Roman" w:hAnsi="Times New Roman"/>
                <w:sz w:val="24"/>
                <w:szCs w:val="24"/>
                <w:lang w:eastAsia="en-US"/>
              </w:rPr>
            </w:pPr>
          </w:p>
        </w:tc>
        <w:tc>
          <w:tcPr>
            <w:tcW w:w="357" w:type="pct"/>
          </w:tcPr>
          <w:p w14:paraId="1AD24055" w14:textId="77777777" w:rsidR="00370703" w:rsidRPr="0064589B" w:rsidRDefault="00370703" w:rsidP="00FD3B89">
            <w:pPr>
              <w:jc w:val="center"/>
              <w:rPr>
                <w:rFonts w:ascii="Times New Roman" w:hAnsi="Times New Roman"/>
                <w:sz w:val="24"/>
                <w:szCs w:val="24"/>
                <w:lang w:eastAsia="en-US"/>
              </w:rPr>
            </w:pPr>
            <w:r w:rsidRPr="0064589B">
              <w:rPr>
                <w:rFonts w:ascii="Times New Roman" w:hAnsi="Times New Roman"/>
                <w:sz w:val="24"/>
                <w:szCs w:val="24"/>
                <w:lang w:eastAsia="en-US"/>
              </w:rPr>
              <w:t>10</w:t>
            </w:r>
          </w:p>
        </w:tc>
        <w:tc>
          <w:tcPr>
            <w:tcW w:w="360" w:type="pct"/>
          </w:tcPr>
          <w:p w14:paraId="0EFAC7E3" w14:textId="77777777" w:rsidR="00370703" w:rsidRPr="0064589B" w:rsidRDefault="00370703" w:rsidP="00FD3B89">
            <w:pPr>
              <w:jc w:val="center"/>
              <w:rPr>
                <w:rFonts w:ascii="Times New Roman" w:hAnsi="Times New Roman"/>
                <w:sz w:val="24"/>
                <w:szCs w:val="24"/>
                <w:lang w:eastAsia="en-US"/>
              </w:rPr>
            </w:pPr>
            <w:r w:rsidRPr="0064589B">
              <w:rPr>
                <w:rFonts w:ascii="Times New Roman" w:hAnsi="Times New Roman"/>
                <w:sz w:val="24"/>
                <w:szCs w:val="24"/>
                <w:lang w:eastAsia="en-US"/>
              </w:rPr>
              <w:t>6</w:t>
            </w:r>
          </w:p>
        </w:tc>
        <w:tc>
          <w:tcPr>
            <w:tcW w:w="361" w:type="pct"/>
          </w:tcPr>
          <w:p w14:paraId="45D2FC1F" w14:textId="77777777" w:rsidR="00370703" w:rsidRPr="0064589B" w:rsidRDefault="00370703" w:rsidP="00FD3B89">
            <w:pPr>
              <w:jc w:val="center"/>
              <w:rPr>
                <w:rFonts w:ascii="Times New Roman" w:hAnsi="Times New Roman"/>
                <w:sz w:val="24"/>
                <w:szCs w:val="24"/>
                <w:lang w:eastAsia="en-US"/>
              </w:rPr>
            </w:pPr>
            <w:r w:rsidRPr="0064589B">
              <w:rPr>
                <w:rFonts w:ascii="Times New Roman" w:hAnsi="Times New Roman"/>
                <w:sz w:val="24"/>
                <w:szCs w:val="24"/>
                <w:lang w:eastAsia="en-US"/>
              </w:rPr>
              <w:t>4</w:t>
            </w:r>
          </w:p>
        </w:tc>
        <w:tc>
          <w:tcPr>
            <w:tcW w:w="2499" w:type="pct"/>
          </w:tcPr>
          <w:p w14:paraId="4A1F14FE" w14:textId="091605FA" w:rsidR="00370703" w:rsidRPr="0064589B" w:rsidRDefault="00370703" w:rsidP="00FD3B89">
            <w:pPr>
              <w:spacing w:after="0" w:line="240" w:lineRule="auto"/>
              <w:rPr>
                <w:rFonts w:ascii="Times New Roman" w:hAnsi="Times New Roman"/>
                <w:sz w:val="24"/>
                <w:szCs w:val="24"/>
              </w:rPr>
            </w:pPr>
            <w:r w:rsidRPr="0064589B">
              <w:rPr>
                <w:rFonts w:ascii="Times New Roman" w:hAnsi="Times New Roman"/>
                <w:sz w:val="24"/>
                <w:szCs w:val="24"/>
              </w:rPr>
              <w:t>Выполнение норматива по ориентированию, контрольные карточки по теме раздела, зачет по оказанию ПМП (остановка кровотечения с помощью жгута, наложение стерильной повязки, СЛР и ИВЛ на тренажёре).</w:t>
            </w:r>
          </w:p>
        </w:tc>
      </w:tr>
      <w:tr w:rsidR="00370703" w:rsidRPr="0064589B" w14:paraId="2B6C00DF" w14:textId="77777777" w:rsidTr="00FD3B89">
        <w:trPr>
          <w:jc w:val="center"/>
        </w:trPr>
        <w:tc>
          <w:tcPr>
            <w:tcW w:w="332" w:type="pct"/>
          </w:tcPr>
          <w:p w14:paraId="1A1B0FDC" w14:textId="77777777" w:rsidR="00370703" w:rsidRPr="0064589B" w:rsidRDefault="00370703" w:rsidP="00A24C77">
            <w:pPr>
              <w:pStyle w:val="af1"/>
              <w:numPr>
                <w:ilvl w:val="0"/>
                <w:numId w:val="51"/>
              </w:numPr>
              <w:ind w:left="0" w:firstLine="0"/>
              <w:rPr>
                <w:rFonts w:ascii="Times New Roman" w:hAnsi="Times New Roman"/>
                <w:sz w:val="24"/>
                <w:szCs w:val="24"/>
                <w:lang w:eastAsia="en-US"/>
              </w:rPr>
            </w:pPr>
          </w:p>
        </w:tc>
        <w:tc>
          <w:tcPr>
            <w:tcW w:w="1091" w:type="pct"/>
          </w:tcPr>
          <w:p w14:paraId="1B3C1DE0"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rPr>
              <w:t>Раздел 5. Физическая подготовка</w:t>
            </w:r>
          </w:p>
        </w:tc>
        <w:tc>
          <w:tcPr>
            <w:tcW w:w="357" w:type="pct"/>
          </w:tcPr>
          <w:p w14:paraId="6C52E1A1"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lang w:eastAsia="en-US"/>
              </w:rPr>
              <w:t>6</w:t>
            </w:r>
          </w:p>
        </w:tc>
        <w:tc>
          <w:tcPr>
            <w:tcW w:w="360" w:type="pct"/>
          </w:tcPr>
          <w:p w14:paraId="42A6D3BA"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lang w:eastAsia="en-US"/>
              </w:rPr>
              <w:t>3</w:t>
            </w:r>
          </w:p>
        </w:tc>
        <w:tc>
          <w:tcPr>
            <w:tcW w:w="361" w:type="pct"/>
          </w:tcPr>
          <w:p w14:paraId="15155253"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lang w:eastAsia="en-US"/>
              </w:rPr>
              <w:t>3</w:t>
            </w:r>
          </w:p>
        </w:tc>
        <w:tc>
          <w:tcPr>
            <w:tcW w:w="2499" w:type="pct"/>
          </w:tcPr>
          <w:p w14:paraId="6E040621"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rPr>
              <w:t xml:space="preserve">Комплекс вольных упражнений на 16 счетов, приёмы </w:t>
            </w:r>
            <w:proofErr w:type="spellStart"/>
            <w:r w:rsidRPr="0064589B">
              <w:rPr>
                <w:rFonts w:ascii="Times New Roman" w:hAnsi="Times New Roman"/>
                <w:sz w:val="24"/>
                <w:szCs w:val="24"/>
              </w:rPr>
              <w:t>самостраховки</w:t>
            </w:r>
            <w:proofErr w:type="spellEnd"/>
            <w:r w:rsidRPr="0064589B">
              <w:rPr>
                <w:rFonts w:ascii="Times New Roman" w:hAnsi="Times New Roman"/>
                <w:sz w:val="24"/>
                <w:szCs w:val="24"/>
              </w:rPr>
              <w:t xml:space="preserve"> и самообороны (демонстрация). Исследовательская работа по теме: «Подвиг спортсмена».</w:t>
            </w:r>
          </w:p>
        </w:tc>
      </w:tr>
      <w:tr w:rsidR="00370703" w:rsidRPr="0064589B" w14:paraId="24BD3698" w14:textId="77777777" w:rsidTr="00FD3B89">
        <w:trPr>
          <w:jc w:val="center"/>
        </w:trPr>
        <w:tc>
          <w:tcPr>
            <w:tcW w:w="332" w:type="pct"/>
          </w:tcPr>
          <w:p w14:paraId="696A3F9B" w14:textId="77777777" w:rsidR="00370703" w:rsidRPr="0064589B" w:rsidRDefault="00370703" w:rsidP="00A24C77">
            <w:pPr>
              <w:pStyle w:val="af1"/>
              <w:numPr>
                <w:ilvl w:val="0"/>
                <w:numId w:val="51"/>
              </w:numPr>
              <w:ind w:left="0" w:firstLine="0"/>
              <w:rPr>
                <w:rFonts w:ascii="Times New Roman" w:hAnsi="Times New Roman"/>
                <w:sz w:val="24"/>
                <w:szCs w:val="24"/>
                <w:lang w:eastAsia="en-US"/>
              </w:rPr>
            </w:pPr>
          </w:p>
        </w:tc>
        <w:tc>
          <w:tcPr>
            <w:tcW w:w="1091" w:type="pct"/>
          </w:tcPr>
          <w:p w14:paraId="2C16F9EC" w14:textId="77777777" w:rsidR="00370703" w:rsidRPr="0064589B" w:rsidRDefault="00370703" w:rsidP="00FD3B89">
            <w:pPr>
              <w:rPr>
                <w:rFonts w:ascii="Times New Roman" w:hAnsi="Times New Roman"/>
                <w:sz w:val="24"/>
                <w:szCs w:val="24"/>
              </w:rPr>
            </w:pPr>
            <w:r w:rsidRPr="0064589B">
              <w:rPr>
                <w:rFonts w:ascii="Times New Roman" w:hAnsi="Times New Roman"/>
                <w:sz w:val="24"/>
                <w:szCs w:val="24"/>
              </w:rPr>
              <w:t>Раздел 6. Военно-спортивные игры</w:t>
            </w:r>
          </w:p>
        </w:tc>
        <w:tc>
          <w:tcPr>
            <w:tcW w:w="357" w:type="pct"/>
          </w:tcPr>
          <w:p w14:paraId="087E99B2"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lang w:eastAsia="en-US"/>
              </w:rPr>
              <w:t>10</w:t>
            </w:r>
          </w:p>
        </w:tc>
        <w:tc>
          <w:tcPr>
            <w:tcW w:w="360" w:type="pct"/>
          </w:tcPr>
          <w:p w14:paraId="7BDAF5A9"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lang w:eastAsia="en-US"/>
              </w:rPr>
              <w:t>-</w:t>
            </w:r>
          </w:p>
        </w:tc>
        <w:tc>
          <w:tcPr>
            <w:tcW w:w="361" w:type="pct"/>
          </w:tcPr>
          <w:p w14:paraId="1A0F56D9"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lang w:eastAsia="en-US"/>
              </w:rPr>
              <w:t>10</w:t>
            </w:r>
          </w:p>
        </w:tc>
        <w:tc>
          <w:tcPr>
            <w:tcW w:w="2499" w:type="pct"/>
          </w:tcPr>
          <w:p w14:paraId="59837F73"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rPr>
              <w:t>Участие индивидуальное и командное, учёт достижений, анкетирование личностных и физических данных.</w:t>
            </w:r>
          </w:p>
        </w:tc>
      </w:tr>
      <w:tr w:rsidR="00370703" w:rsidRPr="0064589B" w14:paraId="74475771" w14:textId="77777777" w:rsidTr="00FD3B89">
        <w:trPr>
          <w:jc w:val="center"/>
        </w:trPr>
        <w:tc>
          <w:tcPr>
            <w:tcW w:w="332" w:type="pct"/>
          </w:tcPr>
          <w:p w14:paraId="09E43A91" w14:textId="77777777" w:rsidR="00370703" w:rsidRPr="0064589B" w:rsidRDefault="00370703" w:rsidP="00A24C77">
            <w:pPr>
              <w:pStyle w:val="af1"/>
              <w:numPr>
                <w:ilvl w:val="0"/>
                <w:numId w:val="51"/>
              </w:numPr>
              <w:ind w:left="0" w:firstLine="0"/>
              <w:rPr>
                <w:rFonts w:ascii="Times New Roman" w:hAnsi="Times New Roman"/>
                <w:sz w:val="24"/>
                <w:szCs w:val="24"/>
                <w:lang w:eastAsia="en-US"/>
              </w:rPr>
            </w:pPr>
          </w:p>
        </w:tc>
        <w:tc>
          <w:tcPr>
            <w:tcW w:w="1091" w:type="pct"/>
          </w:tcPr>
          <w:p w14:paraId="13A77BE2" w14:textId="77777777" w:rsidR="00370703" w:rsidRPr="0064589B" w:rsidRDefault="00370703" w:rsidP="00FD3B89">
            <w:pPr>
              <w:rPr>
                <w:rFonts w:ascii="Times New Roman" w:hAnsi="Times New Roman"/>
                <w:sz w:val="24"/>
                <w:szCs w:val="24"/>
              </w:rPr>
            </w:pPr>
            <w:r w:rsidRPr="0064589B">
              <w:rPr>
                <w:rFonts w:ascii="Times New Roman" w:hAnsi="Times New Roman"/>
                <w:sz w:val="24"/>
                <w:szCs w:val="24"/>
              </w:rPr>
              <w:t>Раздел 7. Туристическая подготовка</w:t>
            </w:r>
          </w:p>
        </w:tc>
        <w:tc>
          <w:tcPr>
            <w:tcW w:w="357" w:type="pct"/>
          </w:tcPr>
          <w:p w14:paraId="1B485137"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lang w:eastAsia="en-US"/>
              </w:rPr>
              <w:t>8</w:t>
            </w:r>
          </w:p>
        </w:tc>
        <w:tc>
          <w:tcPr>
            <w:tcW w:w="360" w:type="pct"/>
          </w:tcPr>
          <w:p w14:paraId="406062BA"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lang w:eastAsia="en-US"/>
              </w:rPr>
              <w:t>3</w:t>
            </w:r>
          </w:p>
        </w:tc>
        <w:tc>
          <w:tcPr>
            <w:tcW w:w="361" w:type="pct"/>
          </w:tcPr>
          <w:p w14:paraId="4CB858CE"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lang w:eastAsia="en-US"/>
              </w:rPr>
              <w:t>5</w:t>
            </w:r>
          </w:p>
        </w:tc>
        <w:tc>
          <w:tcPr>
            <w:tcW w:w="2499" w:type="pct"/>
          </w:tcPr>
          <w:p w14:paraId="5733AB81"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rPr>
              <w:t>Тест по теме: «Костры», Вязание узлов (8 на выбор), укладка рюкзака и установка палатки.</w:t>
            </w:r>
          </w:p>
        </w:tc>
      </w:tr>
      <w:tr w:rsidR="00370703" w:rsidRPr="0064589B" w14:paraId="13E79454" w14:textId="77777777" w:rsidTr="00FD3B89">
        <w:trPr>
          <w:jc w:val="center"/>
        </w:trPr>
        <w:tc>
          <w:tcPr>
            <w:tcW w:w="332" w:type="pct"/>
          </w:tcPr>
          <w:p w14:paraId="6FF2733F" w14:textId="77777777" w:rsidR="00370703" w:rsidRPr="0064589B" w:rsidRDefault="00370703" w:rsidP="00A24C77">
            <w:pPr>
              <w:pStyle w:val="af1"/>
              <w:numPr>
                <w:ilvl w:val="0"/>
                <w:numId w:val="51"/>
              </w:numPr>
              <w:ind w:left="0" w:firstLine="0"/>
              <w:rPr>
                <w:rFonts w:ascii="Times New Roman" w:hAnsi="Times New Roman"/>
                <w:sz w:val="24"/>
                <w:szCs w:val="24"/>
                <w:lang w:eastAsia="en-US"/>
              </w:rPr>
            </w:pPr>
          </w:p>
        </w:tc>
        <w:tc>
          <w:tcPr>
            <w:tcW w:w="1091" w:type="pct"/>
          </w:tcPr>
          <w:p w14:paraId="433C38FD" w14:textId="77777777" w:rsidR="00370703" w:rsidRPr="0064589B" w:rsidRDefault="00370703" w:rsidP="00FD3B89">
            <w:pPr>
              <w:rPr>
                <w:rFonts w:ascii="Times New Roman" w:hAnsi="Times New Roman"/>
                <w:sz w:val="24"/>
                <w:szCs w:val="24"/>
              </w:rPr>
            </w:pPr>
            <w:r w:rsidRPr="0064589B">
              <w:rPr>
                <w:rFonts w:ascii="Times New Roman" w:hAnsi="Times New Roman"/>
                <w:sz w:val="24"/>
                <w:szCs w:val="24"/>
              </w:rPr>
              <w:t>Раздел</w:t>
            </w:r>
            <w:r w:rsidRPr="0064589B">
              <w:rPr>
                <w:rFonts w:ascii="Times New Roman" w:hAnsi="Times New Roman"/>
                <w:color w:val="000000" w:themeColor="text1"/>
                <w:sz w:val="24"/>
                <w:szCs w:val="24"/>
              </w:rPr>
              <w:t xml:space="preserve"> 8. Интеллектуальные игры</w:t>
            </w:r>
          </w:p>
        </w:tc>
        <w:tc>
          <w:tcPr>
            <w:tcW w:w="357" w:type="pct"/>
          </w:tcPr>
          <w:p w14:paraId="78631A8C"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lang w:eastAsia="en-US"/>
              </w:rPr>
              <w:t>4</w:t>
            </w:r>
          </w:p>
        </w:tc>
        <w:tc>
          <w:tcPr>
            <w:tcW w:w="360" w:type="pct"/>
          </w:tcPr>
          <w:p w14:paraId="0CFE687F"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lang w:eastAsia="en-US"/>
              </w:rPr>
              <w:t>-</w:t>
            </w:r>
          </w:p>
        </w:tc>
        <w:tc>
          <w:tcPr>
            <w:tcW w:w="361" w:type="pct"/>
          </w:tcPr>
          <w:p w14:paraId="16FB7887"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lang w:eastAsia="en-US"/>
              </w:rPr>
              <w:t>4</w:t>
            </w:r>
          </w:p>
        </w:tc>
        <w:tc>
          <w:tcPr>
            <w:tcW w:w="2499" w:type="pct"/>
          </w:tcPr>
          <w:p w14:paraId="484B82D9"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rPr>
              <w:t>Участие личное и командное, учёт достижений.</w:t>
            </w:r>
          </w:p>
        </w:tc>
      </w:tr>
      <w:tr w:rsidR="00370703" w:rsidRPr="0064589B" w14:paraId="547F99F9" w14:textId="77777777" w:rsidTr="00FD3B89">
        <w:trPr>
          <w:jc w:val="center"/>
        </w:trPr>
        <w:tc>
          <w:tcPr>
            <w:tcW w:w="332" w:type="pct"/>
          </w:tcPr>
          <w:p w14:paraId="363217A8" w14:textId="77777777" w:rsidR="00370703" w:rsidRPr="0064589B" w:rsidRDefault="00370703" w:rsidP="00A24C77">
            <w:pPr>
              <w:pStyle w:val="af1"/>
              <w:numPr>
                <w:ilvl w:val="0"/>
                <w:numId w:val="51"/>
              </w:numPr>
              <w:ind w:left="0" w:firstLine="0"/>
              <w:rPr>
                <w:rFonts w:ascii="Times New Roman" w:hAnsi="Times New Roman"/>
                <w:sz w:val="24"/>
                <w:szCs w:val="24"/>
                <w:lang w:eastAsia="en-US"/>
              </w:rPr>
            </w:pPr>
          </w:p>
        </w:tc>
        <w:tc>
          <w:tcPr>
            <w:tcW w:w="1091" w:type="pct"/>
          </w:tcPr>
          <w:p w14:paraId="3AC26A43" w14:textId="77777777" w:rsidR="00370703" w:rsidRPr="0064589B" w:rsidRDefault="00370703" w:rsidP="00FD3B89">
            <w:pPr>
              <w:rPr>
                <w:rFonts w:ascii="Times New Roman" w:hAnsi="Times New Roman"/>
                <w:sz w:val="24"/>
                <w:szCs w:val="24"/>
              </w:rPr>
            </w:pPr>
            <w:r w:rsidRPr="0064589B">
              <w:rPr>
                <w:rFonts w:ascii="Times New Roman" w:hAnsi="Times New Roman"/>
                <w:sz w:val="24"/>
                <w:szCs w:val="24"/>
              </w:rPr>
              <w:t>Раздел 9. Память поколений</w:t>
            </w:r>
          </w:p>
        </w:tc>
        <w:tc>
          <w:tcPr>
            <w:tcW w:w="357" w:type="pct"/>
          </w:tcPr>
          <w:p w14:paraId="4F736B33"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lang w:eastAsia="en-US"/>
              </w:rPr>
              <w:t>17</w:t>
            </w:r>
          </w:p>
        </w:tc>
        <w:tc>
          <w:tcPr>
            <w:tcW w:w="360" w:type="pct"/>
          </w:tcPr>
          <w:p w14:paraId="19E45BB8"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lang w:eastAsia="en-US"/>
              </w:rPr>
              <w:t>11</w:t>
            </w:r>
          </w:p>
        </w:tc>
        <w:tc>
          <w:tcPr>
            <w:tcW w:w="361" w:type="pct"/>
          </w:tcPr>
          <w:p w14:paraId="689F73AA"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lang w:eastAsia="en-US"/>
              </w:rPr>
              <w:t>6</w:t>
            </w:r>
          </w:p>
        </w:tc>
        <w:tc>
          <w:tcPr>
            <w:tcW w:w="2499" w:type="pct"/>
          </w:tcPr>
          <w:p w14:paraId="48252815"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rPr>
              <w:t>Участие в вахте памяти, Пост № 1, исследовательская работа по темам: «Великие полководцы», «Маршалы Победы», «Города-герои».</w:t>
            </w:r>
          </w:p>
        </w:tc>
      </w:tr>
      <w:tr w:rsidR="00370703" w:rsidRPr="0064589B" w14:paraId="03542A43" w14:textId="77777777" w:rsidTr="00FD3B89">
        <w:trPr>
          <w:jc w:val="center"/>
        </w:trPr>
        <w:tc>
          <w:tcPr>
            <w:tcW w:w="332" w:type="pct"/>
          </w:tcPr>
          <w:p w14:paraId="3E42D853" w14:textId="77777777" w:rsidR="00370703" w:rsidRPr="0064589B" w:rsidRDefault="00370703" w:rsidP="00A24C77">
            <w:pPr>
              <w:pStyle w:val="af1"/>
              <w:numPr>
                <w:ilvl w:val="0"/>
                <w:numId w:val="51"/>
              </w:numPr>
              <w:ind w:left="0" w:firstLine="0"/>
              <w:rPr>
                <w:rFonts w:ascii="Times New Roman" w:hAnsi="Times New Roman"/>
                <w:sz w:val="24"/>
                <w:szCs w:val="24"/>
                <w:lang w:eastAsia="en-US"/>
              </w:rPr>
            </w:pPr>
          </w:p>
        </w:tc>
        <w:tc>
          <w:tcPr>
            <w:tcW w:w="1091" w:type="pct"/>
          </w:tcPr>
          <w:p w14:paraId="2571AD17" w14:textId="77777777" w:rsidR="00370703" w:rsidRPr="0064589B" w:rsidRDefault="00370703" w:rsidP="00FD3B89">
            <w:pPr>
              <w:rPr>
                <w:rFonts w:ascii="Times New Roman" w:hAnsi="Times New Roman"/>
                <w:sz w:val="24"/>
                <w:szCs w:val="24"/>
              </w:rPr>
            </w:pPr>
            <w:r w:rsidRPr="0064589B">
              <w:rPr>
                <w:rFonts w:ascii="Times New Roman" w:hAnsi="Times New Roman"/>
                <w:sz w:val="24"/>
                <w:szCs w:val="24"/>
              </w:rPr>
              <w:t>Раздел 10. Символы Победы. Краеведение</w:t>
            </w:r>
          </w:p>
        </w:tc>
        <w:tc>
          <w:tcPr>
            <w:tcW w:w="357" w:type="pct"/>
          </w:tcPr>
          <w:p w14:paraId="150A0308"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lang w:eastAsia="en-US"/>
              </w:rPr>
              <w:t>11</w:t>
            </w:r>
          </w:p>
        </w:tc>
        <w:tc>
          <w:tcPr>
            <w:tcW w:w="360" w:type="pct"/>
          </w:tcPr>
          <w:p w14:paraId="3C22FBCF"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lang w:eastAsia="en-US"/>
              </w:rPr>
              <w:t>6</w:t>
            </w:r>
          </w:p>
        </w:tc>
        <w:tc>
          <w:tcPr>
            <w:tcW w:w="361" w:type="pct"/>
          </w:tcPr>
          <w:p w14:paraId="25230CFE"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lang w:eastAsia="en-US"/>
              </w:rPr>
              <w:t>5</w:t>
            </w:r>
          </w:p>
        </w:tc>
        <w:tc>
          <w:tcPr>
            <w:tcW w:w="2499" w:type="pct"/>
          </w:tcPr>
          <w:p w14:paraId="4CB6291D"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rPr>
              <w:t>Тест по теме «Ордена и медали времён Великой Отечественной войны», исследовательская работа по теме: «История родного края в годы Великой Отечественной войны», «Прославленные земляки». Составление портфолио.</w:t>
            </w:r>
          </w:p>
        </w:tc>
      </w:tr>
      <w:tr w:rsidR="00370703" w:rsidRPr="0064589B" w14:paraId="13D8A5CC" w14:textId="77777777" w:rsidTr="00FD3B89">
        <w:trPr>
          <w:jc w:val="center"/>
        </w:trPr>
        <w:tc>
          <w:tcPr>
            <w:tcW w:w="1423" w:type="pct"/>
            <w:gridSpan w:val="2"/>
          </w:tcPr>
          <w:p w14:paraId="4EE5EEF5"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lang w:eastAsia="en-US"/>
              </w:rPr>
              <w:t>Итого</w:t>
            </w:r>
          </w:p>
        </w:tc>
        <w:tc>
          <w:tcPr>
            <w:tcW w:w="357" w:type="pct"/>
          </w:tcPr>
          <w:p w14:paraId="660D03B2"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lang w:eastAsia="en-US"/>
              </w:rPr>
              <w:t>102</w:t>
            </w:r>
          </w:p>
        </w:tc>
        <w:tc>
          <w:tcPr>
            <w:tcW w:w="360" w:type="pct"/>
          </w:tcPr>
          <w:p w14:paraId="1C53BA94"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lang w:eastAsia="en-US"/>
              </w:rPr>
              <w:t>47</w:t>
            </w:r>
          </w:p>
        </w:tc>
        <w:tc>
          <w:tcPr>
            <w:tcW w:w="361" w:type="pct"/>
          </w:tcPr>
          <w:p w14:paraId="53297D5B" w14:textId="77777777" w:rsidR="00370703" w:rsidRPr="0064589B" w:rsidRDefault="00370703" w:rsidP="00FD3B89">
            <w:pPr>
              <w:rPr>
                <w:rFonts w:ascii="Times New Roman" w:hAnsi="Times New Roman"/>
                <w:sz w:val="24"/>
                <w:szCs w:val="24"/>
                <w:lang w:eastAsia="en-US"/>
              </w:rPr>
            </w:pPr>
            <w:r w:rsidRPr="0064589B">
              <w:rPr>
                <w:rFonts w:ascii="Times New Roman" w:hAnsi="Times New Roman"/>
                <w:sz w:val="24"/>
                <w:szCs w:val="24"/>
                <w:lang w:eastAsia="en-US"/>
              </w:rPr>
              <w:t>55</w:t>
            </w:r>
          </w:p>
        </w:tc>
        <w:tc>
          <w:tcPr>
            <w:tcW w:w="2499" w:type="pct"/>
          </w:tcPr>
          <w:p w14:paraId="79BAF1BC" w14:textId="77777777" w:rsidR="00370703" w:rsidRPr="0064589B" w:rsidRDefault="00370703" w:rsidP="00FD3B89">
            <w:pPr>
              <w:rPr>
                <w:rFonts w:ascii="Times New Roman" w:hAnsi="Times New Roman"/>
                <w:sz w:val="24"/>
                <w:szCs w:val="24"/>
                <w:lang w:eastAsia="en-US"/>
              </w:rPr>
            </w:pPr>
          </w:p>
        </w:tc>
      </w:tr>
    </w:tbl>
    <w:p w14:paraId="795D372E" w14:textId="77777777" w:rsidR="000F3F3F" w:rsidRPr="00FB69E3" w:rsidRDefault="000F3F3F" w:rsidP="000F3F3F">
      <w:pPr>
        <w:rPr>
          <w:lang w:eastAsia="en-US"/>
        </w:rPr>
      </w:pPr>
    </w:p>
    <w:p w14:paraId="124E4631" w14:textId="14467DE9" w:rsidR="003E3092" w:rsidRDefault="003E3092">
      <w:pPr>
        <w:spacing w:after="0" w:line="240" w:lineRule="auto"/>
        <w:ind w:firstLine="709"/>
        <w:jc w:val="both"/>
        <w:rPr>
          <w:rFonts w:ascii="Times New Roman" w:hAnsi="Times New Roman"/>
          <w:sz w:val="28"/>
          <w:szCs w:val="28"/>
        </w:rPr>
      </w:pPr>
      <w:r>
        <w:rPr>
          <w:rFonts w:ascii="Times New Roman" w:hAnsi="Times New Roman"/>
          <w:sz w:val="28"/>
          <w:szCs w:val="28"/>
        </w:rPr>
        <w:br w:type="page"/>
      </w:r>
    </w:p>
    <w:p w14:paraId="5FE79081" w14:textId="77777777" w:rsidR="00370703" w:rsidRDefault="00370703" w:rsidP="00370703">
      <w:pPr>
        <w:pStyle w:val="2"/>
        <w:spacing w:before="0"/>
        <w:ind w:firstLine="0"/>
        <w:jc w:val="center"/>
        <w:rPr>
          <w:rFonts w:ascii="Times New Roman" w:hAnsi="Times New Roman"/>
          <w:color w:val="000000" w:themeColor="text1"/>
          <w:sz w:val="28"/>
          <w:szCs w:val="28"/>
        </w:rPr>
      </w:pPr>
      <w:r w:rsidRPr="00C9728D">
        <w:rPr>
          <w:rFonts w:ascii="Times New Roman" w:hAnsi="Times New Roman"/>
          <w:color w:val="000000" w:themeColor="text1"/>
          <w:sz w:val="28"/>
          <w:szCs w:val="28"/>
        </w:rPr>
        <w:lastRenderedPageBreak/>
        <w:t>У</w:t>
      </w:r>
      <w:r>
        <w:rPr>
          <w:rFonts w:ascii="Times New Roman" w:hAnsi="Times New Roman"/>
          <w:color w:val="000000" w:themeColor="text1"/>
          <w:sz w:val="28"/>
          <w:szCs w:val="28"/>
        </w:rPr>
        <w:t>чебный план 2 года обучения</w:t>
      </w:r>
    </w:p>
    <w:p w14:paraId="6F596AB9" w14:textId="73856252" w:rsidR="00F32A75" w:rsidRPr="003E3092" w:rsidRDefault="00F32A75" w:rsidP="00F32A75">
      <w:pPr>
        <w:rPr>
          <w:rFonts w:ascii="Times New Roman" w:hAnsi="Times New Roman"/>
          <w:sz w:val="24"/>
          <w:szCs w:val="24"/>
          <w:lang w:eastAsia="en-US"/>
        </w:rPr>
      </w:pPr>
      <w:r w:rsidRPr="003E3092">
        <w:rPr>
          <w:rFonts w:ascii="Times New Roman" w:hAnsi="Times New Roman"/>
          <w:sz w:val="24"/>
          <w:szCs w:val="24"/>
          <w:lang w:eastAsia="en-US"/>
        </w:rPr>
        <w:t>Таблица 2. Учебный план 2</w:t>
      </w:r>
      <w:r w:rsidR="00A4519F" w:rsidRPr="003E3092">
        <w:rPr>
          <w:rFonts w:ascii="Times New Roman" w:hAnsi="Times New Roman"/>
          <w:sz w:val="24"/>
          <w:szCs w:val="24"/>
          <w:lang w:eastAsia="en-US"/>
        </w:rPr>
        <w:t xml:space="preserve"> года обучения</w:t>
      </w:r>
      <w:r w:rsidR="003E3092" w:rsidRPr="003E3092">
        <w:rPr>
          <w:rFonts w:ascii="Times New Roman" w:hAnsi="Times New Roman"/>
          <w:sz w:val="24"/>
          <w:szCs w:val="24"/>
          <w:lang w:eastAsia="en-US"/>
        </w:rPr>
        <w:t>.</w:t>
      </w:r>
    </w:p>
    <w:tbl>
      <w:tblPr>
        <w:tblStyle w:val="af6"/>
        <w:tblW w:w="5000" w:type="pct"/>
        <w:jc w:val="center"/>
        <w:tblLayout w:type="fixed"/>
        <w:tblLook w:val="04A0" w:firstRow="1" w:lastRow="0" w:firstColumn="1" w:lastColumn="0" w:noHBand="0" w:noVBand="1"/>
      </w:tblPr>
      <w:tblGrid>
        <w:gridCol w:w="640"/>
        <w:gridCol w:w="2101"/>
        <w:gridCol w:w="687"/>
        <w:gridCol w:w="693"/>
        <w:gridCol w:w="695"/>
        <w:gridCol w:w="4812"/>
      </w:tblGrid>
      <w:tr w:rsidR="00370703" w:rsidRPr="003E3092" w14:paraId="146E0FCD" w14:textId="77777777" w:rsidTr="00FD3B89">
        <w:trPr>
          <w:jc w:val="center"/>
        </w:trPr>
        <w:tc>
          <w:tcPr>
            <w:tcW w:w="332" w:type="pct"/>
            <w:vMerge w:val="restart"/>
          </w:tcPr>
          <w:p w14:paraId="546030D8" w14:textId="77777777" w:rsidR="00370703" w:rsidRPr="003E3092" w:rsidRDefault="00370703" w:rsidP="00FD3B89">
            <w:pPr>
              <w:jc w:val="center"/>
              <w:rPr>
                <w:rFonts w:ascii="Times New Roman" w:hAnsi="Times New Roman"/>
                <w:b/>
                <w:sz w:val="24"/>
                <w:szCs w:val="24"/>
                <w:lang w:eastAsia="en-US"/>
              </w:rPr>
            </w:pPr>
            <w:r w:rsidRPr="003E3092">
              <w:rPr>
                <w:rFonts w:ascii="Times New Roman" w:hAnsi="Times New Roman"/>
                <w:b/>
                <w:sz w:val="24"/>
                <w:szCs w:val="24"/>
                <w:lang w:eastAsia="en-US"/>
              </w:rPr>
              <w:t>№ п/п</w:t>
            </w:r>
          </w:p>
        </w:tc>
        <w:tc>
          <w:tcPr>
            <w:tcW w:w="1091" w:type="pct"/>
            <w:vMerge w:val="restart"/>
          </w:tcPr>
          <w:p w14:paraId="093EAF34" w14:textId="77777777" w:rsidR="00370703" w:rsidRPr="003E3092" w:rsidRDefault="00370703" w:rsidP="00FD3B89">
            <w:pPr>
              <w:jc w:val="center"/>
              <w:rPr>
                <w:rFonts w:ascii="Times New Roman" w:hAnsi="Times New Roman"/>
                <w:b/>
                <w:sz w:val="24"/>
                <w:szCs w:val="24"/>
                <w:lang w:eastAsia="en-US"/>
              </w:rPr>
            </w:pPr>
            <w:r w:rsidRPr="003E3092">
              <w:rPr>
                <w:rFonts w:ascii="Times New Roman" w:hAnsi="Times New Roman"/>
                <w:b/>
                <w:sz w:val="24"/>
                <w:szCs w:val="24"/>
                <w:lang w:eastAsia="en-US"/>
              </w:rPr>
              <w:t>Название раздела</w:t>
            </w:r>
          </w:p>
        </w:tc>
        <w:tc>
          <w:tcPr>
            <w:tcW w:w="1078" w:type="pct"/>
            <w:gridSpan w:val="3"/>
          </w:tcPr>
          <w:p w14:paraId="44D42479" w14:textId="77777777" w:rsidR="00370703" w:rsidRPr="003E3092" w:rsidRDefault="00370703" w:rsidP="00FD3B89">
            <w:pPr>
              <w:jc w:val="center"/>
              <w:rPr>
                <w:rFonts w:ascii="Times New Roman" w:hAnsi="Times New Roman"/>
                <w:b/>
                <w:sz w:val="24"/>
                <w:szCs w:val="24"/>
                <w:lang w:eastAsia="en-US"/>
              </w:rPr>
            </w:pPr>
            <w:r w:rsidRPr="003E3092">
              <w:rPr>
                <w:rFonts w:ascii="Times New Roman" w:hAnsi="Times New Roman"/>
                <w:b/>
                <w:sz w:val="24"/>
                <w:szCs w:val="24"/>
                <w:lang w:eastAsia="en-US"/>
              </w:rPr>
              <w:t>Количество часов</w:t>
            </w:r>
          </w:p>
        </w:tc>
        <w:tc>
          <w:tcPr>
            <w:tcW w:w="2499" w:type="pct"/>
            <w:vMerge w:val="restart"/>
          </w:tcPr>
          <w:p w14:paraId="198813D8" w14:textId="77777777" w:rsidR="00370703" w:rsidRPr="003E3092" w:rsidRDefault="00370703" w:rsidP="00FD3B89">
            <w:pPr>
              <w:jc w:val="center"/>
              <w:rPr>
                <w:rFonts w:ascii="Times New Roman" w:hAnsi="Times New Roman"/>
                <w:b/>
                <w:sz w:val="24"/>
                <w:szCs w:val="24"/>
                <w:lang w:eastAsia="en-US"/>
              </w:rPr>
            </w:pPr>
            <w:r w:rsidRPr="003E3092">
              <w:rPr>
                <w:rFonts w:ascii="Times New Roman" w:hAnsi="Times New Roman"/>
                <w:b/>
                <w:sz w:val="24"/>
                <w:szCs w:val="24"/>
                <w:lang w:eastAsia="en-US"/>
              </w:rPr>
              <w:t>Формы аттестации/контроля</w:t>
            </w:r>
          </w:p>
        </w:tc>
      </w:tr>
      <w:tr w:rsidR="00370703" w:rsidRPr="003E3092" w14:paraId="1F754CF5" w14:textId="77777777" w:rsidTr="00FD3B89">
        <w:trPr>
          <w:cantSplit/>
          <w:trHeight w:val="1491"/>
          <w:jc w:val="center"/>
        </w:trPr>
        <w:tc>
          <w:tcPr>
            <w:tcW w:w="332" w:type="pct"/>
            <w:vMerge/>
          </w:tcPr>
          <w:p w14:paraId="5D60E624" w14:textId="77777777" w:rsidR="00370703" w:rsidRPr="003E3092" w:rsidRDefault="00370703" w:rsidP="00FD3B89">
            <w:pPr>
              <w:rPr>
                <w:rFonts w:ascii="Times New Roman" w:hAnsi="Times New Roman"/>
                <w:sz w:val="24"/>
                <w:szCs w:val="24"/>
                <w:lang w:eastAsia="en-US"/>
              </w:rPr>
            </w:pPr>
          </w:p>
        </w:tc>
        <w:tc>
          <w:tcPr>
            <w:tcW w:w="1091" w:type="pct"/>
            <w:vMerge/>
          </w:tcPr>
          <w:p w14:paraId="6969D588" w14:textId="77777777" w:rsidR="00370703" w:rsidRPr="003E3092" w:rsidRDefault="00370703" w:rsidP="00FD3B89">
            <w:pPr>
              <w:rPr>
                <w:rFonts w:ascii="Times New Roman" w:hAnsi="Times New Roman"/>
                <w:sz w:val="24"/>
                <w:szCs w:val="24"/>
                <w:lang w:eastAsia="en-US"/>
              </w:rPr>
            </w:pPr>
          </w:p>
        </w:tc>
        <w:tc>
          <w:tcPr>
            <w:tcW w:w="357" w:type="pct"/>
            <w:textDirection w:val="btLr"/>
          </w:tcPr>
          <w:p w14:paraId="1C31B62C" w14:textId="77777777" w:rsidR="00370703" w:rsidRPr="003E3092" w:rsidRDefault="00370703" w:rsidP="00FD3B89">
            <w:pPr>
              <w:ind w:left="113" w:right="113"/>
              <w:rPr>
                <w:rFonts w:ascii="Times New Roman" w:hAnsi="Times New Roman"/>
                <w:sz w:val="24"/>
                <w:szCs w:val="24"/>
                <w:lang w:eastAsia="en-US"/>
              </w:rPr>
            </w:pPr>
            <w:r w:rsidRPr="003E3092">
              <w:rPr>
                <w:rFonts w:ascii="Times New Roman" w:hAnsi="Times New Roman"/>
                <w:sz w:val="24"/>
                <w:szCs w:val="24"/>
                <w:lang w:eastAsia="en-US"/>
              </w:rPr>
              <w:t>Всего</w:t>
            </w:r>
          </w:p>
        </w:tc>
        <w:tc>
          <w:tcPr>
            <w:tcW w:w="360" w:type="pct"/>
            <w:textDirection w:val="btLr"/>
          </w:tcPr>
          <w:p w14:paraId="3A2681D0" w14:textId="77777777" w:rsidR="00370703" w:rsidRPr="003E3092" w:rsidRDefault="00370703" w:rsidP="00FD3B89">
            <w:pPr>
              <w:ind w:left="113" w:right="113"/>
              <w:rPr>
                <w:rFonts w:ascii="Times New Roman" w:hAnsi="Times New Roman"/>
                <w:sz w:val="24"/>
                <w:szCs w:val="24"/>
                <w:lang w:eastAsia="en-US"/>
              </w:rPr>
            </w:pPr>
            <w:r w:rsidRPr="003E3092">
              <w:rPr>
                <w:rFonts w:ascii="Times New Roman" w:hAnsi="Times New Roman"/>
                <w:sz w:val="24"/>
                <w:szCs w:val="24"/>
                <w:lang w:eastAsia="en-US"/>
              </w:rPr>
              <w:t>Теория</w:t>
            </w:r>
          </w:p>
        </w:tc>
        <w:tc>
          <w:tcPr>
            <w:tcW w:w="361" w:type="pct"/>
            <w:textDirection w:val="btLr"/>
          </w:tcPr>
          <w:p w14:paraId="724EDB81" w14:textId="77777777" w:rsidR="00370703" w:rsidRPr="003E3092" w:rsidRDefault="00370703" w:rsidP="00FD3B89">
            <w:pPr>
              <w:ind w:left="113" w:right="113"/>
              <w:rPr>
                <w:rFonts w:ascii="Times New Roman" w:hAnsi="Times New Roman"/>
                <w:sz w:val="24"/>
                <w:szCs w:val="24"/>
                <w:lang w:eastAsia="en-US"/>
              </w:rPr>
            </w:pPr>
            <w:r w:rsidRPr="003E3092">
              <w:rPr>
                <w:rFonts w:ascii="Times New Roman" w:hAnsi="Times New Roman"/>
                <w:sz w:val="24"/>
                <w:szCs w:val="24"/>
                <w:lang w:eastAsia="en-US"/>
              </w:rPr>
              <w:t>Практика</w:t>
            </w:r>
          </w:p>
        </w:tc>
        <w:tc>
          <w:tcPr>
            <w:tcW w:w="2499" w:type="pct"/>
            <w:vMerge/>
          </w:tcPr>
          <w:p w14:paraId="5647E6FD" w14:textId="77777777" w:rsidR="00370703" w:rsidRPr="003E3092" w:rsidRDefault="00370703" w:rsidP="00FD3B89">
            <w:pPr>
              <w:rPr>
                <w:rFonts w:ascii="Times New Roman" w:hAnsi="Times New Roman"/>
                <w:sz w:val="24"/>
                <w:szCs w:val="24"/>
                <w:lang w:eastAsia="en-US"/>
              </w:rPr>
            </w:pPr>
          </w:p>
        </w:tc>
      </w:tr>
      <w:tr w:rsidR="00370703" w:rsidRPr="003E3092" w14:paraId="05829E52" w14:textId="77777777" w:rsidTr="00FD3B89">
        <w:trPr>
          <w:jc w:val="center"/>
        </w:trPr>
        <w:tc>
          <w:tcPr>
            <w:tcW w:w="332" w:type="pct"/>
          </w:tcPr>
          <w:p w14:paraId="72160CB2" w14:textId="77777777" w:rsidR="00370703" w:rsidRPr="003E3092" w:rsidRDefault="00370703" w:rsidP="00A24C77">
            <w:pPr>
              <w:pStyle w:val="af1"/>
              <w:numPr>
                <w:ilvl w:val="0"/>
                <w:numId w:val="51"/>
              </w:numPr>
              <w:ind w:left="0" w:firstLine="0"/>
              <w:jc w:val="center"/>
              <w:rPr>
                <w:rFonts w:ascii="Times New Roman" w:hAnsi="Times New Roman"/>
                <w:sz w:val="24"/>
                <w:szCs w:val="24"/>
                <w:lang w:eastAsia="en-US"/>
              </w:rPr>
            </w:pPr>
          </w:p>
        </w:tc>
        <w:tc>
          <w:tcPr>
            <w:tcW w:w="1091" w:type="pct"/>
          </w:tcPr>
          <w:p w14:paraId="52F2039F"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rPr>
              <w:t>Раздел 1. Строевая подготовка</w:t>
            </w:r>
          </w:p>
        </w:tc>
        <w:tc>
          <w:tcPr>
            <w:tcW w:w="357" w:type="pct"/>
          </w:tcPr>
          <w:p w14:paraId="2981C773" w14:textId="77777777" w:rsidR="00370703" w:rsidRPr="003E3092" w:rsidRDefault="00370703" w:rsidP="00FD3B89">
            <w:pPr>
              <w:jc w:val="center"/>
              <w:rPr>
                <w:rFonts w:ascii="Times New Roman" w:hAnsi="Times New Roman"/>
                <w:sz w:val="24"/>
                <w:szCs w:val="24"/>
                <w:lang w:eastAsia="en-US"/>
              </w:rPr>
            </w:pPr>
            <w:r w:rsidRPr="003E3092">
              <w:rPr>
                <w:rFonts w:ascii="Times New Roman" w:hAnsi="Times New Roman"/>
                <w:sz w:val="24"/>
                <w:szCs w:val="24"/>
                <w:lang w:eastAsia="en-US"/>
              </w:rPr>
              <w:t>16</w:t>
            </w:r>
          </w:p>
        </w:tc>
        <w:tc>
          <w:tcPr>
            <w:tcW w:w="360" w:type="pct"/>
          </w:tcPr>
          <w:p w14:paraId="72CD54B3" w14:textId="77777777" w:rsidR="00370703" w:rsidRPr="003E3092" w:rsidRDefault="00370703" w:rsidP="00FD3B89">
            <w:pPr>
              <w:jc w:val="center"/>
              <w:rPr>
                <w:rFonts w:ascii="Times New Roman" w:hAnsi="Times New Roman"/>
                <w:sz w:val="24"/>
                <w:szCs w:val="24"/>
                <w:lang w:eastAsia="en-US"/>
              </w:rPr>
            </w:pPr>
            <w:r w:rsidRPr="003E3092">
              <w:rPr>
                <w:rFonts w:ascii="Times New Roman" w:hAnsi="Times New Roman"/>
                <w:sz w:val="24"/>
                <w:szCs w:val="24"/>
                <w:lang w:eastAsia="en-US"/>
              </w:rPr>
              <w:t>8</w:t>
            </w:r>
          </w:p>
        </w:tc>
        <w:tc>
          <w:tcPr>
            <w:tcW w:w="361" w:type="pct"/>
          </w:tcPr>
          <w:p w14:paraId="4A3753A2" w14:textId="77777777" w:rsidR="00370703" w:rsidRPr="003E3092" w:rsidRDefault="00370703" w:rsidP="00FD3B89">
            <w:pPr>
              <w:jc w:val="center"/>
              <w:rPr>
                <w:rFonts w:ascii="Times New Roman" w:hAnsi="Times New Roman"/>
                <w:sz w:val="24"/>
                <w:szCs w:val="24"/>
                <w:lang w:eastAsia="en-US"/>
              </w:rPr>
            </w:pPr>
            <w:r w:rsidRPr="003E3092">
              <w:rPr>
                <w:rFonts w:ascii="Times New Roman" w:hAnsi="Times New Roman"/>
                <w:sz w:val="24"/>
                <w:szCs w:val="24"/>
                <w:lang w:eastAsia="en-US"/>
              </w:rPr>
              <w:t>8</w:t>
            </w:r>
          </w:p>
        </w:tc>
        <w:tc>
          <w:tcPr>
            <w:tcW w:w="2499" w:type="pct"/>
          </w:tcPr>
          <w:p w14:paraId="47904A63" w14:textId="77777777" w:rsidR="00370703" w:rsidRPr="003E3092" w:rsidRDefault="00370703" w:rsidP="00FD3B89">
            <w:pPr>
              <w:rPr>
                <w:rFonts w:ascii="Times New Roman" w:hAnsi="Times New Roman"/>
                <w:sz w:val="24"/>
                <w:szCs w:val="24"/>
              </w:rPr>
            </w:pPr>
            <w:r w:rsidRPr="003E3092">
              <w:rPr>
                <w:rFonts w:ascii="Times New Roman" w:hAnsi="Times New Roman"/>
                <w:sz w:val="24"/>
                <w:szCs w:val="24"/>
              </w:rPr>
              <w:t xml:space="preserve">Тест «Строи и управление ими», Строевой смотр, исследовательская работа по теме: «Дни воинской славы России </w:t>
            </w:r>
            <w:r w:rsidRPr="003E3092">
              <w:rPr>
                <w:rFonts w:ascii="Times New Roman" w:hAnsi="Times New Roman"/>
                <w:sz w:val="24"/>
                <w:szCs w:val="24"/>
                <w:lang w:val="en-US"/>
              </w:rPr>
              <w:t>XX</w:t>
            </w:r>
            <w:r w:rsidRPr="003E3092">
              <w:rPr>
                <w:rFonts w:ascii="Times New Roman" w:hAnsi="Times New Roman"/>
                <w:sz w:val="24"/>
                <w:szCs w:val="24"/>
              </w:rPr>
              <w:t xml:space="preserve"> века». Вводное тестирование и анкетирование по результатам 1 года обучения.</w:t>
            </w:r>
          </w:p>
        </w:tc>
      </w:tr>
      <w:tr w:rsidR="00370703" w:rsidRPr="003E3092" w14:paraId="516E3730" w14:textId="77777777" w:rsidTr="00FD3B89">
        <w:trPr>
          <w:jc w:val="center"/>
        </w:trPr>
        <w:tc>
          <w:tcPr>
            <w:tcW w:w="332" w:type="pct"/>
          </w:tcPr>
          <w:p w14:paraId="7F0067E8" w14:textId="77777777" w:rsidR="00370703" w:rsidRPr="003E3092" w:rsidRDefault="00370703" w:rsidP="00A24C77">
            <w:pPr>
              <w:pStyle w:val="af1"/>
              <w:numPr>
                <w:ilvl w:val="0"/>
                <w:numId w:val="51"/>
              </w:numPr>
              <w:ind w:left="0" w:firstLine="0"/>
              <w:jc w:val="center"/>
              <w:rPr>
                <w:rFonts w:ascii="Times New Roman" w:hAnsi="Times New Roman"/>
                <w:sz w:val="24"/>
                <w:szCs w:val="24"/>
                <w:lang w:eastAsia="en-US"/>
              </w:rPr>
            </w:pPr>
          </w:p>
        </w:tc>
        <w:tc>
          <w:tcPr>
            <w:tcW w:w="1091" w:type="pct"/>
          </w:tcPr>
          <w:p w14:paraId="4D9F315B"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rPr>
              <w:t>Раздел 2. Огневая подготовка</w:t>
            </w:r>
          </w:p>
        </w:tc>
        <w:tc>
          <w:tcPr>
            <w:tcW w:w="357" w:type="pct"/>
          </w:tcPr>
          <w:p w14:paraId="6F35567C" w14:textId="77777777" w:rsidR="00370703" w:rsidRPr="003E3092" w:rsidRDefault="00370703" w:rsidP="00FD3B89">
            <w:pPr>
              <w:jc w:val="center"/>
              <w:rPr>
                <w:rFonts w:ascii="Times New Roman" w:hAnsi="Times New Roman"/>
                <w:sz w:val="24"/>
                <w:szCs w:val="24"/>
                <w:lang w:eastAsia="en-US"/>
              </w:rPr>
            </w:pPr>
            <w:r w:rsidRPr="003E3092">
              <w:rPr>
                <w:rFonts w:ascii="Times New Roman" w:hAnsi="Times New Roman"/>
                <w:sz w:val="24"/>
                <w:szCs w:val="24"/>
                <w:lang w:eastAsia="en-US"/>
              </w:rPr>
              <w:t>8</w:t>
            </w:r>
          </w:p>
        </w:tc>
        <w:tc>
          <w:tcPr>
            <w:tcW w:w="360" w:type="pct"/>
          </w:tcPr>
          <w:p w14:paraId="6C43B87F" w14:textId="77777777" w:rsidR="00370703" w:rsidRPr="003E3092" w:rsidRDefault="00370703" w:rsidP="00FD3B89">
            <w:pPr>
              <w:jc w:val="center"/>
              <w:rPr>
                <w:rFonts w:ascii="Times New Roman" w:hAnsi="Times New Roman"/>
                <w:sz w:val="24"/>
                <w:szCs w:val="24"/>
                <w:lang w:eastAsia="en-US"/>
              </w:rPr>
            </w:pPr>
            <w:r w:rsidRPr="003E3092">
              <w:rPr>
                <w:rFonts w:ascii="Times New Roman" w:hAnsi="Times New Roman"/>
                <w:sz w:val="24"/>
                <w:szCs w:val="24"/>
                <w:lang w:eastAsia="en-US"/>
              </w:rPr>
              <w:t>4</w:t>
            </w:r>
          </w:p>
        </w:tc>
        <w:tc>
          <w:tcPr>
            <w:tcW w:w="361" w:type="pct"/>
          </w:tcPr>
          <w:p w14:paraId="7D09DE3D" w14:textId="77777777" w:rsidR="00370703" w:rsidRPr="003E3092" w:rsidRDefault="00370703" w:rsidP="00FD3B89">
            <w:pPr>
              <w:jc w:val="center"/>
              <w:rPr>
                <w:rFonts w:ascii="Times New Roman" w:hAnsi="Times New Roman"/>
                <w:sz w:val="24"/>
                <w:szCs w:val="24"/>
                <w:lang w:eastAsia="en-US"/>
              </w:rPr>
            </w:pPr>
            <w:r w:rsidRPr="003E3092">
              <w:rPr>
                <w:rFonts w:ascii="Times New Roman" w:hAnsi="Times New Roman"/>
                <w:sz w:val="24"/>
                <w:szCs w:val="24"/>
                <w:lang w:eastAsia="en-US"/>
              </w:rPr>
              <w:t>4</w:t>
            </w:r>
          </w:p>
        </w:tc>
        <w:tc>
          <w:tcPr>
            <w:tcW w:w="2499" w:type="pct"/>
          </w:tcPr>
          <w:p w14:paraId="7E9FBEF8"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rPr>
              <w:t xml:space="preserve">Тест «ТТХ АК – 74», сдача норматива по разборке и сборке макета АК-74, стрельба из пневматической винтовки из положения сидя, лёжа, стоя. Исследовательская работа по теме: «Русские оружейные конструкторы </w:t>
            </w:r>
            <w:r w:rsidRPr="003E3092">
              <w:rPr>
                <w:rFonts w:ascii="Times New Roman" w:hAnsi="Times New Roman"/>
                <w:sz w:val="24"/>
                <w:szCs w:val="24"/>
                <w:lang w:val="en-US"/>
              </w:rPr>
              <w:t xml:space="preserve">XX </w:t>
            </w:r>
            <w:r w:rsidRPr="003E3092">
              <w:rPr>
                <w:rFonts w:ascii="Times New Roman" w:hAnsi="Times New Roman"/>
                <w:sz w:val="24"/>
                <w:szCs w:val="24"/>
              </w:rPr>
              <w:t>века».</w:t>
            </w:r>
          </w:p>
        </w:tc>
      </w:tr>
      <w:tr w:rsidR="00370703" w:rsidRPr="003E3092" w14:paraId="4F987CB8" w14:textId="77777777" w:rsidTr="00FD3B89">
        <w:trPr>
          <w:jc w:val="center"/>
        </w:trPr>
        <w:tc>
          <w:tcPr>
            <w:tcW w:w="332" w:type="pct"/>
          </w:tcPr>
          <w:p w14:paraId="0C481976" w14:textId="77777777" w:rsidR="00370703" w:rsidRPr="003E3092" w:rsidRDefault="00370703" w:rsidP="00A24C77">
            <w:pPr>
              <w:pStyle w:val="af1"/>
              <w:numPr>
                <w:ilvl w:val="0"/>
                <w:numId w:val="51"/>
              </w:numPr>
              <w:ind w:left="0" w:firstLine="0"/>
              <w:jc w:val="center"/>
              <w:rPr>
                <w:rFonts w:ascii="Times New Roman" w:hAnsi="Times New Roman"/>
                <w:sz w:val="24"/>
                <w:szCs w:val="24"/>
                <w:lang w:eastAsia="en-US"/>
              </w:rPr>
            </w:pPr>
          </w:p>
        </w:tc>
        <w:tc>
          <w:tcPr>
            <w:tcW w:w="1091" w:type="pct"/>
          </w:tcPr>
          <w:p w14:paraId="4505825B"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rPr>
              <w:t>Раздел 3. Уставы Вооруженных Сил РФ и Движения ВВПОД «ЮНАРМИЯ»</w:t>
            </w:r>
          </w:p>
        </w:tc>
        <w:tc>
          <w:tcPr>
            <w:tcW w:w="357" w:type="pct"/>
          </w:tcPr>
          <w:p w14:paraId="7F66C9A0" w14:textId="77777777" w:rsidR="00370703" w:rsidRPr="003E3092" w:rsidRDefault="00370703" w:rsidP="00FD3B89">
            <w:pPr>
              <w:jc w:val="center"/>
              <w:rPr>
                <w:rFonts w:ascii="Times New Roman" w:hAnsi="Times New Roman"/>
                <w:sz w:val="24"/>
                <w:szCs w:val="24"/>
                <w:lang w:eastAsia="en-US"/>
              </w:rPr>
            </w:pPr>
            <w:r w:rsidRPr="003E3092">
              <w:rPr>
                <w:rFonts w:ascii="Times New Roman" w:hAnsi="Times New Roman"/>
                <w:sz w:val="24"/>
                <w:szCs w:val="24"/>
                <w:lang w:eastAsia="en-US"/>
              </w:rPr>
              <w:t>12</w:t>
            </w:r>
          </w:p>
        </w:tc>
        <w:tc>
          <w:tcPr>
            <w:tcW w:w="360" w:type="pct"/>
          </w:tcPr>
          <w:p w14:paraId="255206E6" w14:textId="77777777" w:rsidR="00370703" w:rsidRPr="003E3092" w:rsidRDefault="00370703" w:rsidP="00FD3B89">
            <w:pPr>
              <w:jc w:val="center"/>
              <w:rPr>
                <w:rFonts w:ascii="Times New Roman" w:hAnsi="Times New Roman"/>
                <w:sz w:val="24"/>
                <w:szCs w:val="24"/>
                <w:lang w:eastAsia="en-US"/>
              </w:rPr>
            </w:pPr>
            <w:r w:rsidRPr="003E3092">
              <w:rPr>
                <w:rFonts w:ascii="Times New Roman" w:hAnsi="Times New Roman"/>
                <w:sz w:val="24"/>
                <w:szCs w:val="24"/>
                <w:lang w:eastAsia="en-US"/>
              </w:rPr>
              <w:t>6</w:t>
            </w:r>
          </w:p>
        </w:tc>
        <w:tc>
          <w:tcPr>
            <w:tcW w:w="361" w:type="pct"/>
          </w:tcPr>
          <w:p w14:paraId="56DF5E20" w14:textId="77777777" w:rsidR="00370703" w:rsidRPr="003E3092" w:rsidRDefault="00370703" w:rsidP="00FD3B89">
            <w:pPr>
              <w:jc w:val="center"/>
              <w:rPr>
                <w:rFonts w:ascii="Times New Roman" w:hAnsi="Times New Roman"/>
                <w:sz w:val="24"/>
                <w:szCs w:val="24"/>
                <w:lang w:eastAsia="en-US"/>
              </w:rPr>
            </w:pPr>
            <w:r w:rsidRPr="003E3092">
              <w:rPr>
                <w:rFonts w:ascii="Times New Roman" w:hAnsi="Times New Roman"/>
                <w:sz w:val="24"/>
                <w:szCs w:val="24"/>
                <w:lang w:eastAsia="en-US"/>
              </w:rPr>
              <w:t>6</w:t>
            </w:r>
          </w:p>
        </w:tc>
        <w:tc>
          <w:tcPr>
            <w:tcW w:w="2499" w:type="pct"/>
          </w:tcPr>
          <w:p w14:paraId="522AD0C8"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rPr>
              <w:t>Тест «Виды и рода ВС РФ». Исследовательская работа по теме «Воин-интернационалист».</w:t>
            </w:r>
          </w:p>
        </w:tc>
      </w:tr>
      <w:tr w:rsidR="00370703" w:rsidRPr="003E3092" w14:paraId="7E250B88" w14:textId="77777777" w:rsidTr="00FD3B89">
        <w:trPr>
          <w:jc w:val="center"/>
        </w:trPr>
        <w:tc>
          <w:tcPr>
            <w:tcW w:w="332" w:type="pct"/>
          </w:tcPr>
          <w:p w14:paraId="27F5868C" w14:textId="77777777" w:rsidR="00370703" w:rsidRPr="003E3092" w:rsidRDefault="00370703" w:rsidP="00A24C77">
            <w:pPr>
              <w:pStyle w:val="af1"/>
              <w:numPr>
                <w:ilvl w:val="0"/>
                <w:numId w:val="51"/>
              </w:numPr>
              <w:ind w:left="0" w:firstLine="0"/>
              <w:rPr>
                <w:rFonts w:ascii="Times New Roman" w:hAnsi="Times New Roman"/>
                <w:sz w:val="24"/>
                <w:szCs w:val="24"/>
                <w:lang w:eastAsia="en-US"/>
              </w:rPr>
            </w:pPr>
          </w:p>
        </w:tc>
        <w:tc>
          <w:tcPr>
            <w:tcW w:w="1091" w:type="pct"/>
          </w:tcPr>
          <w:p w14:paraId="11376B53" w14:textId="77777777" w:rsidR="00370703" w:rsidRPr="003E3092" w:rsidRDefault="00370703" w:rsidP="00FD3B89">
            <w:pPr>
              <w:spacing w:after="0" w:line="240" w:lineRule="auto"/>
              <w:rPr>
                <w:rFonts w:ascii="Times New Roman" w:hAnsi="Times New Roman"/>
                <w:sz w:val="24"/>
                <w:szCs w:val="24"/>
              </w:rPr>
            </w:pPr>
            <w:r w:rsidRPr="003E3092">
              <w:rPr>
                <w:rFonts w:ascii="Times New Roman" w:hAnsi="Times New Roman"/>
                <w:sz w:val="24"/>
                <w:szCs w:val="24"/>
              </w:rPr>
              <w:t>Раздел 4. Действия в экстремальных и чрезвычайных ситуациях</w:t>
            </w:r>
          </w:p>
          <w:p w14:paraId="161D070D" w14:textId="77777777" w:rsidR="00370703" w:rsidRPr="003E3092" w:rsidRDefault="00370703" w:rsidP="00FD3B89">
            <w:pPr>
              <w:rPr>
                <w:rFonts w:ascii="Times New Roman" w:hAnsi="Times New Roman"/>
                <w:sz w:val="24"/>
                <w:szCs w:val="24"/>
                <w:lang w:eastAsia="en-US"/>
              </w:rPr>
            </w:pPr>
          </w:p>
        </w:tc>
        <w:tc>
          <w:tcPr>
            <w:tcW w:w="357" w:type="pct"/>
          </w:tcPr>
          <w:p w14:paraId="72A44487" w14:textId="77777777" w:rsidR="00370703" w:rsidRPr="003E3092" w:rsidRDefault="00370703" w:rsidP="00FD3B89">
            <w:pPr>
              <w:jc w:val="center"/>
              <w:rPr>
                <w:rFonts w:ascii="Times New Roman" w:hAnsi="Times New Roman"/>
                <w:sz w:val="24"/>
                <w:szCs w:val="24"/>
                <w:lang w:eastAsia="en-US"/>
              </w:rPr>
            </w:pPr>
            <w:r w:rsidRPr="003E3092">
              <w:rPr>
                <w:rFonts w:ascii="Times New Roman" w:hAnsi="Times New Roman"/>
                <w:sz w:val="24"/>
                <w:szCs w:val="24"/>
                <w:lang w:eastAsia="en-US"/>
              </w:rPr>
              <w:t>10</w:t>
            </w:r>
          </w:p>
        </w:tc>
        <w:tc>
          <w:tcPr>
            <w:tcW w:w="360" w:type="pct"/>
          </w:tcPr>
          <w:p w14:paraId="22E5E1D6" w14:textId="77777777" w:rsidR="00370703" w:rsidRPr="003E3092" w:rsidRDefault="00370703" w:rsidP="00FD3B89">
            <w:pPr>
              <w:jc w:val="center"/>
              <w:rPr>
                <w:rFonts w:ascii="Times New Roman" w:hAnsi="Times New Roman"/>
                <w:sz w:val="24"/>
                <w:szCs w:val="24"/>
                <w:lang w:eastAsia="en-US"/>
              </w:rPr>
            </w:pPr>
            <w:r w:rsidRPr="003E3092">
              <w:rPr>
                <w:rFonts w:ascii="Times New Roman" w:hAnsi="Times New Roman"/>
                <w:sz w:val="24"/>
                <w:szCs w:val="24"/>
                <w:lang w:eastAsia="en-US"/>
              </w:rPr>
              <w:t>6</w:t>
            </w:r>
          </w:p>
        </w:tc>
        <w:tc>
          <w:tcPr>
            <w:tcW w:w="361" w:type="pct"/>
          </w:tcPr>
          <w:p w14:paraId="68158CB5" w14:textId="77777777" w:rsidR="00370703" w:rsidRPr="003E3092" w:rsidRDefault="00370703" w:rsidP="00FD3B89">
            <w:pPr>
              <w:jc w:val="center"/>
              <w:rPr>
                <w:rFonts w:ascii="Times New Roman" w:hAnsi="Times New Roman"/>
                <w:sz w:val="24"/>
                <w:szCs w:val="24"/>
                <w:lang w:eastAsia="en-US"/>
              </w:rPr>
            </w:pPr>
            <w:r w:rsidRPr="003E3092">
              <w:rPr>
                <w:rFonts w:ascii="Times New Roman" w:hAnsi="Times New Roman"/>
                <w:sz w:val="24"/>
                <w:szCs w:val="24"/>
                <w:lang w:eastAsia="en-US"/>
              </w:rPr>
              <w:t>4</w:t>
            </w:r>
          </w:p>
        </w:tc>
        <w:tc>
          <w:tcPr>
            <w:tcW w:w="2499" w:type="pct"/>
          </w:tcPr>
          <w:p w14:paraId="1DC3DDEA" w14:textId="77777777" w:rsidR="00370703" w:rsidRPr="003E3092" w:rsidRDefault="00370703" w:rsidP="00FD3B89">
            <w:pPr>
              <w:spacing w:after="0" w:line="240" w:lineRule="auto"/>
              <w:rPr>
                <w:rFonts w:ascii="Times New Roman" w:hAnsi="Times New Roman"/>
                <w:sz w:val="24"/>
                <w:szCs w:val="24"/>
              </w:rPr>
            </w:pPr>
            <w:r w:rsidRPr="003E3092">
              <w:rPr>
                <w:rFonts w:ascii="Times New Roman" w:hAnsi="Times New Roman"/>
                <w:sz w:val="24"/>
                <w:szCs w:val="24"/>
              </w:rPr>
              <w:t>Выполнение норматива по ориентированию, контрольные карточки по теме раздела, зачет по оказанию ПМП (остановка кровотечения с помощью турникета, наложение шины, транспортировка пострадавшего).</w:t>
            </w:r>
          </w:p>
        </w:tc>
      </w:tr>
      <w:tr w:rsidR="00370703" w:rsidRPr="003E3092" w14:paraId="232CD3F3" w14:textId="77777777" w:rsidTr="00FD3B89">
        <w:trPr>
          <w:jc w:val="center"/>
        </w:trPr>
        <w:tc>
          <w:tcPr>
            <w:tcW w:w="332" w:type="pct"/>
          </w:tcPr>
          <w:p w14:paraId="6E386314" w14:textId="77777777" w:rsidR="00370703" w:rsidRPr="003E3092" w:rsidRDefault="00370703" w:rsidP="00A24C77">
            <w:pPr>
              <w:pStyle w:val="af1"/>
              <w:numPr>
                <w:ilvl w:val="0"/>
                <w:numId w:val="51"/>
              </w:numPr>
              <w:ind w:left="0" w:firstLine="0"/>
              <w:rPr>
                <w:rFonts w:ascii="Times New Roman" w:hAnsi="Times New Roman"/>
                <w:sz w:val="24"/>
                <w:szCs w:val="24"/>
                <w:lang w:eastAsia="en-US"/>
              </w:rPr>
            </w:pPr>
          </w:p>
        </w:tc>
        <w:tc>
          <w:tcPr>
            <w:tcW w:w="1091" w:type="pct"/>
          </w:tcPr>
          <w:p w14:paraId="043DEE14"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rPr>
              <w:t>Раздел 5. Физическая подготовка</w:t>
            </w:r>
          </w:p>
        </w:tc>
        <w:tc>
          <w:tcPr>
            <w:tcW w:w="357" w:type="pct"/>
          </w:tcPr>
          <w:p w14:paraId="56E339D3"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lang w:eastAsia="en-US"/>
              </w:rPr>
              <w:t>6</w:t>
            </w:r>
          </w:p>
        </w:tc>
        <w:tc>
          <w:tcPr>
            <w:tcW w:w="360" w:type="pct"/>
          </w:tcPr>
          <w:p w14:paraId="662E3535"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lang w:eastAsia="en-US"/>
              </w:rPr>
              <w:t>3</w:t>
            </w:r>
          </w:p>
        </w:tc>
        <w:tc>
          <w:tcPr>
            <w:tcW w:w="361" w:type="pct"/>
          </w:tcPr>
          <w:p w14:paraId="15BC1F21"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lang w:eastAsia="en-US"/>
              </w:rPr>
              <w:t>3</w:t>
            </w:r>
          </w:p>
        </w:tc>
        <w:tc>
          <w:tcPr>
            <w:tcW w:w="2499" w:type="pct"/>
          </w:tcPr>
          <w:p w14:paraId="6D02E58A"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rPr>
              <w:t>Комплекс выполнения нормативов ГТО (демонстрация). Исследовательская работа по теме: «Спортсмены – герои Великой Отечественной войны родного края».</w:t>
            </w:r>
          </w:p>
        </w:tc>
      </w:tr>
      <w:tr w:rsidR="00370703" w:rsidRPr="003E3092" w14:paraId="70501D4D" w14:textId="77777777" w:rsidTr="00FD3B89">
        <w:trPr>
          <w:jc w:val="center"/>
        </w:trPr>
        <w:tc>
          <w:tcPr>
            <w:tcW w:w="332" w:type="pct"/>
          </w:tcPr>
          <w:p w14:paraId="09CBCBA6" w14:textId="77777777" w:rsidR="00370703" w:rsidRPr="003E3092" w:rsidRDefault="00370703" w:rsidP="00A24C77">
            <w:pPr>
              <w:pStyle w:val="af1"/>
              <w:numPr>
                <w:ilvl w:val="0"/>
                <w:numId w:val="51"/>
              </w:numPr>
              <w:ind w:left="0" w:firstLine="0"/>
              <w:rPr>
                <w:rFonts w:ascii="Times New Roman" w:hAnsi="Times New Roman"/>
                <w:sz w:val="24"/>
                <w:szCs w:val="24"/>
                <w:lang w:eastAsia="en-US"/>
              </w:rPr>
            </w:pPr>
          </w:p>
        </w:tc>
        <w:tc>
          <w:tcPr>
            <w:tcW w:w="1091" w:type="pct"/>
          </w:tcPr>
          <w:p w14:paraId="6A5065E3" w14:textId="77777777" w:rsidR="00370703" w:rsidRPr="003E3092" w:rsidRDefault="00370703" w:rsidP="00FD3B89">
            <w:pPr>
              <w:rPr>
                <w:rFonts w:ascii="Times New Roman" w:hAnsi="Times New Roman"/>
                <w:sz w:val="24"/>
                <w:szCs w:val="24"/>
              </w:rPr>
            </w:pPr>
            <w:r w:rsidRPr="003E3092">
              <w:rPr>
                <w:rFonts w:ascii="Times New Roman" w:hAnsi="Times New Roman"/>
                <w:sz w:val="24"/>
                <w:szCs w:val="24"/>
              </w:rPr>
              <w:t>Раздел 6. Военно-спортивные игры</w:t>
            </w:r>
          </w:p>
        </w:tc>
        <w:tc>
          <w:tcPr>
            <w:tcW w:w="357" w:type="pct"/>
          </w:tcPr>
          <w:p w14:paraId="2961935A"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lang w:eastAsia="en-US"/>
              </w:rPr>
              <w:t>10</w:t>
            </w:r>
          </w:p>
        </w:tc>
        <w:tc>
          <w:tcPr>
            <w:tcW w:w="360" w:type="pct"/>
          </w:tcPr>
          <w:p w14:paraId="1F5EAE07"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lang w:eastAsia="en-US"/>
              </w:rPr>
              <w:t>-</w:t>
            </w:r>
          </w:p>
        </w:tc>
        <w:tc>
          <w:tcPr>
            <w:tcW w:w="361" w:type="pct"/>
          </w:tcPr>
          <w:p w14:paraId="0E46FD37"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lang w:eastAsia="en-US"/>
              </w:rPr>
              <w:t>10</w:t>
            </w:r>
          </w:p>
        </w:tc>
        <w:tc>
          <w:tcPr>
            <w:tcW w:w="2499" w:type="pct"/>
          </w:tcPr>
          <w:p w14:paraId="546CE312"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rPr>
              <w:t>Участие индивидуальное и командное, учёт достижений. Анкетирование личностных и физических данных.</w:t>
            </w:r>
          </w:p>
        </w:tc>
      </w:tr>
      <w:tr w:rsidR="00370703" w:rsidRPr="003E3092" w14:paraId="6E3B1AC1" w14:textId="77777777" w:rsidTr="00FD3B89">
        <w:trPr>
          <w:jc w:val="center"/>
        </w:trPr>
        <w:tc>
          <w:tcPr>
            <w:tcW w:w="332" w:type="pct"/>
          </w:tcPr>
          <w:p w14:paraId="4C81052A" w14:textId="77777777" w:rsidR="00370703" w:rsidRPr="003E3092" w:rsidRDefault="00370703" w:rsidP="00A24C77">
            <w:pPr>
              <w:pStyle w:val="af1"/>
              <w:numPr>
                <w:ilvl w:val="0"/>
                <w:numId w:val="51"/>
              </w:numPr>
              <w:ind w:left="0" w:firstLine="0"/>
              <w:rPr>
                <w:rFonts w:ascii="Times New Roman" w:hAnsi="Times New Roman"/>
                <w:sz w:val="24"/>
                <w:szCs w:val="24"/>
                <w:lang w:eastAsia="en-US"/>
              </w:rPr>
            </w:pPr>
          </w:p>
        </w:tc>
        <w:tc>
          <w:tcPr>
            <w:tcW w:w="1091" w:type="pct"/>
          </w:tcPr>
          <w:p w14:paraId="0CAFEF35" w14:textId="77777777" w:rsidR="00370703" w:rsidRPr="003E3092" w:rsidRDefault="00370703" w:rsidP="00FD3B89">
            <w:pPr>
              <w:rPr>
                <w:rFonts w:ascii="Times New Roman" w:hAnsi="Times New Roman"/>
                <w:sz w:val="24"/>
                <w:szCs w:val="24"/>
              </w:rPr>
            </w:pPr>
            <w:r w:rsidRPr="003E3092">
              <w:rPr>
                <w:rFonts w:ascii="Times New Roman" w:hAnsi="Times New Roman"/>
                <w:sz w:val="24"/>
                <w:szCs w:val="24"/>
              </w:rPr>
              <w:t>Раздел 7. Туристическая подготовка</w:t>
            </w:r>
          </w:p>
        </w:tc>
        <w:tc>
          <w:tcPr>
            <w:tcW w:w="357" w:type="pct"/>
          </w:tcPr>
          <w:p w14:paraId="54787AA7"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lang w:eastAsia="en-US"/>
              </w:rPr>
              <w:t>8</w:t>
            </w:r>
          </w:p>
        </w:tc>
        <w:tc>
          <w:tcPr>
            <w:tcW w:w="360" w:type="pct"/>
          </w:tcPr>
          <w:p w14:paraId="2D062D90"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lang w:eastAsia="en-US"/>
              </w:rPr>
              <w:t>3</w:t>
            </w:r>
          </w:p>
        </w:tc>
        <w:tc>
          <w:tcPr>
            <w:tcW w:w="361" w:type="pct"/>
          </w:tcPr>
          <w:p w14:paraId="610EBF6F"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lang w:eastAsia="en-US"/>
              </w:rPr>
              <w:t>5</w:t>
            </w:r>
          </w:p>
        </w:tc>
        <w:tc>
          <w:tcPr>
            <w:tcW w:w="2499" w:type="pct"/>
          </w:tcPr>
          <w:p w14:paraId="0DD2E22A"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rPr>
              <w:t>Вязание узлов (8 на выбор), налаживание параллельной переправы, демонстрация умений пользования снаряжением (беседка, обвязка, страховка, карабины).</w:t>
            </w:r>
          </w:p>
        </w:tc>
      </w:tr>
      <w:tr w:rsidR="00370703" w:rsidRPr="003E3092" w14:paraId="5519902D" w14:textId="77777777" w:rsidTr="00FD3B89">
        <w:trPr>
          <w:jc w:val="center"/>
        </w:trPr>
        <w:tc>
          <w:tcPr>
            <w:tcW w:w="332" w:type="pct"/>
          </w:tcPr>
          <w:p w14:paraId="6C7E5279" w14:textId="77777777" w:rsidR="00370703" w:rsidRPr="003E3092" w:rsidRDefault="00370703" w:rsidP="00A24C77">
            <w:pPr>
              <w:pStyle w:val="af1"/>
              <w:numPr>
                <w:ilvl w:val="0"/>
                <w:numId w:val="51"/>
              </w:numPr>
              <w:ind w:left="0" w:firstLine="0"/>
              <w:rPr>
                <w:rFonts w:ascii="Times New Roman" w:hAnsi="Times New Roman"/>
                <w:sz w:val="24"/>
                <w:szCs w:val="24"/>
                <w:lang w:eastAsia="en-US"/>
              </w:rPr>
            </w:pPr>
          </w:p>
        </w:tc>
        <w:tc>
          <w:tcPr>
            <w:tcW w:w="1091" w:type="pct"/>
          </w:tcPr>
          <w:p w14:paraId="452EEF9B" w14:textId="77777777" w:rsidR="00370703" w:rsidRPr="003E3092" w:rsidRDefault="00370703" w:rsidP="00FD3B89">
            <w:pPr>
              <w:rPr>
                <w:rFonts w:ascii="Times New Roman" w:hAnsi="Times New Roman"/>
                <w:sz w:val="24"/>
                <w:szCs w:val="24"/>
              </w:rPr>
            </w:pPr>
            <w:r w:rsidRPr="003E3092">
              <w:rPr>
                <w:rFonts w:ascii="Times New Roman" w:hAnsi="Times New Roman"/>
                <w:sz w:val="24"/>
                <w:szCs w:val="24"/>
              </w:rPr>
              <w:t>Раздел</w:t>
            </w:r>
            <w:r w:rsidRPr="003E3092">
              <w:rPr>
                <w:rFonts w:ascii="Times New Roman" w:hAnsi="Times New Roman"/>
                <w:color w:val="000000" w:themeColor="text1"/>
                <w:sz w:val="24"/>
                <w:szCs w:val="24"/>
              </w:rPr>
              <w:t xml:space="preserve"> 8. Интеллектуальные игры</w:t>
            </w:r>
          </w:p>
        </w:tc>
        <w:tc>
          <w:tcPr>
            <w:tcW w:w="357" w:type="pct"/>
          </w:tcPr>
          <w:p w14:paraId="34AAECB1"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lang w:eastAsia="en-US"/>
              </w:rPr>
              <w:t>4</w:t>
            </w:r>
          </w:p>
        </w:tc>
        <w:tc>
          <w:tcPr>
            <w:tcW w:w="360" w:type="pct"/>
          </w:tcPr>
          <w:p w14:paraId="1C4724E9"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lang w:eastAsia="en-US"/>
              </w:rPr>
              <w:t>-</w:t>
            </w:r>
          </w:p>
        </w:tc>
        <w:tc>
          <w:tcPr>
            <w:tcW w:w="361" w:type="pct"/>
          </w:tcPr>
          <w:p w14:paraId="705FB39E"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lang w:eastAsia="en-US"/>
              </w:rPr>
              <w:t>4</w:t>
            </w:r>
          </w:p>
        </w:tc>
        <w:tc>
          <w:tcPr>
            <w:tcW w:w="2499" w:type="pct"/>
          </w:tcPr>
          <w:p w14:paraId="227A9E59"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rPr>
              <w:t>Участие личное и командное, учёт достижений.</w:t>
            </w:r>
          </w:p>
        </w:tc>
      </w:tr>
      <w:tr w:rsidR="00370703" w:rsidRPr="003E3092" w14:paraId="677B092A" w14:textId="77777777" w:rsidTr="00FD3B89">
        <w:trPr>
          <w:jc w:val="center"/>
        </w:trPr>
        <w:tc>
          <w:tcPr>
            <w:tcW w:w="332" w:type="pct"/>
          </w:tcPr>
          <w:p w14:paraId="50BCF200" w14:textId="77777777" w:rsidR="00370703" w:rsidRPr="003E3092" w:rsidRDefault="00370703" w:rsidP="00A24C77">
            <w:pPr>
              <w:pStyle w:val="af1"/>
              <w:numPr>
                <w:ilvl w:val="0"/>
                <w:numId w:val="51"/>
              </w:numPr>
              <w:ind w:left="0" w:firstLine="0"/>
              <w:rPr>
                <w:rFonts w:ascii="Times New Roman" w:hAnsi="Times New Roman"/>
                <w:sz w:val="24"/>
                <w:szCs w:val="24"/>
                <w:lang w:eastAsia="en-US"/>
              </w:rPr>
            </w:pPr>
          </w:p>
        </w:tc>
        <w:tc>
          <w:tcPr>
            <w:tcW w:w="1091" w:type="pct"/>
          </w:tcPr>
          <w:p w14:paraId="7B9CDA2A" w14:textId="77777777" w:rsidR="00370703" w:rsidRPr="003E3092" w:rsidRDefault="00370703" w:rsidP="00FD3B89">
            <w:pPr>
              <w:rPr>
                <w:rFonts w:ascii="Times New Roman" w:hAnsi="Times New Roman"/>
                <w:sz w:val="24"/>
                <w:szCs w:val="24"/>
              </w:rPr>
            </w:pPr>
            <w:r w:rsidRPr="003E3092">
              <w:rPr>
                <w:rFonts w:ascii="Times New Roman" w:hAnsi="Times New Roman"/>
                <w:sz w:val="24"/>
                <w:szCs w:val="24"/>
              </w:rPr>
              <w:t>Раздел 9. Память поколений</w:t>
            </w:r>
          </w:p>
        </w:tc>
        <w:tc>
          <w:tcPr>
            <w:tcW w:w="357" w:type="pct"/>
          </w:tcPr>
          <w:p w14:paraId="4B6A7A3D"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lang w:eastAsia="en-US"/>
              </w:rPr>
              <w:t>17</w:t>
            </w:r>
          </w:p>
        </w:tc>
        <w:tc>
          <w:tcPr>
            <w:tcW w:w="360" w:type="pct"/>
          </w:tcPr>
          <w:p w14:paraId="4EE04F19"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lang w:eastAsia="en-US"/>
              </w:rPr>
              <w:t>11</w:t>
            </w:r>
          </w:p>
        </w:tc>
        <w:tc>
          <w:tcPr>
            <w:tcW w:w="361" w:type="pct"/>
          </w:tcPr>
          <w:p w14:paraId="0E47633A"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lang w:eastAsia="en-US"/>
              </w:rPr>
              <w:t>6</w:t>
            </w:r>
          </w:p>
        </w:tc>
        <w:tc>
          <w:tcPr>
            <w:tcW w:w="2499" w:type="pct"/>
          </w:tcPr>
          <w:p w14:paraId="63B6662F"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rPr>
              <w:t>Участие в вахте памяти, Пост № 1, исследовательская работа по темам: «Великие полководцы», «Маршалы Победы», «Города-герои».</w:t>
            </w:r>
          </w:p>
        </w:tc>
      </w:tr>
      <w:tr w:rsidR="00370703" w:rsidRPr="003E3092" w14:paraId="35FA7148" w14:textId="77777777" w:rsidTr="00FD3B89">
        <w:trPr>
          <w:jc w:val="center"/>
        </w:trPr>
        <w:tc>
          <w:tcPr>
            <w:tcW w:w="332" w:type="pct"/>
          </w:tcPr>
          <w:p w14:paraId="761B8644" w14:textId="77777777" w:rsidR="00370703" w:rsidRPr="003E3092" w:rsidRDefault="00370703" w:rsidP="00A24C77">
            <w:pPr>
              <w:pStyle w:val="af1"/>
              <w:numPr>
                <w:ilvl w:val="0"/>
                <w:numId w:val="51"/>
              </w:numPr>
              <w:ind w:left="0" w:firstLine="0"/>
              <w:rPr>
                <w:rFonts w:ascii="Times New Roman" w:hAnsi="Times New Roman"/>
                <w:sz w:val="24"/>
                <w:szCs w:val="24"/>
                <w:lang w:eastAsia="en-US"/>
              </w:rPr>
            </w:pPr>
          </w:p>
        </w:tc>
        <w:tc>
          <w:tcPr>
            <w:tcW w:w="1091" w:type="pct"/>
          </w:tcPr>
          <w:p w14:paraId="18FAE221" w14:textId="77777777" w:rsidR="00370703" w:rsidRPr="003E3092" w:rsidRDefault="00370703" w:rsidP="00FD3B89">
            <w:pPr>
              <w:rPr>
                <w:rFonts w:ascii="Times New Roman" w:hAnsi="Times New Roman"/>
                <w:sz w:val="24"/>
                <w:szCs w:val="24"/>
              </w:rPr>
            </w:pPr>
            <w:r w:rsidRPr="003E3092">
              <w:rPr>
                <w:rFonts w:ascii="Times New Roman" w:hAnsi="Times New Roman"/>
                <w:sz w:val="24"/>
                <w:szCs w:val="24"/>
              </w:rPr>
              <w:t>Раздел 10. Символы Победы. Краеведение</w:t>
            </w:r>
          </w:p>
        </w:tc>
        <w:tc>
          <w:tcPr>
            <w:tcW w:w="357" w:type="pct"/>
          </w:tcPr>
          <w:p w14:paraId="6BC1D68A"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lang w:eastAsia="en-US"/>
              </w:rPr>
              <w:t>11</w:t>
            </w:r>
          </w:p>
        </w:tc>
        <w:tc>
          <w:tcPr>
            <w:tcW w:w="360" w:type="pct"/>
          </w:tcPr>
          <w:p w14:paraId="06506213"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lang w:eastAsia="en-US"/>
              </w:rPr>
              <w:t>6</w:t>
            </w:r>
          </w:p>
        </w:tc>
        <w:tc>
          <w:tcPr>
            <w:tcW w:w="361" w:type="pct"/>
          </w:tcPr>
          <w:p w14:paraId="54CF22C8"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lang w:eastAsia="en-US"/>
              </w:rPr>
              <w:t>5</w:t>
            </w:r>
          </w:p>
        </w:tc>
        <w:tc>
          <w:tcPr>
            <w:tcW w:w="2499" w:type="pct"/>
          </w:tcPr>
          <w:p w14:paraId="29762F1F" w14:textId="77777777" w:rsidR="00370703" w:rsidRPr="003E3092" w:rsidRDefault="00370703" w:rsidP="00FD3B89">
            <w:pPr>
              <w:rPr>
                <w:rFonts w:ascii="Times New Roman" w:hAnsi="Times New Roman"/>
                <w:sz w:val="24"/>
                <w:szCs w:val="24"/>
              </w:rPr>
            </w:pPr>
            <w:r w:rsidRPr="003E3092">
              <w:rPr>
                <w:rFonts w:ascii="Times New Roman" w:hAnsi="Times New Roman"/>
                <w:sz w:val="24"/>
                <w:szCs w:val="24"/>
              </w:rPr>
              <w:t>Тест по теме «Ордена и медали РФ», исследовательская работа по теме: «Почётные граждане родного края». Заполнение портфолио и книжки юнармейца.</w:t>
            </w:r>
          </w:p>
        </w:tc>
      </w:tr>
      <w:tr w:rsidR="00370703" w:rsidRPr="003E3092" w14:paraId="1201A923" w14:textId="77777777" w:rsidTr="00FD3B89">
        <w:trPr>
          <w:jc w:val="center"/>
        </w:trPr>
        <w:tc>
          <w:tcPr>
            <w:tcW w:w="1423" w:type="pct"/>
            <w:gridSpan w:val="2"/>
          </w:tcPr>
          <w:p w14:paraId="63D8B9C3"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lang w:eastAsia="en-US"/>
              </w:rPr>
              <w:t>Итого</w:t>
            </w:r>
          </w:p>
        </w:tc>
        <w:tc>
          <w:tcPr>
            <w:tcW w:w="357" w:type="pct"/>
          </w:tcPr>
          <w:p w14:paraId="0C5B492E"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lang w:eastAsia="en-US"/>
              </w:rPr>
              <w:t>102</w:t>
            </w:r>
          </w:p>
        </w:tc>
        <w:tc>
          <w:tcPr>
            <w:tcW w:w="360" w:type="pct"/>
          </w:tcPr>
          <w:p w14:paraId="25132D4C"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lang w:eastAsia="en-US"/>
              </w:rPr>
              <w:t>47</w:t>
            </w:r>
          </w:p>
        </w:tc>
        <w:tc>
          <w:tcPr>
            <w:tcW w:w="361" w:type="pct"/>
          </w:tcPr>
          <w:p w14:paraId="6BBD904D" w14:textId="77777777" w:rsidR="00370703" w:rsidRPr="003E3092" w:rsidRDefault="00370703" w:rsidP="00FD3B89">
            <w:pPr>
              <w:rPr>
                <w:rFonts w:ascii="Times New Roman" w:hAnsi="Times New Roman"/>
                <w:sz w:val="24"/>
                <w:szCs w:val="24"/>
                <w:lang w:eastAsia="en-US"/>
              </w:rPr>
            </w:pPr>
            <w:r w:rsidRPr="003E3092">
              <w:rPr>
                <w:rFonts w:ascii="Times New Roman" w:hAnsi="Times New Roman"/>
                <w:sz w:val="24"/>
                <w:szCs w:val="24"/>
                <w:lang w:eastAsia="en-US"/>
              </w:rPr>
              <w:t>55</w:t>
            </w:r>
          </w:p>
        </w:tc>
        <w:tc>
          <w:tcPr>
            <w:tcW w:w="2499" w:type="pct"/>
          </w:tcPr>
          <w:p w14:paraId="6255D60D" w14:textId="77777777" w:rsidR="00370703" w:rsidRPr="003E3092" w:rsidRDefault="00370703" w:rsidP="00FD3B89">
            <w:pPr>
              <w:rPr>
                <w:rFonts w:ascii="Times New Roman" w:hAnsi="Times New Roman"/>
                <w:sz w:val="24"/>
                <w:szCs w:val="24"/>
                <w:lang w:eastAsia="en-US"/>
              </w:rPr>
            </w:pPr>
          </w:p>
        </w:tc>
      </w:tr>
    </w:tbl>
    <w:p w14:paraId="64C25338" w14:textId="7CD26260" w:rsidR="007A42A8" w:rsidRDefault="007A42A8" w:rsidP="00A0709D">
      <w:pPr>
        <w:shd w:val="clear" w:color="auto" w:fill="FFFFFF"/>
        <w:spacing w:after="0"/>
        <w:jc w:val="both"/>
        <w:rPr>
          <w:rFonts w:ascii="Times New Roman" w:hAnsi="Times New Roman"/>
          <w:sz w:val="28"/>
          <w:szCs w:val="28"/>
        </w:rPr>
      </w:pPr>
    </w:p>
    <w:p w14:paraId="2E14EB52" w14:textId="77777777" w:rsidR="007A42A8" w:rsidRDefault="007A42A8">
      <w:pPr>
        <w:spacing w:after="0" w:line="240" w:lineRule="auto"/>
        <w:ind w:firstLine="709"/>
        <w:jc w:val="both"/>
        <w:rPr>
          <w:rFonts w:ascii="Times New Roman" w:hAnsi="Times New Roman"/>
          <w:sz w:val="28"/>
          <w:szCs w:val="28"/>
        </w:rPr>
      </w:pPr>
      <w:r>
        <w:rPr>
          <w:rFonts w:ascii="Times New Roman" w:hAnsi="Times New Roman"/>
          <w:sz w:val="28"/>
          <w:szCs w:val="28"/>
        </w:rPr>
        <w:br w:type="page"/>
      </w:r>
    </w:p>
    <w:p w14:paraId="2B6C78D9" w14:textId="77777777" w:rsidR="00C4298C" w:rsidRPr="00C91B35" w:rsidRDefault="00C4298C" w:rsidP="00C4298C">
      <w:pPr>
        <w:pStyle w:val="2"/>
        <w:jc w:val="center"/>
        <w:rPr>
          <w:rFonts w:ascii="Times New Roman" w:hAnsi="Times New Roman"/>
          <w:color w:val="000000" w:themeColor="text1"/>
          <w:sz w:val="24"/>
          <w:szCs w:val="24"/>
        </w:rPr>
      </w:pPr>
      <w:r w:rsidRPr="00C91B35">
        <w:rPr>
          <w:rFonts w:ascii="Times New Roman" w:hAnsi="Times New Roman"/>
          <w:color w:val="000000" w:themeColor="text1"/>
          <w:sz w:val="24"/>
          <w:szCs w:val="24"/>
        </w:rPr>
        <w:lastRenderedPageBreak/>
        <w:t>ТЕМАТИЧЕСКОЕ ПЛАНИРОВАНИЕ</w:t>
      </w:r>
    </w:p>
    <w:p w14:paraId="7B64E895" w14:textId="3380EBEC" w:rsidR="00C4298C" w:rsidRDefault="005944C5" w:rsidP="005944C5">
      <w:pPr>
        <w:spacing w:after="0"/>
        <w:rPr>
          <w:rFonts w:ascii="Times New Roman" w:hAnsi="Times New Roman"/>
          <w:sz w:val="24"/>
          <w:szCs w:val="24"/>
        </w:rPr>
      </w:pPr>
      <w:r>
        <w:rPr>
          <w:rFonts w:ascii="Times New Roman" w:hAnsi="Times New Roman"/>
          <w:sz w:val="24"/>
          <w:szCs w:val="24"/>
        </w:rPr>
        <w:t xml:space="preserve">Таблица 3. </w:t>
      </w:r>
      <w:r w:rsidR="00C4298C" w:rsidRPr="00E11611">
        <w:rPr>
          <w:rFonts w:ascii="Times New Roman" w:hAnsi="Times New Roman"/>
          <w:sz w:val="24"/>
          <w:szCs w:val="24"/>
        </w:rPr>
        <w:t>Календарно – тематическое планирование для группы</w:t>
      </w:r>
      <w:r w:rsidR="00C4298C">
        <w:rPr>
          <w:rFonts w:ascii="Times New Roman" w:hAnsi="Times New Roman"/>
          <w:sz w:val="24"/>
          <w:szCs w:val="24"/>
        </w:rPr>
        <w:t xml:space="preserve"> 1 года обучения</w:t>
      </w:r>
    </w:p>
    <w:tbl>
      <w:tblPr>
        <w:tblStyle w:val="af6"/>
        <w:tblW w:w="0" w:type="auto"/>
        <w:tblLook w:val="04A0" w:firstRow="1" w:lastRow="0" w:firstColumn="1" w:lastColumn="0" w:noHBand="0" w:noVBand="1"/>
      </w:tblPr>
      <w:tblGrid>
        <w:gridCol w:w="741"/>
        <w:gridCol w:w="6476"/>
        <w:gridCol w:w="1262"/>
        <w:gridCol w:w="1149"/>
      </w:tblGrid>
      <w:tr w:rsidR="006E6C76" w:rsidRPr="00C446BE" w14:paraId="46EF8F88" w14:textId="0DB8FC57" w:rsidTr="006E6C76">
        <w:tc>
          <w:tcPr>
            <w:tcW w:w="741" w:type="dxa"/>
          </w:tcPr>
          <w:p w14:paraId="693B8E78" w14:textId="56B071C5" w:rsidR="006E6C76" w:rsidRPr="00C446BE" w:rsidRDefault="006E6C76" w:rsidP="00C446BE">
            <w:pPr>
              <w:spacing w:after="0"/>
              <w:jc w:val="center"/>
              <w:rPr>
                <w:rFonts w:ascii="Times New Roman" w:hAnsi="Times New Roman"/>
                <w:b/>
                <w:bCs/>
                <w:sz w:val="24"/>
                <w:szCs w:val="24"/>
              </w:rPr>
            </w:pPr>
            <w:r>
              <w:rPr>
                <w:rFonts w:ascii="Times New Roman" w:hAnsi="Times New Roman"/>
                <w:b/>
                <w:bCs/>
                <w:sz w:val="24"/>
                <w:szCs w:val="24"/>
              </w:rPr>
              <w:t>№</w:t>
            </w:r>
          </w:p>
        </w:tc>
        <w:tc>
          <w:tcPr>
            <w:tcW w:w="6476" w:type="dxa"/>
          </w:tcPr>
          <w:p w14:paraId="2CD572A1" w14:textId="77777777" w:rsidR="006E6C76" w:rsidRPr="00C446BE" w:rsidRDefault="006E6C76" w:rsidP="00C446BE">
            <w:pPr>
              <w:spacing w:after="0"/>
              <w:jc w:val="center"/>
              <w:rPr>
                <w:rFonts w:ascii="Times New Roman" w:hAnsi="Times New Roman"/>
                <w:b/>
                <w:bCs/>
                <w:sz w:val="24"/>
                <w:szCs w:val="24"/>
              </w:rPr>
            </w:pPr>
            <w:r w:rsidRPr="00C446BE">
              <w:rPr>
                <w:rFonts w:ascii="Times New Roman" w:hAnsi="Times New Roman"/>
                <w:b/>
                <w:bCs/>
                <w:sz w:val="24"/>
                <w:szCs w:val="24"/>
              </w:rPr>
              <w:t>Тема занятия</w:t>
            </w:r>
          </w:p>
        </w:tc>
        <w:tc>
          <w:tcPr>
            <w:tcW w:w="1262" w:type="dxa"/>
          </w:tcPr>
          <w:p w14:paraId="139B4695" w14:textId="77777777" w:rsidR="006E6C76" w:rsidRPr="00C446BE" w:rsidRDefault="006E6C76" w:rsidP="00C446BE">
            <w:pPr>
              <w:spacing w:after="0"/>
              <w:jc w:val="center"/>
              <w:rPr>
                <w:rFonts w:ascii="Times New Roman" w:hAnsi="Times New Roman"/>
                <w:b/>
                <w:bCs/>
                <w:sz w:val="24"/>
                <w:szCs w:val="24"/>
              </w:rPr>
            </w:pPr>
            <w:r w:rsidRPr="00C446BE">
              <w:rPr>
                <w:rFonts w:ascii="Times New Roman" w:hAnsi="Times New Roman"/>
                <w:b/>
                <w:bCs/>
                <w:sz w:val="24"/>
                <w:szCs w:val="24"/>
              </w:rPr>
              <w:t>Кол-во часов</w:t>
            </w:r>
          </w:p>
        </w:tc>
        <w:tc>
          <w:tcPr>
            <w:tcW w:w="1149" w:type="dxa"/>
          </w:tcPr>
          <w:p w14:paraId="4E161917" w14:textId="77777777" w:rsidR="006E6C76" w:rsidRDefault="006E6C76" w:rsidP="00C446BE">
            <w:pPr>
              <w:spacing w:after="0"/>
              <w:jc w:val="center"/>
              <w:rPr>
                <w:rFonts w:ascii="Times New Roman" w:hAnsi="Times New Roman"/>
                <w:b/>
                <w:bCs/>
                <w:sz w:val="24"/>
                <w:szCs w:val="24"/>
              </w:rPr>
            </w:pPr>
            <w:r>
              <w:rPr>
                <w:rFonts w:ascii="Times New Roman" w:hAnsi="Times New Roman"/>
                <w:b/>
                <w:bCs/>
                <w:sz w:val="24"/>
                <w:szCs w:val="24"/>
              </w:rPr>
              <w:t>Учебная</w:t>
            </w:r>
          </w:p>
          <w:p w14:paraId="0CB547BC" w14:textId="0F58CBA4" w:rsidR="006E6C76" w:rsidRPr="00C446BE" w:rsidRDefault="006E6C76" w:rsidP="00C446BE">
            <w:pPr>
              <w:spacing w:after="0"/>
              <w:jc w:val="center"/>
              <w:rPr>
                <w:rFonts w:ascii="Times New Roman" w:hAnsi="Times New Roman"/>
                <w:b/>
                <w:bCs/>
                <w:sz w:val="24"/>
                <w:szCs w:val="24"/>
              </w:rPr>
            </w:pPr>
            <w:r>
              <w:rPr>
                <w:rFonts w:ascii="Times New Roman" w:hAnsi="Times New Roman"/>
                <w:b/>
                <w:bCs/>
                <w:sz w:val="24"/>
                <w:szCs w:val="24"/>
              </w:rPr>
              <w:t>неделя</w:t>
            </w:r>
          </w:p>
        </w:tc>
      </w:tr>
      <w:tr w:rsidR="00085207" w14:paraId="506D4E12" w14:textId="77777777" w:rsidTr="00085207">
        <w:tc>
          <w:tcPr>
            <w:tcW w:w="9628" w:type="dxa"/>
            <w:gridSpan w:val="4"/>
          </w:tcPr>
          <w:p w14:paraId="61B0A315" w14:textId="4C666D26" w:rsidR="00085207" w:rsidRDefault="00085207" w:rsidP="00C446BE">
            <w:pPr>
              <w:spacing w:after="0"/>
              <w:jc w:val="center"/>
              <w:rPr>
                <w:rFonts w:ascii="Times New Roman" w:hAnsi="Times New Roman"/>
                <w:sz w:val="24"/>
                <w:szCs w:val="24"/>
              </w:rPr>
            </w:pPr>
            <w:r>
              <w:rPr>
                <w:rFonts w:ascii="Times New Roman" w:hAnsi="Times New Roman"/>
                <w:sz w:val="24"/>
                <w:szCs w:val="24"/>
              </w:rPr>
              <w:t>1 четверть</w:t>
            </w:r>
          </w:p>
        </w:tc>
      </w:tr>
      <w:tr w:rsidR="006E6C76" w14:paraId="7640812B" w14:textId="218DBEA1" w:rsidTr="006E6C76">
        <w:tc>
          <w:tcPr>
            <w:tcW w:w="741" w:type="dxa"/>
          </w:tcPr>
          <w:p w14:paraId="6F62203B" w14:textId="24E98BBD" w:rsidR="006E6C76" w:rsidRPr="00085207" w:rsidRDefault="006E6C76" w:rsidP="00085207">
            <w:pPr>
              <w:pStyle w:val="af1"/>
              <w:numPr>
                <w:ilvl w:val="0"/>
                <w:numId w:val="90"/>
              </w:numPr>
              <w:spacing w:after="0"/>
              <w:ind w:left="357" w:hanging="357"/>
              <w:jc w:val="center"/>
              <w:rPr>
                <w:rFonts w:ascii="Times New Roman" w:hAnsi="Times New Roman"/>
                <w:sz w:val="24"/>
                <w:szCs w:val="24"/>
              </w:rPr>
            </w:pPr>
          </w:p>
        </w:tc>
        <w:tc>
          <w:tcPr>
            <w:tcW w:w="6476" w:type="dxa"/>
          </w:tcPr>
          <w:p w14:paraId="227B70BF" w14:textId="77777777" w:rsidR="006E6C76" w:rsidRPr="00F94A9C" w:rsidRDefault="006E6C76" w:rsidP="00C446BE">
            <w:pPr>
              <w:spacing w:after="0" w:line="240" w:lineRule="auto"/>
              <w:rPr>
                <w:rFonts w:ascii="Times New Roman" w:hAnsi="Times New Roman"/>
                <w:sz w:val="24"/>
                <w:szCs w:val="24"/>
              </w:rPr>
            </w:pPr>
            <w:r w:rsidRPr="00F94A9C">
              <w:rPr>
                <w:rFonts w:ascii="Times New Roman" w:hAnsi="Times New Roman"/>
                <w:sz w:val="24"/>
                <w:szCs w:val="24"/>
              </w:rPr>
              <w:t>Государственные с</w:t>
            </w:r>
            <w:r>
              <w:rPr>
                <w:rFonts w:ascii="Times New Roman" w:hAnsi="Times New Roman"/>
                <w:sz w:val="24"/>
                <w:szCs w:val="24"/>
              </w:rPr>
              <w:t>имволы РФ и Движения «ЮНАРМИЯ»</w:t>
            </w:r>
          </w:p>
          <w:p w14:paraId="74A105DB" w14:textId="77777777" w:rsidR="006E6C76" w:rsidRDefault="006E6C76" w:rsidP="00C446BE">
            <w:pPr>
              <w:spacing w:after="0"/>
              <w:jc w:val="center"/>
              <w:rPr>
                <w:rFonts w:ascii="Times New Roman" w:hAnsi="Times New Roman"/>
                <w:sz w:val="24"/>
                <w:szCs w:val="24"/>
              </w:rPr>
            </w:pPr>
          </w:p>
        </w:tc>
        <w:tc>
          <w:tcPr>
            <w:tcW w:w="1262" w:type="dxa"/>
          </w:tcPr>
          <w:p w14:paraId="606AA4C8" w14:textId="77777777" w:rsidR="006E6C76" w:rsidRDefault="006E6C76" w:rsidP="00C446BE">
            <w:pPr>
              <w:spacing w:after="0"/>
              <w:jc w:val="center"/>
              <w:rPr>
                <w:rFonts w:ascii="Times New Roman" w:hAnsi="Times New Roman"/>
                <w:sz w:val="24"/>
                <w:szCs w:val="24"/>
              </w:rPr>
            </w:pPr>
            <w:r>
              <w:rPr>
                <w:rFonts w:ascii="Times New Roman" w:hAnsi="Times New Roman"/>
                <w:sz w:val="24"/>
                <w:szCs w:val="24"/>
              </w:rPr>
              <w:t>1</w:t>
            </w:r>
          </w:p>
        </w:tc>
        <w:tc>
          <w:tcPr>
            <w:tcW w:w="1149" w:type="dxa"/>
            <w:vMerge w:val="restart"/>
          </w:tcPr>
          <w:p w14:paraId="4BCF587F" w14:textId="77777777" w:rsidR="006E6C76" w:rsidRDefault="006E6C76" w:rsidP="00C446BE">
            <w:pPr>
              <w:spacing w:after="0"/>
              <w:jc w:val="center"/>
              <w:rPr>
                <w:rFonts w:ascii="Times New Roman" w:hAnsi="Times New Roman"/>
                <w:sz w:val="24"/>
                <w:szCs w:val="24"/>
              </w:rPr>
            </w:pPr>
            <w:r>
              <w:rPr>
                <w:rFonts w:ascii="Times New Roman" w:hAnsi="Times New Roman"/>
                <w:sz w:val="24"/>
                <w:szCs w:val="24"/>
              </w:rPr>
              <w:t>1 неделя</w:t>
            </w:r>
          </w:p>
          <w:p w14:paraId="55D6FD54" w14:textId="4A30C397" w:rsidR="006E6C76" w:rsidRDefault="006E6C76" w:rsidP="00C446BE">
            <w:pPr>
              <w:spacing w:after="0"/>
              <w:jc w:val="center"/>
              <w:rPr>
                <w:rFonts w:ascii="Times New Roman" w:hAnsi="Times New Roman"/>
                <w:sz w:val="24"/>
                <w:szCs w:val="24"/>
              </w:rPr>
            </w:pPr>
            <w:r>
              <w:rPr>
                <w:rFonts w:ascii="Times New Roman" w:hAnsi="Times New Roman"/>
                <w:sz w:val="24"/>
                <w:szCs w:val="24"/>
              </w:rPr>
              <w:t>сентябрь</w:t>
            </w:r>
          </w:p>
        </w:tc>
      </w:tr>
      <w:tr w:rsidR="006E6C76" w14:paraId="1FBD6887" w14:textId="33C16D5D" w:rsidTr="006E6C76">
        <w:tc>
          <w:tcPr>
            <w:tcW w:w="741" w:type="dxa"/>
          </w:tcPr>
          <w:p w14:paraId="23A839C5" w14:textId="2EA2A8A7" w:rsidR="006E6C76" w:rsidRPr="00085207" w:rsidRDefault="006E6C76" w:rsidP="00085207">
            <w:pPr>
              <w:pStyle w:val="af1"/>
              <w:numPr>
                <w:ilvl w:val="0"/>
                <w:numId w:val="90"/>
              </w:numPr>
              <w:spacing w:after="0"/>
              <w:ind w:left="357" w:hanging="357"/>
              <w:jc w:val="center"/>
              <w:rPr>
                <w:rFonts w:ascii="Times New Roman" w:hAnsi="Times New Roman"/>
                <w:sz w:val="24"/>
                <w:szCs w:val="24"/>
              </w:rPr>
            </w:pPr>
          </w:p>
        </w:tc>
        <w:tc>
          <w:tcPr>
            <w:tcW w:w="6476" w:type="dxa"/>
          </w:tcPr>
          <w:p w14:paraId="07BD0AD2" w14:textId="18E290C6" w:rsidR="006E6C76" w:rsidRDefault="006E6C76" w:rsidP="00C446BE">
            <w:pPr>
              <w:spacing w:after="0"/>
              <w:rPr>
                <w:rFonts w:ascii="Times New Roman" w:hAnsi="Times New Roman"/>
                <w:sz w:val="24"/>
                <w:szCs w:val="24"/>
              </w:rPr>
            </w:pPr>
            <w:r>
              <w:rPr>
                <w:rFonts w:ascii="Times New Roman" w:hAnsi="Times New Roman"/>
                <w:sz w:val="24"/>
                <w:szCs w:val="24"/>
              </w:rPr>
              <w:t>Изучение</w:t>
            </w:r>
            <w:r w:rsidRPr="00F94A9C">
              <w:rPr>
                <w:rFonts w:ascii="Times New Roman" w:hAnsi="Times New Roman"/>
                <w:sz w:val="24"/>
                <w:szCs w:val="24"/>
              </w:rPr>
              <w:t xml:space="preserve"> гимн</w:t>
            </w:r>
            <w:r>
              <w:rPr>
                <w:rFonts w:ascii="Times New Roman" w:hAnsi="Times New Roman"/>
                <w:sz w:val="24"/>
                <w:szCs w:val="24"/>
              </w:rPr>
              <w:t>ов</w:t>
            </w:r>
            <w:r w:rsidRPr="00F94A9C">
              <w:rPr>
                <w:rFonts w:ascii="Times New Roman" w:hAnsi="Times New Roman"/>
                <w:sz w:val="24"/>
                <w:szCs w:val="24"/>
              </w:rPr>
              <w:t xml:space="preserve"> РФ и Движения «ЮНАРМИЯ»</w:t>
            </w:r>
            <w:r>
              <w:rPr>
                <w:rFonts w:ascii="Times New Roman" w:hAnsi="Times New Roman"/>
                <w:sz w:val="24"/>
                <w:szCs w:val="24"/>
              </w:rPr>
              <w:t>. Входной контроль. Регистрация в системе АИС «Юнармеец».</w:t>
            </w:r>
          </w:p>
        </w:tc>
        <w:tc>
          <w:tcPr>
            <w:tcW w:w="1262" w:type="dxa"/>
          </w:tcPr>
          <w:p w14:paraId="7A54BC01" w14:textId="77777777" w:rsidR="006E6C76" w:rsidRDefault="006E6C76" w:rsidP="00C446BE">
            <w:pPr>
              <w:spacing w:after="0"/>
              <w:jc w:val="center"/>
              <w:rPr>
                <w:rFonts w:ascii="Times New Roman" w:hAnsi="Times New Roman"/>
                <w:sz w:val="24"/>
                <w:szCs w:val="24"/>
              </w:rPr>
            </w:pPr>
            <w:r>
              <w:rPr>
                <w:rFonts w:ascii="Times New Roman" w:hAnsi="Times New Roman"/>
                <w:sz w:val="24"/>
                <w:szCs w:val="24"/>
              </w:rPr>
              <w:t>1</w:t>
            </w:r>
          </w:p>
        </w:tc>
        <w:tc>
          <w:tcPr>
            <w:tcW w:w="1149" w:type="dxa"/>
            <w:vMerge/>
          </w:tcPr>
          <w:p w14:paraId="1E8D4734" w14:textId="77777777" w:rsidR="006E6C76" w:rsidRDefault="006E6C76" w:rsidP="00C446BE">
            <w:pPr>
              <w:spacing w:after="0"/>
              <w:jc w:val="center"/>
              <w:rPr>
                <w:rFonts w:ascii="Times New Roman" w:hAnsi="Times New Roman"/>
                <w:sz w:val="24"/>
                <w:szCs w:val="24"/>
              </w:rPr>
            </w:pPr>
          </w:p>
        </w:tc>
      </w:tr>
      <w:tr w:rsidR="006E6C76" w14:paraId="640CEE21" w14:textId="2CF15522" w:rsidTr="006E6C76">
        <w:tc>
          <w:tcPr>
            <w:tcW w:w="741" w:type="dxa"/>
          </w:tcPr>
          <w:p w14:paraId="546E57E1" w14:textId="77777777" w:rsidR="006E6C76" w:rsidRPr="00085207" w:rsidRDefault="006E6C76" w:rsidP="00085207">
            <w:pPr>
              <w:pStyle w:val="af1"/>
              <w:numPr>
                <w:ilvl w:val="0"/>
                <w:numId w:val="90"/>
              </w:numPr>
              <w:spacing w:after="0"/>
              <w:ind w:left="357" w:hanging="357"/>
              <w:jc w:val="center"/>
              <w:rPr>
                <w:rFonts w:ascii="Times New Roman" w:hAnsi="Times New Roman"/>
                <w:sz w:val="24"/>
                <w:szCs w:val="24"/>
              </w:rPr>
            </w:pPr>
          </w:p>
        </w:tc>
        <w:tc>
          <w:tcPr>
            <w:tcW w:w="6476" w:type="dxa"/>
          </w:tcPr>
          <w:p w14:paraId="282E3831" w14:textId="26D60524" w:rsidR="006E6C76" w:rsidRPr="006E6C76" w:rsidRDefault="006E6C76" w:rsidP="00C446BE">
            <w:pPr>
              <w:spacing w:after="0"/>
              <w:rPr>
                <w:rFonts w:ascii="Times New Roman" w:hAnsi="Times New Roman"/>
                <w:i/>
                <w:iCs/>
                <w:sz w:val="24"/>
                <w:szCs w:val="24"/>
              </w:rPr>
            </w:pPr>
            <w:r>
              <w:rPr>
                <w:rFonts w:ascii="Times New Roman" w:hAnsi="Times New Roman"/>
                <w:i/>
                <w:iCs/>
                <w:sz w:val="24"/>
                <w:szCs w:val="24"/>
              </w:rPr>
              <w:t xml:space="preserve">3 сентября 1945 г. - </w:t>
            </w:r>
            <w:r w:rsidRPr="006E6C76">
              <w:rPr>
                <w:rFonts w:ascii="Times New Roman" w:hAnsi="Times New Roman"/>
                <w:i/>
                <w:iCs/>
                <w:sz w:val="24"/>
                <w:szCs w:val="24"/>
              </w:rPr>
              <w:t>День окончания Второй мировой войны (1945 г., подписание акта капитуляции Японии).</w:t>
            </w:r>
          </w:p>
        </w:tc>
        <w:tc>
          <w:tcPr>
            <w:tcW w:w="1262" w:type="dxa"/>
          </w:tcPr>
          <w:p w14:paraId="102E8765" w14:textId="71ADD2D2" w:rsidR="006E6C76" w:rsidRDefault="006E6C76" w:rsidP="00C446BE">
            <w:pPr>
              <w:spacing w:after="0"/>
              <w:jc w:val="center"/>
              <w:rPr>
                <w:rFonts w:ascii="Times New Roman" w:hAnsi="Times New Roman"/>
                <w:sz w:val="24"/>
                <w:szCs w:val="24"/>
              </w:rPr>
            </w:pPr>
            <w:r>
              <w:rPr>
                <w:rFonts w:ascii="Times New Roman" w:hAnsi="Times New Roman"/>
                <w:sz w:val="24"/>
                <w:szCs w:val="24"/>
              </w:rPr>
              <w:t>1</w:t>
            </w:r>
          </w:p>
        </w:tc>
        <w:tc>
          <w:tcPr>
            <w:tcW w:w="1149" w:type="dxa"/>
            <w:vMerge/>
          </w:tcPr>
          <w:p w14:paraId="415BB884" w14:textId="77777777" w:rsidR="006E6C76" w:rsidRDefault="006E6C76" w:rsidP="00C446BE">
            <w:pPr>
              <w:spacing w:after="0"/>
              <w:jc w:val="center"/>
              <w:rPr>
                <w:rFonts w:ascii="Times New Roman" w:hAnsi="Times New Roman"/>
                <w:sz w:val="24"/>
                <w:szCs w:val="24"/>
              </w:rPr>
            </w:pPr>
          </w:p>
        </w:tc>
      </w:tr>
      <w:tr w:rsidR="006E6C76" w14:paraId="30895326" w14:textId="76C27E82" w:rsidTr="006E6C76">
        <w:tc>
          <w:tcPr>
            <w:tcW w:w="741" w:type="dxa"/>
          </w:tcPr>
          <w:p w14:paraId="405FC7C1" w14:textId="312CE416" w:rsidR="006E6C76" w:rsidRPr="00085207" w:rsidRDefault="006E6C76" w:rsidP="00085207">
            <w:pPr>
              <w:pStyle w:val="af1"/>
              <w:numPr>
                <w:ilvl w:val="0"/>
                <w:numId w:val="90"/>
              </w:numPr>
              <w:spacing w:after="0"/>
              <w:ind w:left="357" w:hanging="357"/>
              <w:jc w:val="center"/>
              <w:rPr>
                <w:rFonts w:ascii="Times New Roman" w:hAnsi="Times New Roman"/>
                <w:sz w:val="24"/>
                <w:szCs w:val="24"/>
              </w:rPr>
            </w:pPr>
          </w:p>
        </w:tc>
        <w:tc>
          <w:tcPr>
            <w:tcW w:w="6476" w:type="dxa"/>
          </w:tcPr>
          <w:p w14:paraId="357F003F" w14:textId="77777777" w:rsidR="006E6C76" w:rsidRPr="00F94A9C" w:rsidRDefault="006E6C76" w:rsidP="00C446BE">
            <w:pPr>
              <w:spacing w:after="0" w:line="240" w:lineRule="auto"/>
              <w:rPr>
                <w:rFonts w:ascii="Times New Roman" w:hAnsi="Times New Roman"/>
                <w:sz w:val="24"/>
                <w:szCs w:val="24"/>
              </w:rPr>
            </w:pPr>
            <w:r w:rsidRPr="00F94A9C">
              <w:rPr>
                <w:rFonts w:ascii="Times New Roman" w:hAnsi="Times New Roman"/>
                <w:sz w:val="24"/>
                <w:szCs w:val="24"/>
              </w:rPr>
              <w:t>Основные понятия Строевого устава РФ. О</w:t>
            </w:r>
            <w:r>
              <w:rPr>
                <w:rFonts w:ascii="Times New Roman" w:hAnsi="Times New Roman"/>
                <w:sz w:val="24"/>
                <w:szCs w:val="24"/>
              </w:rPr>
              <w:t>бщие положения Главы 1. Ст.1-24</w:t>
            </w:r>
            <w:r w:rsidRPr="00F94A9C">
              <w:rPr>
                <w:rFonts w:ascii="Times New Roman" w:hAnsi="Times New Roman"/>
                <w:sz w:val="24"/>
                <w:szCs w:val="24"/>
              </w:rPr>
              <w:t xml:space="preserve"> </w:t>
            </w:r>
          </w:p>
          <w:p w14:paraId="64392F26" w14:textId="77777777" w:rsidR="006E6C76" w:rsidRDefault="006E6C76" w:rsidP="00C446BE">
            <w:pPr>
              <w:spacing w:after="0"/>
              <w:jc w:val="center"/>
              <w:rPr>
                <w:rFonts w:ascii="Times New Roman" w:hAnsi="Times New Roman"/>
                <w:sz w:val="24"/>
                <w:szCs w:val="24"/>
              </w:rPr>
            </w:pPr>
          </w:p>
        </w:tc>
        <w:tc>
          <w:tcPr>
            <w:tcW w:w="1262" w:type="dxa"/>
          </w:tcPr>
          <w:p w14:paraId="00D2C2D7" w14:textId="77777777" w:rsidR="006E6C76" w:rsidRDefault="006E6C76" w:rsidP="00C446BE">
            <w:pPr>
              <w:spacing w:after="0"/>
              <w:jc w:val="center"/>
              <w:rPr>
                <w:rFonts w:ascii="Times New Roman" w:hAnsi="Times New Roman"/>
                <w:sz w:val="24"/>
                <w:szCs w:val="24"/>
              </w:rPr>
            </w:pPr>
            <w:r>
              <w:rPr>
                <w:rFonts w:ascii="Times New Roman" w:hAnsi="Times New Roman"/>
                <w:sz w:val="24"/>
                <w:szCs w:val="24"/>
              </w:rPr>
              <w:t>1</w:t>
            </w:r>
          </w:p>
        </w:tc>
        <w:tc>
          <w:tcPr>
            <w:tcW w:w="1149" w:type="dxa"/>
            <w:vMerge w:val="restart"/>
          </w:tcPr>
          <w:p w14:paraId="1E7C4A46" w14:textId="56A1951F" w:rsidR="006E6C76" w:rsidRDefault="006E6C76" w:rsidP="00C446BE">
            <w:pPr>
              <w:spacing w:after="0"/>
              <w:jc w:val="center"/>
              <w:rPr>
                <w:rFonts w:ascii="Times New Roman" w:hAnsi="Times New Roman"/>
                <w:sz w:val="24"/>
                <w:szCs w:val="24"/>
              </w:rPr>
            </w:pPr>
            <w:r>
              <w:rPr>
                <w:rFonts w:ascii="Times New Roman" w:hAnsi="Times New Roman"/>
                <w:sz w:val="24"/>
                <w:szCs w:val="24"/>
              </w:rPr>
              <w:t>2 неделя сентябрь</w:t>
            </w:r>
          </w:p>
        </w:tc>
      </w:tr>
      <w:tr w:rsidR="006E6C76" w14:paraId="3E28B9C9" w14:textId="213A1B73" w:rsidTr="006E6C76">
        <w:tc>
          <w:tcPr>
            <w:tcW w:w="741" w:type="dxa"/>
          </w:tcPr>
          <w:p w14:paraId="1F47B69E" w14:textId="2236FC88" w:rsidR="006E6C76" w:rsidRPr="00085207" w:rsidRDefault="006E6C76" w:rsidP="00085207">
            <w:pPr>
              <w:pStyle w:val="af1"/>
              <w:numPr>
                <w:ilvl w:val="0"/>
                <w:numId w:val="90"/>
              </w:numPr>
              <w:spacing w:after="0"/>
              <w:ind w:left="357" w:hanging="357"/>
              <w:jc w:val="center"/>
              <w:rPr>
                <w:rFonts w:ascii="Times New Roman" w:hAnsi="Times New Roman"/>
                <w:sz w:val="24"/>
                <w:szCs w:val="24"/>
              </w:rPr>
            </w:pPr>
          </w:p>
        </w:tc>
        <w:tc>
          <w:tcPr>
            <w:tcW w:w="6476" w:type="dxa"/>
          </w:tcPr>
          <w:p w14:paraId="1D359A43" w14:textId="77777777" w:rsidR="006E6C76" w:rsidRDefault="006E6C76" w:rsidP="00C446BE">
            <w:pPr>
              <w:spacing w:after="0"/>
              <w:rPr>
                <w:rFonts w:ascii="Times New Roman" w:hAnsi="Times New Roman"/>
                <w:sz w:val="24"/>
                <w:szCs w:val="24"/>
              </w:rPr>
            </w:pPr>
            <w:r w:rsidRPr="00623AE3">
              <w:rPr>
                <w:rFonts w:ascii="Times New Roman" w:hAnsi="Times New Roman"/>
                <w:sz w:val="24"/>
                <w:szCs w:val="24"/>
              </w:rPr>
              <w:t>Тр</w:t>
            </w:r>
            <w:r>
              <w:rPr>
                <w:rFonts w:ascii="Times New Roman" w:hAnsi="Times New Roman"/>
                <w:sz w:val="24"/>
                <w:szCs w:val="24"/>
              </w:rPr>
              <w:t>енажная карта «Строевая стойка»</w:t>
            </w:r>
          </w:p>
        </w:tc>
        <w:tc>
          <w:tcPr>
            <w:tcW w:w="1262" w:type="dxa"/>
          </w:tcPr>
          <w:p w14:paraId="2C6BC9C8" w14:textId="77777777" w:rsidR="006E6C76" w:rsidRDefault="006E6C76" w:rsidP="00C446BE">
            <w:pPr>
              <w:spacing w:after="0"/>
              <w:jc w:val="center"/>
              <w:rPr>
                <w:rFonts w:ascii="Times New Roman" w:hAnsi="Times New Roman"/>
                <w:sz w:val="24"/>
                <w:szCs w:val="24"/>
              </w:rPr>
            </w:pPr>
            <w:r>
              <w:rPr>
                <w:rFonts w:ascii="Times New Roman" w:hAnsi="Times New Roman"/>
                <w:sz w:val="24"/>
                <w:szCs w:val="24"/>
              </w:rPr>
              <w:t>1</w:t>
            </w:r>
          </w:p>
        </w:tc>
        <w:tc>
          <w:tcPr>
            <w:tcW w:w="1149" w:type="dxa"/>
            <w:vMerge/>
          </w:tcPr>
          <w:p w14:paraId="4D3BD136" w14:textId="77777777" w:rsidR="006E6C76" w:rsidRDefault="006E6C76" w:rsidP="00C446BE">
            <w:pPr>
              <w:spacing w:after="0"/>
              <w:jc w:val="center"/>
              <w:rPr>
                <w:rFonts w:ascii="Times New Roman" w:hAnsi="Times New Roman"/>
                <w:sz w:val="24"/>
                <w:szCs w:val="24"/>
              </w:rPr>
            </w:pPr>
          </w:p>
        </w:tc>
      </w:tr>
      <w:tr w:rsidR="006E6C76" w14:paraId="3A92C6A1" w14:textId="0AD5D492" w:rsidTr="006E6C76">
        <w:tc>
          <w:tcPr>
            <w:tcW w:w="741" w:type="dxa"/>
          </w:tcPr>
          <w:p w14:paraId="3B01FAA4" w14:textId="77777777" w:rsidR="006E6C76" w:rsidRPr="00085207" w:rsidRDefault="006E6C76" w:rsidP="00085207">
            <w:pPr>
              <w:pStyle w:val="af1"/>
              <w:numPr>
                <w:ilvl w:val="0"/>
                <w:numId w:val="90"/>
              </w:numPr>
              <w:spacing w:after="0"/>
              <w:ind w:left="357" w:hanging="357"/>
              <w:jc w:val="center"/>
              <w:rPr>
                <w:rFonts w:ascii="Times New Roman" w:hAnsi="Times New Roman"/>
                <w:sz w:val="24"/>
                <w:szCs w:val="24"/>
              </w:rPr>
            </w:pPr>
          </w:p>
        </w:tc>
        <w:tc>
          <w:tcPr>
            <w:tcW w:w="6476" w:type="dxa"/>
          </w:tcPr>
          <w:p w14:paraId="55F934A0" w14:textId="1C0FD5F5" w:rsidR="006E6C76" w:rsidRPr="006E6C76" w:rsidRDefault="006E6C76" w:rsidP="00C446BE">
            <w:pPr>
              <w:spacing w:after="0"/>
              <w:rPr>
                <w:rFonts w:ascii="Times New Roman" w:hAnsi="Times New Roman"/>
                <w:i/>
                <w:iCs/>
                <w:sz w:val="24"/>
                <w:szCs w:val="24"/>
              </w:rPr>
            </w:pPr>
            <w:r w:rsidRPr="006E6C76">
              <w:rPr>
                <w:rFonts w:ascii="Times New Roman" w:hAnsi="Times New Roman"/>
                <w:i/>
                <w:iCs/>
                <w:sz w:val="24"/>
                <w:szCs w:val="24"/>
              </w:rPr>
              <w:t>8 сентября - День Бородинского сражения (1812 г.)</w:t>
            </w:r>
          </w:p>
        </w:tc>
        <w:tc>
          <w:tcPr>
            <w:tcW w:w="1262" w:type="dxa"/>
          </w:tcPr>
          <w:p w14:paraId="5464D02A" w14:textId="5154618F" w:rsidR="006E6C76" w:rsidRDefault="006E6C76" w:rsidP="00C446BE">
            <w:pPr>
              <w:spacing w:after="0"/>
              <w:jc w:val="center"/>
              <w:rPr>
                <w:rFonts w:ascii="Times New Roman" w:hAnsi="Times New Roman"/>
                <w:sz w:val="24"/>
                <w:szCs w:val="24"/>
              </w:rPr>
            </w:pPr>
            <w:r>
              <w:rPr>
                <w:rFonts w:ascii="Times New Roman" w:hAnsi="Times New Roman"/>
                <w:sz w:val="24"/>
                <w:szCs w:val="24"/>
              </w:rPr>
              <w:t>1</w:t>
            </w:r>
          </w:p>
        </w:tc>
        <w:tc>
          <w:tcPr>
            <w:tcW w:w="1149" w:type="dxa"/>
            <w:vMerge/>
          </w:tcPr>
          <w:p w14:paraId="4848913F" w14:textId="77777777" w:rsidR="006E6C76" w:rsidRDefault="006E6C76" w:rsidP="00C446BE">
            <w:pPr>
              <w:spacing w:after="0"/>
              <w:jc w:val="center"/>
              <w:rPr>
                <w:rFonts w:ascii="Times New Roman" w:hAnsi="Times New Roman"/>
                <w:sz w:val="24"/>
                <w:szCs w:val="24"/>
              </w:rPr>
            </w:pPr>
          </w:p>
        </w:tc>
      </w:tr>
      <w:tr w:rsidR="006E6C76" w14:paraId="6A7F8FA1" w14:textId="22F8FE2C" w:rsidTr="006E6C76">
        <w:tc>
          <w:tcPr>
            <w:tcW w:w="741" w:type="dxa"/>
          </w:tcPr>
          <w:p w14:paraId="3B6C3816" w14:textId="3282AD65" w:rsidR="006E6C76" w:rsidRPr="00085207" w:rsidRDefault="006E6C76" w:rsidP="00085207">
            <w:pPr>
              <w:pStyle w:val="af1"/>
              <w:numPr>
                <w:ilvl w:val="0"/>
                <w:numId w:val="90"/>
              </w:numPr>
              <w:spacing w:after="0"/>
              <w:ind w:left="357" w:hanging="357"/>
              <w:jc w:val="center"/>
              <w:rPr>
                <w:rFonts w:ascii="Times New Roman" w:hAnsi="Times New Roman"/>
                <w:sz w:val="24"/>
                <w:szCs w:val="24"/>
              </w:rPr>
            </w:pPr>
          </w:p>
        </w:tc>
        <w:tc>
          <w:tcPr>
            <w:tcW w:w="6476" w:type="dxa"/>
          </w:tcPr>
          <w:p w14:paraId="41B080E7" w14:textId="3E753F69" w:rsidR="006E6C76" w:rsidRDefault="006E6C76" w:rsidP="00C446BE">
            <w:pPr>
              <w:spacing w:after="0"/>
              <w:rPr>
                <w:rFonts w:ascii="Times New Roman" w:hAnsi="Times New Roman"/>
                <w:sz w:val="24"/>
                <w:szCs w:val="24"/>
              </w:rPr>
            </w:pPr>
            <w:r w:rsidRPr="00623AE3">
              <w:rPr>
                <w:rFonts w:ascii="Times New Roman" w:hAnsi="Times New Roman"/>
                <w:sz w:val="24"/>
                <w:szCs w:val="24"/>
              </w:rPr>
              <w:t>Биография А.В. Суворова</w:t>
            </w:r>
            <w:r>
              <w:rPr>
                <w:rFonts w:ascii="Times New Roman" w:hAnsi="Times New Roman"/>
                <w:sz w:val="24"/>
                <w:szCs w:val="24"/>
              </w:rPr>
              <w:t>.</w:t>
            </w:r>
            <w:r w:rsidRPr="00623AE3">
              <w:rPr>
                <w:rFonts w:ascii="Times New Roman" w:hAnsi="Times New Roman"/>
                <w:sz w:val="24"/>
                <w:szCs w:val="24"/>
              </w:rPr>
              <w:t xml:space="preserve"> Взятие Измаила</w:t>
            </w:r>
            <w:r>
              <w:rPr>
                <w:rFonts w:ascii="Times New Roman" w:hAnsi="Times New Roman"/>
                <w:sz w:val="24"/>
                <w:szCs w:val="24"/>
              </w:rPr>
              <w:t xml:space="preserve">. </w:t>
            </w:r>
            <w:r w:rsidRPr="00623AE3">
              <w:rPr>
                <w:rFonts w:ascii="Times New Roman" w:hAnsi="Times New Roman"/>
                <w:sz w:val="24"/>
                <w:szCs w:val="24"/>
              </w:rPr>
              <w:t>Строевая стойка.</w:t>
            </w:r>
          </w:p>
        </w:tc>
        <w:tc>
          <w:tcPr>
            <w:tcW w:w="1262" w:type="dxa"/>
          </w:tcPr>
          <w:p w14:paraId="2B4E00C0" w14:textId="77777777" w:rsidR="006E6C76" w:rsidRDefault="006E6C76" w:rsidP="00C446BE">
            <w:pPr>
              <w:spacing w:after="0"/>
              <w:jc w:val="center"/>
              <w:rPr>
                <w:rFonts w:ascii="Times New Roman" w:hAnsi="Times New Roman"/>
                <w:sz w:val="24"/>
                <w:szCs w:val="24"/>
              </w:rPr>
            </w:pPr>
            <w:r>
              <w:rPr>
                <w:rFonts w:ascii="Times New Roman" w:hAnsi="Times New Roman"/>
                <w:sz w:val="24"/>
                <w:szCs w:val="24"/>
              </w:rPr>
              <w:t>1</w:t>
            </w:r>
          </w:p>
        </w:tc>
        <w:tc>
          <w:tcPr>
            <w:tcW w:w="1149" w:type="dxa"/>
            <w:vMerge w:val="restart"/>
          </w:tcPr>
          <w:p w14:paraId="4A1BC65B" w14:textId="77777777" w:rsidR="006E6C76" w:rsidRDefault="006E6C76" w:rsidP="00C446BE">
            <w:pPr>
              <w:spacing w:after="0"/>
              <w:jc w:val="center"/>
              <w:rPr>
                <w:rFonts w:ascii="Times New Roman" w:hAnsi="Times New Roman"/>
                <w:sz w:val="24"/>
                <w:szCs w:val="24"/>
              </w:rPr>
            </w:pPr>
            <w:r>
              <w:rPr>
                <w:rFonts w:ascii="Times New Roman" w:hAnsi="Times New Roman"/>
                <w:sz w:val="24"/>
                <w:szCs w:val="24"/>
              </w:rPr>
              <w:t xml:space="preserve">3 неделя </w:t>
            </w:r>
          </w:p>
          <w:p w14:paraId="453BA11F" w14:textId="641C79DB" w:rsidR="006E6C76" w:rsidRDefault="006E6C76" w:rsidP="00C446BE">
            <w:pPr>
              <w:spacing w:after="0"/>
              <w:jc w:val="center"/>
              <w:rPr>
                <w:rFonts w:ascii="Times New Roman" w:hAnsi="Times New Roman"/>
                <w:sz w:val="24"/>
                <w:szCs w:val="24"/>
              </w:rPr>
            </w:pPr>
            <w:r>
              <w:rPr>
                <w:rFonts w:ascii="Times New Roman" w:hAnsi="Times New Roman"/>
                <w:sz w:val="24"/>
                <w:szCs w:val="24"/>
              </w:rPr>
              <w:t>сентябрь</w:t>
            </w:r>
          </w:p>
        </w:tc>
      </w:tr>
      <w:tr w:rsidR="006E6C76" w14:paraId="4E482874" w14:textId="1BA0F283" w:rsidTr="006E6C76">
        <w:tc>
          <w:tcPr>
            <w:tcW w:w="741" w:type="dxa"/>
          </w:tcPr>
          <w:p w14:paraId="3AB5F113" w14:textId="5A42DA2D" w:rsidR="006E6C76" w:rsidRPr="00085207" w:rsidRDefault="006E6C76" w:rsidP="00085207">
            <w:pPr>
              <w:pStyle w:val="af1"/>
              <w:numPr>
                <w:ilvl w:val="0"/>
                <w:numId w:val="90"/>
              </w:numPr>
              <w:spacing w:after="0"/>
              <w:ind w:left="357" w:hanging="357"/>
              <w:jc w:val="center"/>
              <w:rPr>
                <w:rFonts w:ascii="Times New Roman" w:hAnsi="Times New Roman"/>
                <w:sz w:val="24"/>
                <w:szCs w:val="24"/>
              </w:rPr>
            </w:pPr>
          </w:p>
        </w:tc>
        <w:tc>
          <w:tcPr>
            <w:tcW w:w="6476" w:type="dxa"/>
          </w:tcPr>
          <w:p w14:paraId="70EE3AB8" w14:textId="77777777" w:rsidR="006E6C76" w:rsidRDefault="006E6C76" w:rsidP="00C446BE">
            <w:pPr>
              <w:spacing w:after="0"/>
              <w:rPr>
                <w:rFonts w:ascii="Times New Roman" w:hAnsi="Times New Roman"/>
                <w:sz w:val="24"/>
                <w:szCs w:val="24"/>
              </w:rPr>
            </w:pPr>
            <w:r w:rsidRPr="00623AE3">
              <w:rPr>
                <w:rFonts w:ascii="Times New Roman" w:hAnsi="Times New Roman"/>
                <w:sz w:val="24"/>
                <w:szCs w:val="24"/>
              </w:rPr>
              <w:t>П</w:t>
            </w:r>
            <w:r>
              <w:rPr>
                <w:rFonts w:ascii="Times New Roman" w:hAnsi="Times New Roman"/>
                <w:sz w:val="24"/>
                <w:szCs w:val="24"/>
              </w:rPr>
              <w:t>овороты на месте. Перестроение»</w:t>
            </w:r>
          </w:p>
        </w:tc>
        <w:tc>
          <w:tcPr>
            <w:tcW w:w="1262" w:type="dxa"/>
          </w:tcPr>
          <w:p w14:paraId="7E4F965B" w14:textId="77777777" w:rsidR="006E6C76" w:rsidRDefault="006E6C76" w:rsidP="00C446BE">
            <w:pPr>
              <w:spacing w:after="0"/>
              <w:jc w:val="center"/>
              <w:rPr>
                <w:rFonts w:ascii="Times New Roman" w:hAnsi="Times New Roman"/>
                <w:sz w:val="24"/>
                <w:szCs w:val="24"/>
              </w:rPr>
            </w:pPr>
            <w:r>
              <w:rPr>
                <w:rFonts w:ascii="Times New Roman" w:hAnsi="Times New Roman"/>
                <w:sz w:val="24"/>
                <w:szCs w:val="24"/>
              </w:rPr>
              <w:t>1</w:t>
            </w:r>
          </w:p>
        </w:tc>
        <w:tc>
          <w:tcPr>
            <w:tcW w:w="1149" w:type="dxa"/>
            <w:vMerge/>
          </w:tcPr>
          <w:p w14:paraId="088453AD" w14:textId="77777777" w:rsidR="006E6C76" w:rsidRDefault="006E6C76" w:rsidP="00C446BE">
            <w:pPr>
              <w:spacing w:after="0"/>
              <w:jc w:val="center"/>
              <w:rPr>
                <w:rFonts w:ascii="Times New Roman" w:hAnsi="Times New Roman"/>
                <w:sz w:val="24"/>
                <w:szCs w:val="24"/>
              </w:rPr>
            </w:pPr>
          </w:p>
        </w:tc>
      </w:tr>
      <w:tr w:rsidR="006E6C76" w14:paraId="17AFCF8A" w14:textId="578ABD48" w:rsidTr="006E6C76">
        <w:tc>
          <w:tcPr>
            <w:tcW w:w="741" w:type="dxa"/>
          </w:tcPr>
          <w:p w14:paraId="0F9C1375" w14:textId="77777777" w:rsidR="006E6C76" w:rsidRPr="00085207" w:rsidRDefault="006E6C76" w:rsidP="00085207">
            <w:pPr>
              <w:pStyle w:val="af1"/>
              <w:numPr>
                <w:ilvl w:val="0"/>
                <w:numId w:val="90"/>
              </w:numPr>
              <w:spacing w:after="0"/>
              <w:ind w:left="357" w:hanging="357"/>
              <w:jc w:val="center"/>
              <w:rPr>
                <w:rFonts w:ascii="Times New Roman" w:hAnsi="Times New Roman"/>
                <w:sz w:val="24"/>
                <w:szCs w:val="24"/>
              </w:rPr>
            </w:pPr>
          </w:p>
        </w:tc>
        <w:tc>
          <w:tcPr>
            <w:tcW w:w="6476" w:type="dxa"/>
          </w:tcPr>
          <w:p w14:paraId="71A32141" w14:textId="0DACE7B0" w:rsidR="006E6C76" w:rsidRPr="00085207" w:rsidRDefault="00085207" w:rsidP="00085207">
            <w:pPr>
              <w:shd w:val="clear" w:color="auto" w:fill="FFFFFF"/>
              <w:spacing w:after="0"/>
              <w:jc w:val="both"/>
              <w:rPr>
                <w:rFonts w:ascii="Times New Roman" w:hAnsi="Times New Roman"/>
                <w:bCs/>
                <w:i/>
                <w:iCs/>
                <w:sz w:val="24"/>
                <w:szCs w:val="24"/>
              </w:rPr>
            </w:pPr>
            <w:r w:rsidRPr="00085207">
              <w:rPr>
                <w:rFonts w:ascii="Times New Roman" w:hAnsi="Times New Roman"/>
                <w:bCs/>
                <w:i/>
                <w:iCs/>
                <w:sz w:val="24"/>
                <w:szCs w:val="24"/>
              </w:rPr>
              <w:t xml:space="preserve">11 сентября - День победы русской эскадры под командованием Ф.Ф. Ушакова над турецкой эскадрой у мыса </w:t>
            </w:r>
            <w:proofErr w:type="spellStart"/>
            <w:r w:rsidRPr="00085207">
              <w:rPr>
                <w:rFonts w:ascii="Times New Roman" w:hAnsi="Times New Roman"/>
                <w:bCs/>
                <w:i/>
                <w:iCs/>
                <w:sz w:val="24"/>
                <w:szCs w:val="24"/>
              </w:rPr>
              <w:t>Тендра</w:t>
            </w:r>
            <w:proofErr w:type="spellEnd"/>
            <w:r w:rsidRPr="00085207">
              <w:rPr>
                <w:rFonts w:ascii="Times New Roman" w:hAnsi="Times New Roman"/>
                <w:bCs/>
                <w:i/>
                <w:iCs/>
                <w:sz w:val="24"/>
                <w:szCs w:val="24"/>
              </w:rPr>
              <w:t xml:space="preserve"> (1790 год);</w:t>
            </w:r>
          </w:p>
        </w:tc>
        <w:tc>
          <w:tcPr>
            <w:tcW w:w="1262" w:type="dxa"/>
          </w:tcPr>
          <w:p w14:paraId="1A3FABD5" w14:textId="19C53F08" w:rsidR="006E6C76" w:rsidRDefault="006E6C76" w:rsidP="00C446BE">
            <w:pPr>
              <w:spacing w:after="0"/>
              <w:jc w:val="center"/>
              <w:rPr>
                <w:rFonts w:ascii="Times New Roman" w:hAnsi="Times New Roman"/>
                <w:sz w:val="24"/>
                <w:szCs w:val="24"/>
              </w:rPr>
            </w:pPr>
            <w:r>
              <w:rPr>
                <w:rFonts w:ascii="Times New Roman" w:hAnsi="Times New Roman"/>
                <w:sz w:val="24"/>
                <w:szCs w:val="24"/>
              </w:rPr>
              <w:t>1</w:t>
            </w:r>
          </w:p>
        </w:tc>
        <w:tc>
          <w:tcPr>
            <w:tcW w:w="1149" w:type="dxa"/>
            <w:vMerge/>
          </w:tcPr>
          <w:p w14:paraId="008C5E28" w14:textId="77777777" w:rsidR="006E6C76" w:rsidRDefault="006E6C76" w:rsidP="00C446BE">
            <w:pPr>
              <w:spacing w:after="0"/>
              <w:jc w:val="center"/>
              <w:rPr>
                <w:rFonts w:ascii="Times New Roman" w:hAnsi="Times New Roman"/>
                <w:sz w:val="24"/>
                <w:szCs w:val="24"/>
              </w:rPr>
            </w:pPr>
          </w:p>
        </w:tc>
      </w:tr>
      <w:tr w:rsidR="006E6C76" w14:paraId="20167F07" w14:textId="2404E6B2" w:rsidTr="006E6C76">
        <w:tc>
          <w:tcPr>
            <w:tcW w:w="741" w:type="dxa"/>
          </w:tcPr>
          <w:p w14:paraId="4144CCAC" w14:textId="51B8CC0F" w:rsidR="006E6C76" w:rsidRPr="00085207" w:rsidRDefault="006E6C76" w:rsidP="00085207">
            <w:pPr>
              <w:pStyle w:val="af1"/>
              <w:numPr>
                <w:ilvl w:val="0"/>
                <w:numId w:val="90"/>
              </w:numPr>
              <w:spacing w:after="0"/>
              <w:ind w:left="357" w:hanging="357"/>
              <w:jc w:val="center"/>
              <w:rPr>
                <w:rFonts w:ascii="Times New Roman" w:hAnsi="Times New Roman"/>
                <w:sz w:val="24"/>
                <w:szCs w:val="24"/>
              </w:rPr>
            </w:pPr>
          </w:p>
        </w:tc>
        <w:tc>
          <w:tcPr>
            <w:tcW w:w="6476" w:type="dxa"/>
          </w:tcPr>
          <w:p w14:paraId="076CB6DB" w14:textId="77777777" w:rsidR="006E6C76" w:rsidRDefault="006E6C76" w:rsidP="00C446BE">
            <w:pPr>
              <w:spacing w:after="0"/>
              <w:rPr>
                <w:rFonts w:ascii="Times New Roman" w:hAnsi="Times New Roman"/>
                <w:sz w:val="24"/>
                <w:szCs w:val="24"/>
              </w:rPr>
            </w:pPr>
            <w:r w:rsidRPr="00623AE3">
              <w:rPr>
                <w:rFonts w:ascii="Times New Roman" w:hAnsi="Times New Roman"/>
                <w:sz w:val="24"/>
                <w:szCs w:val="24"/>
              </w:rPr>
              <w:t>Строевые приемы и движения, перестроение в 2 шеренги</w:t>
            </w:r>
          </w:p>
        </w:tc>
        <w:tc>
          <w:tcPr>
            <w:tcW w:w="1262" w:type="dxa"/>
          </w:tcPr>
          <w:p w14:paraId="70AFB743" w14:textId="77777777" w:rsidR="006E6C76" w:rsidRDefault="006E6C76" w:rsidP="00C446BE">
            <w:pPr>
              <w:spacing w:after="0"/>
              <w:jc w:val="center"/>
              <w:rPr>
                <w:rFonts w:ascii="Times New Roman" w:hAnsi="Times New Roman"/>
                <w:sz w:val="24"/>
                <w:szCs w:val="24"/>
              </w:rPr>
            </w:pPr>
            <w:r>
              <w:rPr>
                <w:rFonts w:ascii="Times New Roman" w:hAnsi="Times New Roman"/>
                <w:sz w:val="24"/>
                <w:szCs w:val="24"/>
              </w:rPr>
              <w:t>1</w:t>
            </w:r>
          </w:p>
        </w:tc>
        <w:tc>
          <w:tcPr>
            <w:tcW w:w="1149" w:type="dxa"/>
            <w:vMerge w:val="restart"/>
          </w:tcPr>
          <w:p w14:paraId="6B12FD0D" w14:textId="7E191277" w:rsidR="006E6C76" w:rsidRDefault="006E6C76" w:rsidP="00C446BE">
            <w:pPr>
              <w:spacing w:after="0"/>
              <w:jc w:val="center"/>
              <w:rPr>
                <w:rFonts w:ascii="Times New Roman" w:hAnsi="Times New Roman"/>
                <w:sz w:val="24"/>
                <w:szCs w:val="24"/>
              </w:rPr>
            </w:pPr>
            <w:r>
              <w:rPr>
                <w:rFonts w:ascii="Times New Roman" w:hAnsi="Times New Roman"/>
                <w:sz w:val="24"/>
                <w:szCs w:val="24"/>
              </w:rPr>
              <w:t>4 неделя сентябрь</w:t>
            </w:r>
          </w:p>
        </w:tc>
      </w:tr>
      <w:tr w:rsidR="006E6C76" w14:paraId="20A91114" w14:textId="5282BE84" w:rsidTr="006E6C76">
        <w:tc>
          <w:tcPr>
            <w:tcW w:w="741" w:type="dxa"/>
          </w:tcPr>
          <w:p w14:paraId="1A13E26C" w14:textId="397941E0" w:rsidR="006E6C76" w:rsidRPr="00085207" w:rsidRDefault="006E6C76" w:rsidP="00085207">
            <w:pPr>
              <w:pStyle w:val="af1"/>
              <w:numPr>
                <w:ilvl w:val="0"/>
                <w:numId w:val="90"/>
              </w:numPr>
              <w:spacing w:after="0"/>
              <w:ind w:left="357" w:hanging="357"/>
              <w:jc w:val="center"/>
              <w:rPr>
                <w:rFonts w:ascii="Times New Roman" w:hAnsi="Times New Roman"/>
                <w:sz w:val="24"/>
                <w:szCs w:val="24"/>
              </w:rPr>
            </w:pPr>
          </w:p>
        </w:tc>
        <w:tc>
          <w:tcPr>
            <w:tcW w:w="6476" w:type="dxa"/>
          </w:tcPr>
          <w:p w14:paraId="07E20987" w14:textId="77777777" w:rsidR="006E6C76" w:rsidRPr="00623AE3" w:rsidRDefault="006E6C76" w:rsidP="00C446BE">
            <w:pPr>
              <w:spacing w:after="0"/>
              <w:rPr>
                <w:rFonts w:ascii="Times New Roman" w:hAnsi="Times New Roman"/>
                <w:sz w:val="24"/>
                <w:szCs w:val="24"/>
              </w:rPr>
            </w:pPr>
            <w:r w:rsidRPr="00623AE3">
              <w:rPr>
                <w:rFonts w:ascii="Times New Roman" w:hAnsi="Times New Roman"/>
                <w:sz w:val="24"/>
                <w:szCs w:val="24"/>
              </w:rPr>
              <w:t>Тренажные карты «Строевой шаг», «Изменение скорости»</w:t>
            </w:r>
          </w:p>
        </w:tc>
        <w:tc>
          <w:tcPr>
            <w:tcW w:w="1262" w:type="dxa"/>
          </w:tcPr>
          <w:p w14:paraId="05942DAE" w14:textId="77777777" w:rsidR="006E6C76" w:rsidRDefault="006E6C76" w:rsidP="00C446BE">
            <w:pPr>
              <w:spacing w:after="0"/>
              <w:jc w:val="center"/>
              <w:rPr>
                <w:rFonts w:ascii="Times New Roman" w:hAnsi="Times New Roman"/>
                <w:sz w:val="24"/>
                <w:szCs w:val="24"/>
              </w:rPr>
            </w:pPr>
            <w:r>
              <w:rPr>
                <w:rFonts w:ascii="Times New Roman" w:hAnsi="Times New Roman"/>
                <w:sz w:val="24"/>
                <w:szCs w:val="24"/>
              </w:rPr>
              <w:t>1</w:t>
            </w:r>
          </w:p>
        </w:tc>
        <w:tc>
          <w:tcPr>
            <w:tcW w:w="1149" w:type="dxa"/>
            <w:vMerge/>
          </w:tcPr>
          <w:p w14:paraId="7CD3A7A4" w14:textId="77777777" w:rsidR="006E6C76" w:rsidRDefault="006E6C76" w:rsidP="00C446BE">
            <w:pPr>
              <w:spacing w:after="0"/>
              <w:jc w:val="center"/>
              <w:rPr>
                <w:rFonts w:ascii="Times New Roman" w:hAnsi="Times New Roman"/>
                <w:sz w:val="24"/>
                <w:szCs w:val="24"/>
              </w:rPr>
            </w:pPr>
          </w:p>
        </w:tc>
      </w:tr>
      <w:tr w:rsidR="006E6C76" w14:paraId="39EA7EF7" w14:textId="5ED328AD" w:rsidTr="006E6C76">
        <w:tc>
          <w:tcPr>
            <w:tcW w:w="741" w:type="dxa"/>
          </w:tcPr>
          <w:p w14:paraId="7957F692" w14:textId="77777777" w:rsidR="006E6C76" w:rsidRPr="00085207" w:rsidRDefault="006E6C76" w:rsidP="00085207">
            <w:pPr>
              <w:pStyle w:val="af1"/>
              <w:numPr>
                <w:ilvl w:val="0"/>
                <w:numId w:val="90"/>
              </w:numPr>
              <w:spacing w:after="0"/>
              <w:ind w:left="357" w:hanging="357"/>
              <w:jc w:val="center"/>
              <w:rPr>
                <w:rFonts w:ascii="Times New Roman" w:hAnsi="Times New Roman"/>
                <w:sz w:val="24"/>
                <w:szCs w:val="24"/>
              </w:rPr>
            </w:pPr>
          </w:p>
        </w:tc>
        <w:tc>
          <w:tcPr>
            <w:tcW w:w="6476" w:type="dxa"/>
          </w:tcPr>
          <w:p w14:paraId="3E9B3AAC" w14:textId="206C4FE8" w:rsidR="006E6C76" w:rsidRPr="006E6C76" w:rsidRDefault="006E6C76" w:rsidP="00C446BE">
            <w:pPr>
              <w:spacing w:after="0"/>
              <w:rPr>
                <w:rFonts w:ascii="Times New Roman" w:hAnsi="Times New Roman"/>
                <w:i/>
                <w:iCs/>
                <w:sz w:val="24"/>
                <w:szCs w:val="24"/>
              </w:rPr>
            </w:pPr>
            <w:r w:rsidRPr="006E6C76">
              <w:rPr>
                <w:rFonts w:ascii="Times New Roman" w:hAnsi="Times New Roman"/>
                <w:i/>
                <w:iCs/>
                <w:sz w:val="24"/>
                <w:szCs w:val="24"/>
              </w:rPr>
              <w:t>21 сентября — День победы русских полков князя Дмитрия Донского в Куликовской битве (1380 г.)</w:t>
            </w:r>
          </w:p>
        </w:tc>
        <w:tc>
          <w:tcPr>
            <w:tcW w:w="1262" w:type="dxa"/>
          </w:tcPr>
          <w:p w14:paraId="6426A73B" w14:textId="77777777" w:rsidR="006E6C76" w:rsidRDefault="006E6C76" w:rsidP="00C446BE">
            <w:pPr>
              <w:spacing w:after="0"/>
              <w:jc w:val="center"/>
              <w:rPr>
                <w:rFonts w:ascii="Times New Roman" w:hAnsi="Times New Roman"/>
                <w:sz w:val="24"/>
                <w:szCs w:val="24"/>
              </w:rPr>
            </w:pPr>
          </w:p>
        </w:tc>
        <w:tc>
          <w:tcPr>
            <w:tcW w:w="1149" w:type="dxa"/>
            <w:vMerge/>
          </w:tcPr>
          <w:p w14:paraId="65CC567A" w14:textId="77777777" w:rsidR="006E6C76" w:rsidRDefault="006E6C76" w:rsidP="00C446BE">
            <w:pPr>
              <w:spacing w:after="0"/>
              <w:jc w:val="center"/>
              <w:rPr>
                <w:rFonts w:ascii="Times New Roman" w:hAnsi="Times New Roman"/>
                <w:sz w:val="24"/>
                <w:szCs w:val="24"/>
              </w:rPr>
            </w:pPr>
          </w:p>
        </w:tc>
      </w:tr>
      <w:tr w:rsidR="006E6C76" w14:paraId="17A2F082" w14:textId="6B1E7A28" w:rsidTr="006E6C76">
        <w:tc>
          <w:tcPr>
            <w:tcW w:w="741" w:type="dxa"/>
          </w:tcPr>
          <w:p w14:paraId="1100EDD5" w14:textId="7BE113D3" w:rsidR="006E6C76" w:rsidRPr="00085207" w:rsidRDefault="006E6C76" w:rsidP="00085207">
            <w:pPr>
              <w:pStyle w:val="af1"/>
              <w:numPr>
                <w:ilvl w:val="0"/>
                <w:numId w:val="90"/>
              </w:numPr>
              <w:spacing w:after="0"/>
              <w:ind w:left="357" w:hanging="357"/>
              <w:jc w:val="center"/>
              <w:rPr>
                <w:rFonts w:ascii="Times New Roman" w:hAnsi="Times New Roman"/>
                <w:sz w:val="24"/>
                <w:szCs w:val="24"/>
              </w:rPr>
            </w:pPr>
          </w:p>
        </w:tc>
        <w:tc>
          <w:tcPr>
            <w:tcW w:w="6476" w:type="dxa"/>
          </w:tcPr>
          <w:p w14:paraId="6BB0B561" w14:textId="77777777" w:rsidR="006E6C76" w:rsidRPr="00623AE3" w:rsidRDefault="006E6C76" w:rsidP="00C446BE">
            <w:pPr>
              <w:spacing w:after="0"/>
              <w:rPr>
                <w:rFonts w:ascii="Times New Roman" w:hAnsi="Times New Roman"/>
                <w:sz w:val="24"/>
                <w:szCs w:val="24"/>
              </w:rPr>
            </w:pPr>
            <w:r w:rsidRPr="00623AE3">
              <w:rPr>
                <w:rFonts w:ascii="Times New Roman" w:hAnsi="Times New Roman"/>
                <w:sz w:val="24"/>
                <w:szCs w:val="24"/>
              </w:rPr>
              <w:t>Повороты на месте, в движении</w:t>
            </w:r>
          </w:p>
        </w:tc>
        <w:tc>
          <w:tcPr>
            <w:tcW w:w="1262" w:type="dxa"/>
          </w:tcPr>
          <w:p w14:paraId="752B427F" w14:textId="77777777" w:rsidR="006E6C76" w:rsidRDefault="006E6C76" w:rsidP="00C446BE">
            <w:pPr>
              <w:jc w:val="center"/>
            </w:pPr>
            <w:r w:rsidRPr="00E60841">
              <w:rPr>
                <w:rFonts w:ascii="Times New Roman" w:hAnsi="Times New Roman"/>
                <w:sz w:val="24"/>
                <w:szCs w:val="24"/>
              </w:rPr>
              <w:t>1</w:t>
            </w:r>
          </w:p>
        </w:tc>
        <w:tc>
          <w:tcPr>
            <w:tcW w:w="1149" w:type="dxa"/>
            <w:vMerge w:val="restart"/>
          </w:tcPr>
          <w:p w14:paraId="0223508E" w14:textId="7B737E29" w:rsidR="006E6C76" w:rsidRDefault="006E6C76" w:rsidP="00C446BE">
            <w:pPr>
              <w:jc w:val="center"/>
              <w:rPr>
                <w:rFonts w:ascii="Times New Roman" w:hAnsi="Times New Roman"/>
                <w:sz w:val="24"/>
                <w:szCs w:val="24"/>
              </w:rPr>
            </w:pPr>
            <w:r>
              <w:rPr>
                <w:rFonts w:ascii="Times New Roman" w:hAnsi="Times New Roman"/>
                <w:sz w:val="24"/>
                <w:szCs w:val="24"/>
              </w:rPr>
              <w:t>1 неделя</w:t>
            </w:r>
          </w:p>
          <w:p w14:paraId="18BBEB66" w14:textId="20FC500B" w:rsidR="006E6C76" w:rsidRDefault="006E6C76" w:rsidP="00C446BE">
            <w:pPr>
              <w:jc w:val="center"/>
              <w:rPr>
                <w:rFonts w:ascii="Times New Roman" w:hAnsi="Times New Roman"/>
                <w:sz w:val="24"/>
                <w:szCs w:val="24"/>
              </w:rPr>
            </w:pPr>
            <w:r>
              <w:rPr>
                <w:rFonts w:ascii="Times New Roman" w:hAnsi="Times New Roman"/>
                <w:sz w:val="24"/>
                <w:szCs w:val="24"/>
              </w:rPr>
              <w:t>октябрь</w:t>
            </w:r>
          </w:p>
          <w:p w14:paraId="0B4149B2" w14:textId="6E85127E" w:rsidR="006E6C76" w:rsidRPr="00E60841" w:rsidRDefault="006E6C76" w:rsidP="00C446BE">
            <w:pPr>
              <w:jc w:val="center"/>
              <w:rPr>
                <w:rFonts w:ascii="Times New Roman" w:hAnsi="Times New Roman"/>
                <w:sz w:val="24"/>
                <w:szCs w:val="24"/>
              </w:rPr>
            </w:pPr>
          </w:p>
        </w:tc>
      </w:tr>
      <w:tr w:rsidR="006E6C76" w14:paraId="7A7E4F1B" w14:textId="62B4DA33" w:rsidTr="006E6C76">
        <w:tc>
          <w:tcPr>
            <w:tcW w:w="741" w:type="dxa"/>
          </w:tcPr>
          <w:p w14:paraId="60F17421" w14:textId="04C2839C" w:rsidR="006E6C76" w:rsidRPr="00085207" w:rsidRDefault="006E6C76" w:rsidP="00085207">
            <w:pPr>
              <w:pStyle w:val="af1"/>
              <w:numPr>
                <w:ilvl w:val="0"/>
                <w:numId w:val="90"/>
              </w:numPr>
              <w:spacing w:after="0"/>
              <w:ind w:left="357" w:hanging="357"/>
              <w:jc w:val="center"/>
              <w:rPr>
                <w:rFonts w:ascii="Times New Roman" w:hAnsi="Times New Roman"/>
                <w:sz w:val="24"/>
                <w:szCs w:val="24"/>
              </w:rPr>
            </w:pPr>
          </w:p>
        </w:tc>
        <w:tc>
          <w:tcPr>
            <w:tcW w:w="6476" w:type="dxa"/>
          </w:tcPr>
          <w:p w14:paraId="2A010C14" w14:textId="77777777" w:rsidR="006E6C76" w:rsidRPr="00623AE3" w:rsidRDefault="006E6C76" w:rsidP="00C446BE">
            <w:pPr>
              <w:spacing w:after="0"/>
              <w:rPr>
                <w:rFonts w:ascii="Times New Roman" w:hAnsi="Times New Roman"/>
                <w:sz w:val="24"/>
                <w:szCs w:val="24"/>
              </w:rPr>
            </w:pPr>
            <w:r w:rsidRPr="00623AE3">
              <w:rPr>
                <w:rFonts w:ascii="Times New Roman" w:hAnsi="Times New Roman"/>
                <w:sz w:val="24"/>
                <w:szCs w:val="24"/>
              </w:rPr>
              <w:t>Тренажная карта «Повороты на месте и в движении»</w:t>
            </w:r>
          </w:p>
        </w:tc>
        <w:tc>
          <w:tcPr>
            <w:tcW w:w="1262" w:type="dxa"/>
          </w:tcPr>
          <w:p w14:paraId="053918EF" w14:textId="77777777" w:rsidR="006E6C76" w:rsidRDefault="006E6C76" w:rsidP="00C446BE">
            <w:pPr>
              <w:jc w:val="center"/>
            </w:pPr>
            <w:r w:rsidRPr="00E60841">
              <w:rPr>
                <w:rFonts w:ascii="Times New Roman" w:hAnsi="Times New Roman"/>
                <w:sz w:val="24"/>
                <w:szCs w:val="24"/>
              </w:rPr>
              <w:t>1</w:t>
            </w:r>
          </w:p>
        </w:tc>
        <w:tc>
          <w:tcPr>
            <w:tcW w:w="1149" w:type="dxa"/>
            <w:vMerge/>
          </w:tcPr>
          <w:p w14:paraId="4F23BAA2" w14:textId="77777777" w:rsidR="006E6C76" w:rsidRPr="00E60841" w:rsidRDefault="006E6C76" w:rsidP="00C446BE">
            <w:pPr>
              <w:jc w:val="center"/>
              <w:rPr>
                <w:rFonts w:ascii="Times New Roman" w:hAnsi="Times New Roman"/>
                <w:sz w:val="24"/>
                <w:szCs w:val="24"/>
              </w:rPr>
            </w:pPr>
          </w:p>
        </w:tc>
      </w:tr>
      <w:tr w:rsidR="006E6C76" w14:paraId="0A4F287E" w14:textId="28BBA61B" w:rsidTr="006E6C76">
        <w:tc>
          <w:tcPr>
            <w:tcW w:w="741" w:type="dxa"/>
          </w:tcPr>
          <w:p w14:paraId="6C6F51C4" w14:textId="77777777" w:rsidR="006E6C76" w:rsidRPr="00085207" w:rsidRDefault="006E6C76" w:rsidP="00085207">
            <w:pPr>
              <w:pStyle w:val="af1"/>
              <w:numPr>
                <w:ilvl w:val="0"/>
                <w:numId w:val="90"/>
              </w:numPr>
              <w:spacing w:after="0"/>
              <w:ind w:left="357" w:hanging="357"/>
              <w:jc w:val="center"/>
              <w:rPr>
                <w:rFonts w:ascii="Times New Roman" w:hAnsi="Times New Roman"/>
                <w:sz w:val="24"/>
                <w:szCs w:val="24"/>
              </w:rPr>
            </w:pPr>
          </w:p>
        </w:tc>
        <w:tc>
          <w:tcPr>
            <w:tcW w:w="6476" w:type="dxa"/>
          </w:tcPr>
          <w:p w14:paraId="05A0AB5E" w14:textId="769D7B7B" w:rsidR="006E6C76" w:rsidRPr="00623AE3" w:rsidRDefault="00085207" w:rsidP="00C446BE">
            <w:pPr>
              <w:spacing w:after="0"/>
              <w:rPr>
                <w:rFonts w:ascii="Times New Roman" w:hAnsi="Times New Roman"/>
                <w:sz w:val="24"/>
                <w:szCs w:val="24"/>
              </w:rPr>
            </w:pPr>
            <w:r>
              <w:rPr>
                <w:rFonts w:ascii="Times New Roman" w:hAnsi="Times New Roman"/>
                <w:sz w:val="24"/>
                <w:szCs w:val="24"/>
              </w:rPr>
              <w:t xml:space="preserve">Игра «Знакомство с </w:t>
            </w:r>
            <w:proofErr w:type="spellStart"/>
            <w:r>
              <w:rPr>
                <w:rFonts w:ascii="Times New Roman" w:hAnsi="Times New Roman"/>
                <w:sz w:val="24"/>
                <w:szCs w:val="24"/>
              </w:rPr>
              <w:t>Юнармией</w:t>
            </w:r>
            <w:proofErr w:type="spellEnd"/>
            <w:r>
              <w:rPr>
                <w:rFonts w:ascii="Times New Roman" w:hAnsi="Times New Roman"/>
                <w:sz w:val="24"/>
                <w:szCs w:val="24"/>
              </w:rPr>
              <w:t>»</w:t>
            </w:r>
          </w:p>
        </w:tc>
        <w:tc>
          <w:tcPr>
            <w:tcW w:w="1262" w:type="dxa"/>
          </w:tcPr>
          <w:p w14:paraId="7FDADCA2" w14:textId="61F057D7" w:rsidR="006E6C76" w:rsidRPr="00E60841" w:rsidRDefault="006E6C76"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41E017B3" w14:textId="77777777" w:rsidR="006E6C76" w:rsidRDefault="006E6C76" w:rsidP="00C446BE">
            <w:pPr>
              <w:jc w:val="center"/>
              <w:rPr>
                <w:rFonts w:ascii="Times New Roman" w:hAnsi="Times New Roman"/>
                <w:sz w:val="24"/>
                <w:szCs w:val="24"/>
              </w:rPr>
            </w:pPr>
          </w:p>
        </w:tc>
      </w:tr>
      <w:tr w:rsidR="00085207" w14:paraId="41C01812" w14:textId="4CFA0937" w:rsidTr="006E6C76">
        <w:tc>
          <w:tcPr>
            <w:tcW w:w="741" w:type="dxa"/>
          </w:tcPr>
          <w:p w14:paraId="5AADA72F" w14:textId="353FB830" w:rsidR="00085207" w:rsidRPr="00085207" w:rsidRDefault="00085207" w:rsidP="00085207">
            <w:pPr>
              <w:pStyle w:val="af1"/>
              <w:numPr>
                <w:ilvl w:val="0"/>
                <w:numId w:val="90"/>
              </w:numPr>
              <w:spacing w:after="0"/>
              <w:ind w:left="357" w:hanging="357"/>
              <w:jc w:val="center"/>
              <w:rPr>
                <w:rFonts w:ascii="Times New Roman" w:hAnsi="Times New Roman"/>
                <w:sz w:val="24"/>
                <w:szCs w:val="24"/>
              </w:rPr>
            </w:pPr>
          </w:p>
        </w:tc>
        <w:tc>
          <w:tcPr>
            <w:tcW w:w="6476" w:type="dxa"/>
          </w:tcPr>
          <w:p w14:paraId="52F390F6" w14:textId="77777777" w:rsidR="00085207" w:rsidRPr="00623AE3" w:rsidRDefault="00085207" w:rsidP="00C446BE">
            <w:pPr>
              <w:spacing w:after="0"/>
              <w:rPr>
                <w:rFonts w:ascii="Times New Roman" w:hAnsi="Times New Roman"/>
                <w:sz w:val="24"/>
                <w:szCs w:val="24"/>
              </w:rPr>
            </w:pPr>
            <w:r w:rsidRPr="00623AE3">
              <w:rPr>
                <w:rFonts w:ascii="Times New Roman" w:hAnsi="Times New Roman"/>
                <w:sz w:val="24"/>
                <w:szCs w:val="24"/>
              </w:rPr>
              <w:t>Воинское приветствие. Выход из строя. Движение строевым шагом</w:t>
            </w:r>
          </w:p>
        </w:tc>
        <w:tc>
          <w:tcPr>
            <w:tcW w:w="1262" w:type="dxa"/>
          </w:tcPr>
          <w:p w14:paraId="650D13DE" w14:textId="77777777" w:rsidR="00085207" w:rsidRDefault="00085207" w:rsidP="00C446BE">
            <w:pPr>
              <w:jc w:val="center"/>
            </w:pPr>
            <w:r w:rsidRPr="00E60841">
              <w:rPr>
                <w:rFonts w:ascii="Times New Roman" w:hAnsi="Times New Roman"/>
                <w:sz w:val="24"/>
                <w:szCs w:val="24"/>
              </w:rPr>
              <w:t>1</w:t>
            </w:r>
          </w:p>
        </w:tc>
        <w:tc>
          <w:tcPr>
            <w:tcW w:w="1149" w:type="dxa"/>
            <w:vMerge w:val="restart"/>
          </w:tcPr>
          <w:p w14:paraId="6E281C69" w14:textId="77777777" w:rsidR="00085207" w:rsidRDefault="00085207" w:rsidP="00C446BE">
            <w:pPr>
              <w:jc w:val="center"/>
              <w:rPr>
                <w:rFonts w:ascii="Times New Roman" w:hAnsi="Times New Roman"/>
                <w:sz w:val="24"/>
                <w:szCs w:val="24"/>
              </w:rPr>
            </w:pPr>
            <w:r>
              <w:rPr>
                <w:rFonts w:ascii="Times New Roman" w:hAnsi="Times New Roman"/>
                <w:sz w:val="24"/>
                <w:szCs w:val="24"/>
              </w:rPr>
              <w:t>2 неделя</w:t>
            </w:r>
          </w:p>
          <w:p w14:paraId="2F405EFE" w14:textId="3881CE09" w:rsidR="00085207" w:rsidRPr="00E60841" w:rsidRDefault="00085207" w:rsidP="00C446BE">
            <w:pPr>
              <w:jc w:val="center"/>
              <w:rPr>
                <w:rFonts w:ascii="Times New Roman" w:hAnsi="Times New Roman"/>
                <w:sz w:val="24"/>
                <w:szCs w:val="24"/>
              </w:rPr>
            </w:pPr>
            <w:r>
              <w:rPr>
                <w:rFonts w:ascii="Times New Roman" w:hAnsi="Times New Roman"/>
                <w:sz w:val="24"/>
                <w:szCs w:val="24"/>
              </w:rPr>
              <w:t>октябрь</w:t>
            </w:r>
          </w:p>
        </w:tc>
      </w:tr>
      <w:tr w:rsidR="00085207" w14:paraId="223EC3C3" w14:textId="53891236" w:rsidTr="006E6C76">
        <w:tc>
          <w:tcPr>
            <w:tcW w:w="741" w:type="dxa"/>
          </w:tcPr>
          <w:p w14:paraId="01683E03" w14:textId="6889CBF9" w:rsidR="00085207" w:rsidRPr="00085207" w:rsidRDefault="00085207" w:rsidP="00085207">
            <w:pPr>
              <w:pStyle w:val="af1"/>
              <w:numPr>
                <w:ilvl w:val="0"/>
                <w:numId w:val="90"/>
              </w:numPr>
              <w:spacing w:after="0"/>
              <w:ind w:left="357" w:hanging="357"/>
              <w:jc w:val="center"/>
              <w:rPr>
                <w:rFonts w:ascii="Times New Roman" w:hAnsi="Times New Roman"/>
                <w:sz w:val="24"/>
                <w:szCs w:val="24"/>
              </w:rPr>
            </w:pPr>
          </w:p>
        </w:tc>
        <w:tc>
          <w:tcPr>
            <w:tcW w:w="6476" w:type="dxa"/>
          </w:tcPr>
          <w:p w14:paraId="171FB9E8" w14:textId="77777777" w:rsidR="00085207" w:rsidRPr="00623AE3" w:rsidRDefault="00085207" w:rsidP="00C446BE">
            <w:pPr>
              <w:spacing w:after="0"/>
              <w:rPr>
                <w:rFonts w:ascii="Times New Roman" w:hAnsi="Times New Roman"/>
                <w:sz w:val="24"/>
                <w:szCs w:val="24"/>
              </w:rPr>
            </w:pPr>
            <w:r w:rsidRPr="00623AE3">
              <w:rPr>
                <w:rFonts w:ascii="Times New Roman" w:hAnsi="Times New Roman"/>
                <w:sz w:val="24"/>
                <w:szCs w:val="24"/>
              </w:rPr>
              <w:t>Тренажная карта «Приветствие на месте и в движении с головным убором и без него»</w:t>
            </w:r>
          </w:p>
        </w:tc>
        <w:tc>
          <w:tcPr>
            <w:tcW w:w="1262" w:type="dxa"/>
          </w:tcPr>
          <w:p w14:paraId="372BB154" w14:textId="77777777" w:rsidR="00085207" w:rsidRDefault="00085207" w:rsidP="00C446BE">
            <w:pPr>
              <w:jc w:val="center"/>
            </w:pPr>
            <w:r w:rsidRPr="00E60841">
              <w:rPr>
                <w:rFonts w:ascii="Times New Roman" w:hAnsi="Times New Roman"/>
                <w:sz w:val="24"/>
                <w:szCs w:val="24"/>
              </w:rPr>
              <w:t>1</w:t>
            </w:r>
          </w:p>
        </w:tc>
        <w:tc>
          <w:tcPr>
            <w:tcW w:w="1149" w:type="dxa"/>
            <w:vMerge/>
          </w:tcPr>
          <w:p w14:paraId="4C8C7696" w14:textId="77777777" w:rsidR="00085207" w:rsidRPr="00E60841" w:rsidRDefault="00085207" w:rsidP="00C446BE">
            <w:pPr>
              <w:jc w:val="center"/>
              <w:rPr>
                <w:rFonts w:ascii="Times New Roman" w:hAnsi="Times New Roman"/>
                <w:sz w:val="24"/>
                <w:szCs w:val="24"/>
              </w:rPr>
            </w:pPr>
          </w:p>
        </w:tc>
      </w:tr>
      <w:tr w:rsidR="00085207" w14:paraId="06B7FD35" w14:textId="43AE3195" w:rsidTr="006E6C76">
        <w:tc>
          <w:tcPr>
            <w:tcW w:w="741" w:type="dxa"/>
          </w:tcPr>
          <w:p w14:paraId="0149A082" w14:textId="77777777" w:rsidR="00085207" w:rsidRPr="00085207" w:rsidRDefault="00085207" w:rsidP="00085207">
            <w:pPr>
              <w:pStyle w:val="af1"/>
              <w:numPr>
                <w:ilvl w:val="0"/>
                <w:numId w:val="90"/>
              </w:numPr>
              <w:spacing w:after="0"/>
              <w:ind w:left="357" w:hanging="357"/>
              <w:jc w:val="center"/>
              <w:rPr>
                <w:rFonts w:ascii="Times New Roman" w:hAnsi="Times New Roman"/>
                <w:sz w:val="24"/>
                <w:szCs w:val="24"/>
              </w:rPr>
            </w:pPr>
          </w:p>
        </w:tc>
        <w:tc>
          <w:tcPr>
            <w:tcW w:w="6476" w:type="dxa"/>
          </w:tcPr>
          <w:p w14:paraId="009F55E6" w14:textId="48F32410" w:rsidR="00085207" w:rsidRPr="00085207" w:rsidRDefault="00085207" w:rsidP="00085207">
            <w:pPr>
              <w:shd w:val="clear" w:color="auto" w:fill="FFFFFF"/>
              <w:spacing w:after="0"/>
              <w:jc w:val="both"/>
              <w:rPr>
                <w:rFonts w:ascii="Times New Roman" w:hAnsi="Times New Roman"/>
                <w:bCs/>
                <w:i/>
                <w:iCs/>
                <w:sz w:val="24"/>
                <w:szCs w:val="24"/>
              </w:rPr>
            </w:pPr>
            <w:r w:rsidRPr="00085207">
              <w:rPr>
                <w:rFonts w:ascii="Times New Roman" w:hAnsi="Times New Roman"/>
                <w:bCs/>
                <w:i/>
                <w:iCs/>
                <w:sz w:val="24"/>
                <w:szCs w:val="24"/>
              </w:rPr>
              <w:t>9 октября - День разгрома советскими войсками немецко-фашистских войск в битве за Кавказ (1943 год);</w:t>
            </w:r>
          </w:p>
        </w:tc>
        <w:tc>
          <w:tcPr>
            <w:tcW w:w="1262" w:type="dxa"/>
          </w:tcPr>
          <w:p w14:paraId="7BAF14A5" w14:textId="141B0F5E" w:rsidR="00085207" w:rsidRPr="00E60841" w:rsidRDefault="00085207"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0CB0F9D9" w14:textId="77777777" w:rsidR="00085207" w:rsidRDefault="00085207" w:rsidP="00C446BE">
            <w:pPr>
              <w:jc w:val="center"/>
              <w:rPr>
                <w:rFonts w:ascii="Times New Roman" w:hAnsi="Times New Roman"/>
                <w:sz w:val="24"/>
                <w:szCs w:val="24"/>
              </w:rPr>
            </w:pPr>
          </w:p>
        </w:tc>
      </w:tr>
      <w:tr w:rsidR="00085207" w14:paraId="2CFA9925" w14:textId="7C6DAFB4" w:rsidTr="006E6C76">
        <w:tc>
          <w:tcPr>
            <w:tcW w:w="741" w:type="dxa"/>
          </w:tcPr>
          <w:p w14:paraId="5CE8E2B6" w14:textId="0962F4B0" w:rsidR="00085207" w:rsidRPr="00085207" w:rsidRDefault="00085207" w:rsidP="00085207">
            <w:pPr>
              <w:pStyle w:val="af1"/>
              <w:numPr>
                <w:ilvl w:val="0"/>
                <w:numId w:val="90"/>
              </w:numPr>
              <w:spacing w:after="0"/>
              <w:ind w:left="357" w:hanging="357"/>
              <w:jc w:val="center"/>
              <w:rPr>
                <w:rFonts w:ascii="Times New Roman" w:hAnsi="Times New Roman"/>
                <w:sz w:val="24"/>
                <w:szCs w:val="24"/>
              </w:rPr>
            </w:pPr>
          </w:p>
        </w:tc>
        <w:tc>
          <w:tcPr>
            <w:tcW w:w="6476" w:type="dxa"/>
          </w:tcPr>
          <w:p w14:paraId="6D4E35E8" w14:textId="77777777" w:rsidR="00085207" w:rsidRPr="00623AE3" w:rsidRDefault="00085207" w:rsidP="00C446BE">
            <w:pPr>
              <w:spacing w:after="0"/>
              <w:rPr>
                <w:rFonts w:ascii="Times New Roman" w:hAnsi="Times New Roman"/>
                <w:sz w:val="24"/>
                <w:szCs w:val="24"/>
              </w:rPr>
            </w:pPr>
            <w:r w:rsidRPr="00623AE3">
              <w:rPr>
                <w:rFonts w:ascii="Times New Roman" w:hAnsi="Times New Roman"/>
                <w:sz w:val="24"/>
                <w:szCs w:val="24"/>
              </w:rPr>
              <w:t>Подход к начальнику и отход от него. Движение строевым шагом</w:t>
            </w:r>
          </w:p>
        </w:tc>
        <w:tc>
          <w:tcPr>
            <w:tcW w:w="1262" w:type="dxa"/>
          </w:tcPr>
          <w:p w14:paraId="6C7704A8" w14:textId="77777777" w:rsidR="00085207" w:rsidRDefault="00085207" w:rsidP="00C446BE">
            <w:pPr>
              <w:jc w:val="center"/>
            </w:pPr>
            <w:r w:rsidRPr="00E60841">
              <w:rPr>
                <w:rFonts w:ascii="Times New Roman" w:hAnsi="Times New Roman"/>
                <w:sz w:val="24"/>
                <w:szCs w:val="24"/>
              </w:rPr>
              <w:t>1</w:t>
            </w:r>
          </w:p>
        </w:tc>
        <w:tc>
          <w:tcPr>
            <w:tcW w:w="1149" w:type="dxa"/>
            <w:vMerge w:val="restart"/>
          </w:tcPr>
          <w:p w14:paraId="48A6916F" w14:textId="77777777" w:rsidR="00085207" w:rsidRDefault="00085207" w:rsidP="00C446BE">
            <w:pPr>
              <w:jc w:val="center"/>
              <w:rPr>
                <w:rFonts w:ascii="Times New Roman" w:hAnsi="Times New Roman"/>
                <w:sz w:val="24"/>
                <w:szCs w:val="24"/>
              </w:rPr>
            </w:pPr>
            <w:r>
              <w:rPr>
                <w:rFonts w:ascii="Times New Roman" w:hAnsi="Times New Roman"/>
                <w:sz w:val="24"/>
                <w:szCs w:val="24"/>
              </w:rPr>
              <w:t>3 неделя</w:t>
            </w:r>
          </w:p>
          <w:p w14:paraId="16FA7D3C" w14:textId="621CBB3F" w:rsidR="00085207" w:rsidRPr="00E60841" w:rsidRDefault="00085207" w:rsidP="00C446BE">
            <w:pPr>
              <w:jc w:val="center"/>
              <w:rPr>
                <w:rFonts w:ascii="Times New Roman" w:hAnsi="Times New Roman"/>
                <w:sz w:val="24"/>
                <w:szCs w:val="24"/>
              </w:rPr>
            </w:pPr>
            <w:r>
              <w:rPr>
                <w:rFonts w:ascii="Times New Roman" w:hAnsi="Times New Roman"/>
                <w:sz w:val="24"/>
                <w:szCs w:val="24"/>
              </w:rPr>
              <w:t>октябрь</w:t>
            </w:r>
          </w:p>
        </w:tc>
      </w:tr>
      <w:tr w:rsidR="00085207" w14:paraId="4CC28908" w14:textId="22A32F8E" w:rsidTr="006E6C76">
        <w:tc>
          <w:tcPr>
            <w:tcW w:w="741" w:type="dxa"/>
          </w:tcPr>
          <w:p w14:paraId="24D1DA83" w14:textId="3451C6A0" w:rsidR="00085207" w:rsidRPr="00085207" w:rsidRDefault="00085207" w:rsidP="00085207">
            <w:pPr>
              <w:pStyle w:val="af1"/>
              <w:numPr>
                <w:ilvl w:val="0"/>
                <w:numId w:val="90"/>
              </w:numPr>
              <w:spacing w:after="0"/>
              <w:ind w:left="357" w:hanging="357"/>
              <w:jc w:val="center"/>
              <w:rPr>
                <w:rFonts w:ascii="Times New Roman" w:hAnsi="Times New Roman"/>
                <w:sz w:val="24"/>
                <w:szCs w:val="24"/>
              </w:rPr>
            </w:pPr>
          </w:p>
        </w:tc>
        <w:tc>
          <w:tcPr>
            <w:tcW w:w="6476" w:type="dxa"/>
          </w:tcPr>
          <w:p w14:paraId="21B8A4AA" w14:textId="77777777" w:rsidR="00085207" w:rsidRPr="00623AE3" w:rsidRDefault="00085207" w:rsidP="00C446BE">
            <w:pPr>
              <w:spacing w:after="0"/>
              <w:rPr>
                <w:rFonts w:ascii="Times New Roman" w:hAnsi="Times New Roman"/>
                <w:sz w:val="24"/>
                <w:szCs w:val="24"/>
              </w:rPr>
            </w:pPr>
            <w:r w:rsidRPr="00623AE3">
              <w:rPr>
                <w:rFonts w:ascii="Times New Roman" w:hAnsi="Times New Roman"/>
                <w:sz w:val="24"/>
                <w:szCs w:val="24"/>
              </w:rPr>
              <w:t xml:space="preserve">«Тренажные карты «Подход (отход) к (от) начальнику», «Выход из </w:t>
            </w:r>
            <w:proofErr w:type="spellStart"/>
            <w:r w:rsidRPr="00623AE3">
              <w:rPr>
                <w:rFonts w:ascii="Times New Roman" w:hAnsi="Times New Roman"/>
                <w:sz w:val="24"/>
                <w:szCs w:val="24"/>
              </w:rPr>
              <w:t>двухшереножного</w:t>
            </w:r>
            <w:proofErr w:type="spellEnd"/>
            <w:r w:rsidRPr="00623AE3">
              <w:rPr>
                <w:rFonts w:ascii="Times New Roman" w:hAnsi="Times New Roman"/>
                <w:sz w:val="24"/>
                <w:szCs w:val="24"/>
              </w:rPr>
              <w:t xml:space="preserve"> строя»</w:t>
            </w:r>
          </w:p>
        </w:tc>
        <w:tc>
          <w:tcPr>
            <w:tcW w:w="1262" w:type="dxa"/>
          </w:tcPr>
          <w:p w14:paraId="4391D5C4" w14:textId="77777777" w:rsidR="00085207" w:rsidRDefault="00085207" w:rsidP="00C446BE">
            <w:pPr>
              <w:jc w:val="center"/>
            </w:pPr>
            <w:r w:rsidRPr="00E60841">
              <w:rPr>
                <w:rFonts w:ascii="Times New Roman" w:hAnsi="Times New Roman"/>
                <w:sz w:val="24"/>
                <w:szCs w:val="24"/>
              </w:rPr>
              <w:t>1</w:t>
            </w:r>
          </w:p>
        </w:tc>
        <w:tc>
          <w:tcPr>
            <w:tcW w:w="1149" w:type="dxa"/>
            <w:vMerge/>
          </w:tcPr>
          <w:p w14:paraId="69641C5F" w14:textId="77777777" w:rsidR="00085207" w:rsidRPr="00E60841" w:rsidRDefault="00085207" w:rsidP="00C446BE">
            <w:pPr>
              <w:jc w:val="center"/>
              <w:rPr>
                <w:rFonts w:ascii="Times New Roman" w:hAnsi="Times New Roman"/>
                <w:sz w:val="24"/>
                <w:szCs w:val="24"/>
              </w:rPr>
            </w:pPr>
          </w:p>
        </w:tc>
      </w:tr>
      <w:tr w:rsidR="00085207" w14:paraId="43E92437" w14:textId="40A154C9" w:rsidTr="006E6C76">
        <w:tc>
          <w:tcPr>
            <w:tcW w:w="741" w:type="dxa"/>
          </w:tcPr>
          <w:p w14:paraId="6D3323A4" w14:textId="77777777" w:rsidR="00085207" w:rsidRPr="00085207" w:rsidRDefault="00085207" w:rsidP="00085207">
            <w:pPr>
              <w:pStyle w:val="af1"/>
              <w:numPr>
                <w:ilvl w:val="0"/>
                <w:numId w:val="90"/>
              </w:numPr>
              <w:spacing w:after="0"/>
              <w:ind w:left="357" w:hanging="357"/>
              <w:jc w:val="center"/>
              <w:rPr>
                <w:rFonts w:ascii="Times New Roman" w:hAnsi="Times New Roman"/>
                <w:sz w:val="24"/>
                <w:szCs w:val="24"/>
              </w:rPr>
            </w:pPr>
          </w:p>
        </w:tc>
        <w:tc>
          <w:tcPr>
            <w:tcW w:w="6476" w:type="dxa"/>
          </w:tcPr>
          <w:p w14:paraId="5DEB4A7B" w14:textId="5F6B3CBC" w:rsidR="00085207" w:rsidRPr="00A7462E" w:rsidRDefault="00085207" w:rsidP="00C446BE">
            <w:pPr>
              <w:spacing w:after="0"/>
              <w:rPr>
                <w:rFonts w:ascii="Times New Roman" w:hAnsi="Times New Roman"/>
                <w:i/>
                <w:iCs/>
                <w:sz w:val="24"/>
                <w:szCs w:val="24"/>
              </w:rPr>
            </w:pPr>
            <w:r w:rsidRPr="00A7462E">
              <w:rPr>
                <w:rFonts w:ascii="Times New Roman" w:hAnsi="Times New Roman"/>
                <w:i/>
                <w:iCs/>
                <w:sz w:val="24"/>
                <w:szCs w:val="24"/>
              </w:rPr>
              <w:t>Поход в заповедник «Столбы»</w:t>
            </w:r>
          </w:p>
        </w:tc>
        <w:tc>
          <w:tcPr>
            <w:tcW w:w="1262" w:type="dxa"/>
          </w:tcPr>
          <w:p w14:paraId="26952CEC" w14:textId="20850CE5" w:rsidR="00085207" w:rsidRPr="00E60841" w:rsidRDefault="00085207"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083E688F" w14:textId="77777777" w:rsidR="00085207" w:rsidRDefault="00085207" w:rsidP="00C446BE">
            <w:pPr>
              <w:jc w:val="center"/>
              <w:rPr>
                <w:rFonts w:ascii="Times New Roman" w:hAnsi="Times New Roman"/>
                <w:sz w:val="24"/>
                <w:szCs w:val="24"/>
              </w:rPr>
            </w:pPr>
          </w:p>
        </w:tc>
      </w:tr>
      <w:tr w:rsidR="00085207" w14:paraId="056F85EC" w14:textId="5D3DD8A4" w:rsidTr="006E6C76">
        <w:tc>
          <w:tcPr>
            <w:tcW w:w="741" w:type="dxa"/>
          </w:tcPr>
          <w:p w14:paraId="5E0FE706" w14:textId="403DB4ED" w:rsidR="00085207" w:rsidRPr="00085207" w:rsidRDefault="00085207" w:rsidP="00085207">
            <w:pPr>
              <w:pStyle w:val="af1"/>
              <w:numPr>
                <w:ilvl w:val="0"/>
                <w:numId w:val="90"/>
              </w:numPr>
              <w:spacing w:after="0"/>
              <w:ind w:left="357" w:hanging="357"/>
              <w:jc w:val="center"/>
              <w:rPr>
                <w:rFonts w:ascii="Times New Roman" w:hAnsi="Times New Roman"/>
                <w:sz w:val="24"/>
                <w:szCs w:val="24"/>
              </w:rPr>
            </w:pPr>
          </w:p>
        </w:tc>
        <w:tc>
          <w:tcPr>
            <w:tcW w:w="6476" w:type="dxa"/>
          </w:tcPr>
          <w:p w14:paraId="231EB955" w14:textId="77777777" w:rsidR="00085207" w:rsidRPr="00623AE3" w:rsidRDefault="00085207" w:rsidP="00C446BE">
            <w:pPr>
              <w:spacing w:after="0"/>
              <w:rPr>
                <w:rFonts w:ascii="Times New Roman" w:hAnsi="Times New Roman"/>
                <w:sz w:val="24"/>
                <w:szCs w:val="24"/>
              </w:rPr>
            </w:pPr>
            <w:r w:rsidRPr="00623AE3">
              <w:rPr>
                <w:rFonts w:ascii="Times New Roman" w:hAnsi="Times New Roman"/>
                <w:sz w:val="24"/>
                <w:szCs w:val="24"/>
              </w:rPr>
              <w:t>«Тест № 1 по теме «Строевая подготовка»»</w:t>
            </w:r>
          </w:p>
        </w:tc>
        <w:tc>
          <w:tcPr>
            <w:tcW w:w="1262" w:type="dxa"/>
          </w:tcPr>
          <w:p w14:paraId="6CB8B7C9" w14:textId="77777777" w:rsidR="00085207" w:rsidRDefault="00085207" w:rsidP="00C446BE">
            <w:pPr>
              <w:jc w:val="center"/>
            </w:pPr>
            <w:r w:rsidRPr="00E60841">
              <w:rPr>
                <w:rFonts w:ascii="Times New Roman" w:hAnsi="Times New Roman"/>
                <w:sz w:val="24"/>
                <w:szCs w:val="24"/>
              </w:rPr>
              <w:t>1</w:t>
            </w:r>
          </w:p>
        </w:tc>
        <w:tc>
          <w:tcPr>
            <w:tcW w:w="1149" w:type="dxa"/>
            <w:vMerge w:val="restart"/>
          </w:tcPr>
          <w:p w14:paraId="67031D9C" w14:textId="77777777" w:rsidR="00085207" w:rsidRDefault="00085207" w:rsidP="00C446BE">
            <w:pPr>
              <w:jc w:val="center"/>
              <w:rPr>
                <w:rFonts w:ascii="Times New Roman" w:hAnsi="Times New Roman"/>
                <w:sz w:val="24"/>
                <w:szCs w:val="24"/>
              </w:rPr>
            </w:pPr>
            <w:r>
              <w:rPr>
                <w:rFonts w:ascii="Times New Roman" w:hAnsi="Times New Roman"/>
                <w:sz w:val="24"/>
                <w:szCs w:val="24"/>
              </w:rPr>
              <w:t>4 неделя</w:t>
            </w:r>
          </w:p>
          <w:p w14:paraId="28ACE93E" w14:textId="7AA08B62" w:rsidR="00085207" w:rsidRPr="00E60841" w:rsidRDefault="00085207" w:rsidP="00C446BE">
            <w:pPr>
              <w:jc w:val="center"/>
              <w:rPr>
                <w:rFonts w:ascii="Times New Roman" w:hAnsi="Times New Roman"/>
                <w:sz w:val="24"/>
                <w:szCs w:val="24"/>
              </w:rPr>
            </w:pPr>
            <w:r>
              <w:rPr>
                <w:rFonts w:ascii="Times New Roman" w:hAnsi="Times New Roman"/>
                <w:sz w:val="24"/>
                <w:szCs w:val="24"/>
              </w:rPr>
              <w:lastRenderedPageBreak/>
              <w:t>октябрь</w:t>
            </w:r>
          </w:p>
        </w:tc>
      </w:tr>
      <w:tr w:rsidR="00085207" w14:paraId="2EDA2950" w14:textId="0C7CA4F3" w:rsidTr="006E6C76">
        <w:tc>
          <w:tcPr>
            <w:tcW w:w="741" w:type="dxa"/>
          </w:tcPr>
          <w:p w14:paraId="2271516E" w14:textId="1A52C8E8" w:rsidR="00085207" w:rsidRPr="00085207" w:rsidRDefault="00085207" w:rsidP="00085207">
            <w:pPr>
              <w:pStyle w:val="af1"/>
              <w:numPr>
                <w:ilvl w:val="0"/>
                <w:numId w:val="90"/>
              </w:numPr>
              <w:spacing w:after="0"/>
              <w:ind w:left="357" w:hanging="357"/>
              <w:jc w:val="center"/>
              <w:rPr>
                <w:rFonts w:ascii="Times New Roman" w:hAnsi="Times New Roman"/>
                <w:sz w:val="24"/>
                <w:szCs w:val="24"/>
              </w:rPr>
            </w:pPr>
          </w:p>
        </w:tc>
        <w:tc>
          <w:tcPr>
            <w:tcW w:w="6476" w:type="dxa"/>
          </w:tcPr>
          <w:p w14:paraId="704DA041" w14:textId="041872E7" w:rsidR="00085207" w:rsidRPr="00623AE3" w:rsidRDefault="00085207" w:rsidP="00C446BE">
            <w:pPr>
              <w:spacing w:after="0"/>
              <w:rPr>
                <w:rFonts w:ascii="Times New Roman" w:hAnsi="Times New Roman"/>
                <w:sz w:val="24"/>
                <w:szCs w:val="24"/>
              </w:rPr>
            </w:pPr>
            <w:r>
              <w:rPr>
                <w:rFonts w:ascii="Times New Roman" w:hAnsi="Times New Roman"/>
                <w:sz w:val="24"/>
                <w:szCs w:val="24"/>
              </w:rPr>
              <w:t xml:space="preserve">Подготовка к </w:t>
            </w:r>
            <w:r w:rsidRPr="00623AE3">
              <w:rPr>
                <w:rFonts w:ascii="Times New Roman" w:hAnsi="Times New Roman"/>
                <w:sz w:val="24"/>
                <w:szCs w:val="24"/>
              </w:rPr>
              <w:t>Смотр</w:t>
            </w:r>
            <w:r>
              <w:rPr>
                <w:rFonts w:ascii="Times New Roman" w:hAnsi="Times New Roman"/>
                <w:sz w:val="24"/>
                <w:szCs w:val="24"/>
              </w:rPr>
              <w:t>у</w:t>
            </w:r>
            <w:r w:rsidRPr="00623AE3">
              <w:rPr>
                <w:rFonts w:ascii="Times New Roman" w:hAnsi="Times New Roman"/>
                <w:sz w:val="24"/>
                <w:szCs w:val="24"/>
              </w:rPr>
              <w:t xml:space="preserve"> песни и строя</w:t>
            </w:r>
          </w:p>
        </w:tc>
        <w:tc>
          <w:tcPr>
            <w:tcW w:w="1262" w:type="dxa"/>
          </w:tcPr>
          <w:p w14:paraId="6D09DFC3" w14:textId="77777777" w:rsidR="00085207" w:rsidRDefault="00085207" w:rsidP="00C446BE">
            <w:pPr>
              <w:jc w:val="center"/>
            </w:pPr>
            <w:r w:rsidRPr="00E60841">
              <w:rPr>
                <w:rFonts w:ascii="Times New Roman" w:hAnsi="Times New Roman"/>
                <w:sz w:val="24"/>
                <w:szCs w:val="24"/>
              </w:rPr>
              <w:t>1</w:t>
            </w:r>
          </w:p>
        </w:tc>
        <w:tc>
          <w:tcPr>
            <w:tcW w:w="1149" w:type="dxa"/>
            <w:vMerge/>
          </w:tcPr>
          <w:p w14:paraId="24D0C550" w14:textId="77777777" w:rsidR="00085207" w:rsidRPr="00E60841" w:rsidRDefault="00085207" w:rsidP="00C446BE">
            <w:pPr>
              <w:jc w:val="center"/>
              <w:rPr>
                <w:rFonts w:ascii="Times New Roman" w:hAnsi="Times New Roman"/>
                <w:sz w:val="24"/>
                <w:szCs w:val="24"/>
              </w:rPr>
            </w:pPr>
          </w:p>
        </w:tc>
      </w:tr>
      <w:tr w:rsidR="00085207" w14:paraId="1BEE4C3B" w14:textId="782E4907" w:rsidTr="006E6C76">
        <w:tc>
          <w:tcPr>
            <w:tcW w:w="741" w:type="dxa"/>
          </w:tcPr>
          <w:p w14:paraId="1A8B1811" w14:textId="77777777" w:rsidR="00085207" w:rsidRPr="00085207" w:rsidRDefault="00085207" w:rsidP="00085207">
            <w:pPr>
              <w:pStyle w:val="af1"/>
              <w:numPr>
                <w:ilvl w:val="0"/>
                <w:numId w:val="90"/>
              </w:numPr>
              <w:spacing w:after="0"/>
              <w:ind w:left="357" w:hanging="357"/>
              <w:jc w:val="center"/>
              <w:rPr>
                <w:rFonts w:ascii="Times New Roman" w:hAnsi="Times New Roman"/>
                <w:sz w:val="24"/>
                <w:szCs w:val="24"/>
              </w:rPr>
            </w:pPr>
          </w:p>
        </w:tc>
        <w:tc>
          <w:tcPr>
            <w:tcW w:w="6476" w:type="dxa"/>
          </w:tcPr>
          <w:p w14:paraId="65271446" w14:textId="5607E622" w:rsidR="00085207" w:rsidRPr="00A7462E" w:rsidRDefault="00085207" w:rsidP="00C446BE">
            <w:pPr>
              <w:spacing w:after="0"/>
              <w:rPr>
                <w:rFonts w:ascii="Times New Roman" w:hAnsi="Times New Roman"/>
                <w:i/>
                <w:iCs/>
                <w:sz w:val="24"/>
                <w:szCs w:val="24"/>
              </w:rPr>
            </w:pPr>
            <w:r w:rsidRPr="00A7462E">
              <w:rPr>
                <w:rFonts w:ascii="Times New Roman" w:hAnsi="Times New Roman"/>
                <w:i/>
                <w:iCs/>
                <w:sz w:val="24"/>
                <w:szCs w:val="24"/>
              </w:rPr>
              <w:t>Смотр песни и строя</w:t>
            </w:r>
          </w:p>
        </w:tc>
        <w:tc>
          <w:tcPr>
            <w:tcW w:w="1262" w:type="dxa"/>
          </w:tcPr>
          <w:p w14:paraId="2741A1F0" w14:textId="2B4C659D" w:rsidR="00085207" w:rsidRPr="00E60841" w:rsidRDefault="00085207"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22B48FE0" w14:textId="77777777" w:rsidR="00085207" w:rsidRDefault="00085207" w:rsidP="00C446BE">
            <w:pPr>
              <w:jc w:val="center"/>
              <w:rPr>
                <w:rFonts w:ascii="Times New Roman" w:hAnsi="Times New Roman"/>
                <w:sz w:val="24"/>
                <w:szCs w:val="24"/>
              </w:rPr>
            </w:pPr>
          </w:p>
        </w:tc>
      </w:tr>
      <w:tr w:rsidR="00085207" w14:paraId="060E586F" w14:textId="77777777" w:rsidTr="00085207">
        <w:tc>
          <w:tcPr>
            <w:tcW w:w="9628" w:type="dxa"/>
            <w:gridSpan w:val="4"/>
          </w:tcPr>
          <w:p w14:paraId="45D135EB" w14:textId="122523DB" w:rsidR="00085207" w:rsidRDefault="00085207" w:rsidP="00C446BE">
            <w:pPr>
              <w:jc w:val="center"/>
              <w:rPr>
                <w:rFonts w:ascii="Times New Roman" w:hAnsi="Times New Roman"/>
                <w:sz w:val="24"/>
                <w:szCs w:val="24"/>
              </w:rPr>
            </w:pPr>
            <w:r>
              <w:rPr>
                <w:rFonts w:ascii="Times New Roman" w:hAnsi="Times New Roman"/>
                <w:sz w:val="24"/>
                <w:szCs w:val="24"/>
              </w:rPr>
              <w:t>2 четверть</w:t>
            </w:r>
          </w:p>
        </w:tc>
      </w:tr>
      <w:tr w:rsidR="00085207" w14:paraId="47C1D5A3" w14:textId="04004172" w:rsidTr="006E6C76">
        <w:tc>
          <w:tcPr>
            <w:tcW w:w="741" w:type="dxa"/>
          </w:tcPr>
          <w:p w14:paraId="026FA414" w14:textId="74F239D4" w:rsidR="00085207" w:rsidRPr="00411B8C" w:rsidRDefault="00085207"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0FF647B8" w14:textId="77777777" w:rsidR="00085207" w:rsidRPr="00623AE3" w:rsidRDefault="00085207" w:rsidP="00C446BE">
            <w:pPr>
              <w:spacing w:after="0"/>
              <w:rPr>
                <w:rFonts w:ascii="Times New Roman" w:hAnsi="Times New Roman"/>
                <w:sz w:val="24"/>
                <w:szCs w:val="24"/>
              </w:rPr>
            </w:pPr>
            <w:proofErr w:type="gramStart"/>
            <w:r w:rsidRPr="00623AE3">
              <w:rPr>
                <w:rFonts w:ascii="Times New Roman" w:hAnsi="Times New Roman"/>
                <w:sz w:val="24"/>
                <w:szCs w:val="24"/>
              </w:rPr>
              <w:t>История  создани</w:t>
            </w:r>
            <w:r>
              <w:rPr>
                <w:rFonts w:ascii="Times New Roman" w:hAnsi="Times New Roman"/>
                <w:sz w:val="24"/>
                <w:szCs w:val="24"/>
              </w:rPr>
              <w:t>я</w:t>
            </w:r>
            <w:proofErr w:type="gramEnd"/>
            <w:r>
              <w:rPr>
                <w:rFonts w:ascii="Times New Roman" w:hAnsi="Times New Roman"/>
                <w:sz w:val="24"/>
                <w:szCs w:val="24"/>
              </w:rPr>
              <w:t xml:space="preserve">  русского стрелкового  оружия</w:t>
            </w:r>
          </w:p>
        </w:tc>
        <w:tc>
          <w:tcPr>
            <w:tcW w:w="1262" w:type="dxa"/>
          </w:tcPr>
          <w:p w14:paraId="762A1703" w14:textId="77777777" w:rsidR="00085207" w:rsidRDefault="00085207" w:rsidP="00C446BE">
            <w:pPr>
              <w:jc w:val="center"/>
            </w:pPr>
            <w:r w:rsidRPr="00E60841">
              <w:rPr>
                <w:rFonts w:ascii="Times New Roman" w:hAnsi="Times New Roman"/>
                <w:sz w:val="24"/>
                <w:szCs w:val="24"/>
              </w:rPr>
              <w:t>1</w:t>
            </w:r>
          </w:p>
        </w:tc>
        <w:tc>
          <w:tcPr>
            <w:tcW w:w="1149" w:type="dxa"/>
            <w:vMerge w:val="restart"/>
          </w:tcPr>
          <w:p w14:paraId="18DB6751" w14:textId="4033A16E" w:rsidR="00085207" w:rsidRPr="00E60841" w:rsidRDefault="00085207" w:rsidP="00C446BE">
            <w:pPr>
              <w:jc w:val="center"/>
              <w:rPr>
                <w:rFonts w:ascii="Times New Roman" w:hAnsi="Times New Roman"/>
                <w:sz w:val="24"/>
                <w:szCs w:val="24"/>
              </w:rPr>
            </w:pPr>
            <w:r>
              <w:rPr>
                <w:rFonts w:ascii="Times New Roman" w:hAnsi="Times New Roman"/>
                <w:sz w:val="24"/>
                <w:szCs w:val="24"/>
              </w:rPr>
              <w:t>2 неделя ноября</w:t>
            </w:r>
          </w:p>
        </w:tc>
      </w:tr>
      <w:tr w:rsidR="00085207" w14:paraId="334CA94B" w14:textId="34174B0B" w:rsidTr="006E6C76">
        <w:tc>
          <w:tcPr>
            <w:tcW w:w="741" w:type="dxa"/>
          </w:tcPr>
          <w:p w14:paraId="722D9851" w14:textId="0BA17A26" w:rsidR="00085207" w:rsidRPr="00411B8C" w:rsidRDefault="00085207"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5A394DEA" w14:textId="77777777" w:rsidR="00085207" w:rsidRPr="00623AE3" w:rsidRDefault="00085207" w:rsidP="00C446BE">
            <w:pPr>
              <w:spacing w:after="0"/>
              <w:rPr>
                <w:rFonts w:ascii="Times New Roman" w:hAnsi="Times New Roman"/>
                <w:sz w:val="24"/>
                <w:szCs w:val="24"/>
              </w:rPr>
            </w:pPr>
            <w:r w:rsidRPr="00623AE3">
              <w:rPr>
                <w:rFonts w:ascii="Times New Roman" w:hAnsi="Times New Roman"/>
                <w:sz w:val="24"/>
                <w:szCs w:val="24"/>
              </w:rPr>
              <w:t>Тренажная карта «С</w:t>
            </w:r>
            <w:r>
              <w:rPr>
                <w:rFonts w:ascii="Times New Roman" w:hAnsi="Times New Roman"/>
                <w:sz w:val="24"/>
                <w:szCs w:val="24"/>
              </w:rPr>
              <w:t>троевая стойка и шаг с оружием</w:t>
            </w:r>
          </w:p>
        </w:tc>
        <w:tc>
          <w:tcPr>
            <w:tcW w:w="1262" w:type="dxa"/>
          </w:tcPr>
          <w:p w14:paraId="636EF8D3" w14:textId="77777777" w:rsidR="00085207" w:rsidRDefault="00085207" w:rsidP="00C446BE">
            <w:pPr>
              <w:jc w:val="center"/>
            </w:pPr>
            <w:r w:rsidRPr="00E60841">
              <w:rPr>
                <w:rFonts w:ascii="Times New Roman" w:hAnsi="Times New Roman"/>
                <w:sz w:val="24"/>
                <w:szCs w:val="24"/>
              </w:rPr>
              <w:t>1</w:t>
            </w:r>
          </w:p>
        </w:tc>
        <w:tc>
          <w:tcPr>
            <w:tcW w:w="1149" w:type="dxa"/>
            <w:vMerge/>
          </w:tcPr>
          <w:p w14:paraId="7CA6BCCF" w14:textId="77777777" w:rsidR="00085207" w:rsidRPr="00E60841" w:rsidRDefault="00085207" w:rsidP="00C446BE">
            <w:pPr>
              <w:jc w:val="center"/>
              <w:rPr>
                <w:rFonts w:ascii="Times New Roman" w:hAnsi="Times New Roman"/>
                <w:sz w:val="24"/>
                <w:szCs w:val="24"/>
              </w:rPr>
            </w:pPr>
          </w:p>
        </w:tc>
      </w:tr>
      <w:tr w:rsidR="00085207" w14:paraId="479886D3" w14:textId="23A64CE8" w:rsidTr="006E6C76">
        <w:tc>
          <w:tcPr>
            <w:tcW w:w="741" w:type="dxa"/>
          </w:tcPr>
          <w:p w14:paraId="1C92A28F" w14:textId="77777777" w:rsidR="00085207" w:rsidRPr="00411B8C" w:rsidRDefault="00085207"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58EC60C0" w14:textId="1177BDB0" w:rsidR="00757643" w:rsidRPr="00757643" w:rsidRDefault="00757643" w:rsidP="00757643">
            <w:pPr>
              <w:shd w:val="clear" w:color="auto" w:fill="FFFFFF"/>
              <w:spacing w:after="0"/>
              <w:jc w:val="both"/>
              <w:rPr>
                <w:rFonts w:ascii="Times New Roman" w:hAnsi="Times New Roman"/>
                <w:i/>
                <w:iCs/>
                <w:sz w:val="24"/>
                <w:szCs w:val="24"/>
              </w:rPr>
            </w:pPr>
            <w:r>
              <w:rPr>
                <w:rFonts w:ascii="Times New Roman" w:hAnsi="Times New Roman"/>
                <w:i/>
                <w:iCs/>
                <w:sz w:val="24"/>
                <w:szCs w:val="24"/>
              </w:rPr>
              <w:t xml:space="preserve">Игра </w:t>
            </w:r>
            <w:r w:rsidRPr="00757643">
              <w:rPr>
                <w:rFonts w:ascii="Times New Roman" w:hAnsi="Times New Roman"/>
                <w:i/>
                <w:iCs/>
                <w:sz w:val="24"/>
                <w:szCs w:val="24"/>
              </w:rPr>
              <w:t>«Наш единый день» ко Дню народного единства. 4 ноября 1612 года – день воинской Славы России.</w:t>
            </w:r>
          </w:p>
          <w:p w14:paraId="40730FBB" w14:textId="3DE36D7E" w:rsidR="00085207" w:rsidRPr="00085207" w:rsidRDefault="00085207" w:rsidP="00C446BE">
            <w:pPr>
              <w:spacing w:after="0"/>
              <w:rPr>
                <w:rFonts w:ascii="Times New Roman" w:hAnsi="Times New Roman"/>
                <w:i/>
                <w:iCs/>
                <w:sz w:val="24"/>
                <w:szCs w:val="24"/>
              </w:rPr>
            </w:pPr>
          </w:p>
        </w:tc>
        <w:tc>
          <w:tcPr>
            <w:tcW w:w="1262" w:type="dxa"/>
          </w:tcPr>
          <w:p w14:paraId="192F533A" w14:textId="3FA8D1B0" w:rsidR="00085207" w:rsidRPr="00E60841" w:rsidRDefault="00085207"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3DE135ED" w14:textId="77777777" w:rsidR="00085207" w:rsidRDefault="00085207" w:rsidP="00C446BE">
            <w:pPr>
              <w:jc w:val="center"/>
              <w:rPr>
                <w:rFonts w:ascii="Times New Roman" w:hAnsi="Times New Roman"/>
                <w:sz w:val="24"/>
                <w:szCs w:val="24"/>
              </w:rPr>
            </w:pPr>
          </w:p>
        </w:tc>
      </w:tr>
      <w:tr w:rsidR="00757643" w14:paraId="00AF6EC8" w14:textId="03DE902E" w:rsidTr="006E6C76">
        <w:tc>
          <w:tcPr>
            <w:tcW w:w="741" w:type="dxa"/>
          </w:tcPr>
          <w:p w14:paraId="1F0778A4" w14:textId="4CD7A84B" w:rsidR="00757643" w:rsidRPr="00411B8C" w:rsidRDefault="00757643"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7CABEF9C" w14:textId="77777777" w:rsidR="00757643" w:rsidRPr="00623AE3" w:rsidRDefault="00757643" w:rsidP="00C446BE">
            <w:pPr>
              <w:spacing w:after="0"/>
              <w:rPr>
                <w:rFonts w:ascii="Times New Roman" w:hAnsi="Times New Roman"/>
                <w:sz w:val="24"/>
                <w:szCs w:val="24"/>
              </w:rPr>
            </w:pPr>
            <w:r w:rsidRPr="00623AE3">
              <w:rPr>
                <w:rFonts w:ascii="Times New Roman" w:hAnsi="Times New Roman"/>
                <w:sz w:val="24"/>
                <w:szCs w:val="24"/>
              </w:rPr>
              <w:t>Биография М.Т. Калашникова</w:t>
            </w:r>
          </w:p>
        </w:tc>
        <w:tc>
          <w:tcPr>
            <w:tcW w:w="1262" w:type="dxa"/>
          </w:tcPr>
          <w:p w14:paraId="6B14312D" w14:textId="77777777" w:rsidR="00757643" w:rsidRDefault="00757643" w:rsidP="00C446BE">
            <w:pPr>
              <w:jc w:val="center"/>
            </w:pPr>
            <w:r w:rsidRPr="00E60841">
              <w:rPr>
                <w:rFonts w:ascii="Times New Roman" w:hAnsi="Times New Roman"/>
                <w:sz w:val="24"/>
                <w:szCs w:val="24"/>
              </w:rPr>
              <w:t>1</w:t>
            </w:r>
          </w:p>
        </w:tc>
        <w:tc>
          <w:tcPr>
            <w:tcW w:w="1149" w:type="dxa"/>
            <w:vMerge w:val="restart"/>
          </w:tcPr>
          <w:p w14:paraId="57DF3827" w14:textId="77777777" w:rsidR="00757643" w:rsidRDefault="00757643" w:rsidP="00C446BE">
            <w:pPr>
              <w:jc w:val="center"/>
              <w:rPr>
                <w:rFonts w:ascii="Times New Roman" w:hAnsi="Times New Roman"/>
                <w:sz w:val="24"/>
                <w:szCs w:val="24"/>
              </w:rPr>
            </w:pPr>
            <w:r>
              <w:rPr>
                <w:rFonts w:ascii="Times New Roman" w:hAnsi="Times New Roman"/>
                <w:sz w:val="24"/>
                <w:szCs w:val="24"/>
              </w:rPr>
              <w:t>3 неделя</w:t>
            </w:r>
          </w:p>
          <w:p w14:paraId="0C4DE857" w14:textId="518D791C" w:rsidR="00757643" w:rsidRPr="00E60841" w:rsidRDefault="00757643" w:rsidP="00C446BE">
            <w:pPr>
              <w:jc w:val="center"/>
              <w:rPr>
                <w:rFonts w:ascii="Times New Roman" w:hAnsi="Times New Roman"/>
                <w:sz w:val="24"/>
                <w:szCs w:val="24"/>
              </w:rPr>
            </w:pPr>
            <w:r>
              <w:rPr>
                <w:rFonts w:ascii="Times New Roman" w:hAnsi="Times New Roman"/>
                <w:sz w:val="24"/>
                <w:szCs w:val="24"/>
              </w:rPr>
              <w:t>ноября</w:t>
            </w:r>
          </w:p>
        </w:tc>
      </w:tr>
      <w:tr w:rsidR="00757643" w14:paraId="54AC06AE" w14:textId="23D70ADA" w:rsidTr="006E6C76">
        <w:tc>
          <w:tcPr>
            <w:tcW w:w="741" w:type="dxa"/>
          </w:tcPr>
          <w:p w14:paraId="6539A3A1" w14:textId="086030B2" w:rsidR="00757643" w:rsidRPr="00411B8C" w:rsidRDefault="00757643"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6F47416F" w14:textId="77777777" w:rsidR="00757643" w:rsidRPr="00623AE3" w:rsidRDefault="00757643" w:rsidP="00C446BE">
            <w:pPr>
              <w:spacing w:after="0"/>
              <w:rPr>
                <w:rFonts w:ascii="Times New Roman" w:hAnsi="Times New Roman"/>
                <w:sz w:val="24"/>
                <w:szCs w:val="24"/>
              </w:rPr>
            </w:pPr>
            <w:r w:rsidRPr="00623AE3">
              <w:rPr>
                <w:rFonts w:ascii="Times New Roman" w:hAnsi="Times New Roman"/>
                <w:sz w:val="24"/>
                <w:szCs w:val="24"/>
              </w:rPr>
              <w:t>Основные упражнения по стрельбе (электронный тир)</w:t>
            </w:r>
          </w:p>
        </w:tc>
        <w:tc>
          <w:tcPr>
            <w:tcW w:w="1262" w:type="dxa"/>
          </w:tcPr>
          <w:p w14:paraId="1BA644D9" w14:textId="77777777" w:rsidR="00757643" w:rsidRDefault="00757643" w:rsidP="00C446BE">
            <w:pPr>
              <w:jc w:val="center"/>
            </w:pPr>
            <w:r w:rsidRPr="00E60841">
              <w:rPr>
                <w:rFonts w:ascii="Times New Roman" w:hAnsi="Times New Roman"/>
                <w:sz w:val="24"/>
                <w:szCs w:val="24"/>
              </w:rPr>
              <w:t>1</w:t>
            </w:r>
          </w:p>
        </w:tc>
        <w:tc>
          <w:tcPr>
            <w:tcW w:w="1149" w:type="dxa"/>
            <w:vMerge/>
          </w:tcPr>
          <w:p w14:paraId="0BC81E59" w14:textId="77777777" w:rsidR="00757643" w:rsidRPr="00E60841" w:rsidRDefault="00757643" w:rsidP="00C446BE">
            <w:pPr>
              <w:jc w:val="center"/>
              <w:rPr>
                <w:rFonts w:ascii="Times New Roman" w:hAnsi="Times New Roman"/>
                <w:sz w:val="24"/>
                <w:szCs w:val="24"/>
              </w:rPr>
            </w:pPr>
          </w:p>
        </w:tc>
      </w:tr>
      <w:tr w:rsidR="00757643" w14:paraId="05A845BD" w14:textId="1740E4F2" w:rsidTr="006E6C76">
        <w:tc>
          <w:tcPr>
            <w:tcW w:w="741" w:type="dxa"/>
          </w:tcPr>
          <w:p w14:paraId="29EE8FC0" w14:textId="77777777" w:rsidR="00757643" w:rsidRPr="00411B8C" w:rsidRDefault="00757643"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32DA02F5" w14:textId="77777777" w:rsidR="00757643" w:rsidRPr="00757643" w:rsidRDefault="00757643" w:rsidP="00757643">
            <w:pPr>
              <w:spacing w:after="0"/>
              <w:jc w:val="both"/>
              <w:rPr>
                <w:rFonts w:ascii="Times New Roman" w:hAnsi="Times New Roman"/>
                <w:i/>
                <w:iCs/>
                <w:sz w:val="24"/>
                <w:szCs w:val="24"/>
              </w:rPr>
            </w:pPr>
            <w:proofErr w:type="spellStart"/>
            <w:r w:rsidRPr="00757643">
              <w:rPr>
                <w:rFonts w:ascii="Times New Roman" w:hAnsi="Times New Roman"/>
                <w:i/>
                <w:iCs/>
                <w:sz w:val="24"/>
                <w:szCs w:val="24"/>
              </w:rPr>
              <w:t>КиноQuiz</w:t>
            </w:r>
            <w:proofErr w:type="spellEnd"/>
            <w:r w:rsidRPr="00757643">
              <w:rPr>
                <w:rFonts w:ascii="Times New Roman" w:hAnsi="Times New Roman"/>
                <w:i/>
                <w:iCs/>
                <w:sz w:val="24"/>
                <w:szCs w:val="24"/>
              </w:rPr>
              <w:t xml:space="preserve">, посвященный </w:t>
            </w:r>
            <w:r w:rsidRPr="00757643">
              <w:rPr>
                <w:rFonts w:ascii="Times New Roman" w:hAnsi="Times New Roman"/>
                <w:b/>
                <w:i/>
                <w:iCs/>
                <w:sz w:val="24"/>
                <w:szCs w:val="24"/>
              </w:rPr>
              <w:t>7 ноября 1941г</w:t>
            </w:r>
            <w:r w:rsidRPr="00757643">
              <w:rPr>
                <w:rFonts w:ascii="Times New Roman" w:hAnsi="Times New Roman"/>
                <w:i/>
                <w:iCs/>
                <w:sz w:val="24"/>
                <w:szCs w:val="24"/>
              </w:rPr>
              <w:t>. Парад Победы на Красной Площади в Москве. Оборона Москвы;</w:t>
            </w:r>
          </w:p>
          <w:p w14:paraId="400D7E82" w14:textId="5EF33235" w:rsidR="00757643" w:rsidRPr="00757643" w:rsidRDefault="00757643" w:rsidP="00C446BE">
            <w:pPr>
              <w:spacing w:after="0"/>
              <w:rPr>
                <w:rFonts w:ascii="Times New Roman" w:hAnsi="Times New Roman"/>
                <w:i/>
                <w:iCs/>
                <w:sz w:val="24"/>
                <w:szCs w:val="24"/>
              </w:rPr>
            </w:pPr>
          </w:p>
        </w:tc>
        <w:tc>
          <w:tcPr>
            <w:tcW w:w="1262" w:type="dxa"/>
          </w:tcPr>
          <w:p w14:paraId="60BB1F2F" w14:textId="648E3C36" w:rsidR="00757643" w:rsidRPr="00E60841" w:rsidRDefault="00757643"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2F9BDCA0" w14:textId="77777777" w:rsidR="00757643" w:rsidRDefault="00757643" w:rsidP="00C446BE">
            <w:pPr>
              <w:jc w:val="center"/>
              <w:rPr>
                <w:rFonts w:ascii="Times New Roman" w:hAnsi="Times New Roman"/>
                <w:sz w:val="24"/>
                <w:szCs w:val="24"/>
              </w:rPr>
            </w:pPr>
          </w:p>
        </w:tc>
      </w:tr>
      <w:tr w:rsidR="00757643" w14:paraId="234C2615" w14:textId="096BAF42" w:rsidTr="006E6C76">
        <w:tc>
          <w:tcPr>
            <w:tcW w:w="741" w:type="dxa"/>
          </w:tcPr>
          <w:p w14:paraId="668936D9" w14:textId="6D38E245" w:rsidR="00757643" w:rsidRPr="00411B8C" w:rsidRDefault="00757643"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390A036A" w14:textId="77777777" w:rsidR="00757643" w:rsidRPr="00623AE3" w:rsidRDefault="00757643" w:rsidP="00C446BE">
            <w:pPr>
              <w:spacing w:after="0"/>
              <w:rPr>
                <w:rFonts w:ascii="Times New Roman" w:hAnsi="Times New Roman"/>
                <w:sz w:val="24"/>
                <w:szCs w:val="24"/>
              </w:rPr>
            </w:pPr>
            <w:r w:rsidRPr="00623AE3">
              <w:rPr>
                <w:rFonts w:ascii="Times New Roman" w:hAnsi="Times New Roman"/>
                <w:sz w:val="24"/>
                <w:szCs w:val="24"/>
              </w:rPr>
              <w:t>ТТХ АК – 74М</w:t>
            </w:r>
          </w:p>
        </w:tc>
        <w:tc>
          <w:tcPr>
            <w:tcW w:w="1262" w:type="dxa"/>
          </w:tcPr>
          <w:p w14:paraId="5031D884" w14:textId="77777777" w:rsidR="00757643" w:rsidRDefault="00757643" w:rsidP="00C446BE">
            <w:pPr>
              <w:jc w:val="center"/>
            </w:pPr>
            <w:r w:rsidRPr="00E60841">
              <w:rPr>
                <w:rFonts w:ascii="Times New Roman" w:hAnsi="Times New Roman"/>
                <w:sz w:val="24"/>
                <w:szCs w:val="24"/>
              </w:rPr>
              <w:t>1</w:t>
            </w:r>
          </w:p>
        </w:tc>
        <w:tc>
          <w:tcPr>
            <w:tcW w:w="1149" w:type="dxa"/>
            <w:vMerge w:val="restart"/>
          </w:tcPr>
          <w:p w14:paraId="6A878BA1" w14:textId="77777777" w:rsidR="00757643" w:rsidRDefault="00757643" w:rsidP="00C446BE">
            <w:pPr>
              <w:jc w:val="center"/>
              <w:rPr>
                <w:rFonts w:ascii="Times New Roman" w:hAnsi="Times New Roman"/>
                <w:sz w:val="24"/>
                <w:szCs w:val="24"/>
              </w:rPr>
            </w:pPr>
            <w:r>
              <w:rPr>
                <w:rFonts w:ascii="Times New Roman" w:hAnsi="Times New Roman"/>
                <w:sz w:val="24"/>
                <w:szCs w:val="24"/>
              </w:rPr>
              <w:t>4 неделя</w:t>
            </w:r>
          </w:p>
          <w:p w14:paraId="032F353F" w14:textId="64A60FFE" w:rsidR="00757643" w:rsidRPr="00E60841" w:rsidRDefault="00757643" w:rsidP="00C446BE">
            <w:pPr>
              <w:jc w:val="center"/>
              <w:rPr>
                <w:rFonts w:ascii="Times New Roman" w:hAnsi="Times New Roman"/>
                <w:sz w:val="24"/>
                <w:szCs w:val="24"/>
              </w:rPr>
            </w:pPr>
            <w:r>
              <w:rPr>
                <w:rFonts w:ascii="Times New Roman" w:hAnsi="Times New Roman"/>
                <w:sz w:val="24"/>
                <w:szCs w:val="24"/>
              </w:rPr>
              <w:t>ноября</w:t>
            </w:r>
          </w:p>
        </w:tc>
      </w:tr>
      <w:tr w:rsidR="00757643" w14:paraId="75C002F1" w14:textId="451A6331" w:rsidTr="006E6C76">
        <w:tc>
          <w:tcPr>
            <w:tcW w:w="741" w:type="dxa"/>
          </w:tcPr>
          <w:p w14:paraId="3B5DBD36" w14:textId="3A4D6774" w:rsidR="00757643" w:rsidRPr="00411B8C" w:rsidRDefault="00757643"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16308255" w14:textId="77777777" w:rsidR="00757643" w:rsidRPr="00623AE3" w:rsidRDefault="00757643" w:rsidP="00C446BE">
            <w:pPr>
              <w:spacing w:after="0"/>
              <w:rPr>
                <w:rFonts w:ascii="Times New Roman" w:hAnsi="Times New Roman"/>
                <w:sz w:val="24"/>
                <w:szCs w:val="24"/>
              </w:rPr>
            </w:pPr>
            <w:proofErr w:type="gramStart"/>
            <w:r w:rsidRPr="00623AE3">
              <w:rPr>
                <w:rFonts w:ascii="Times New Roman" w:hAnsi="Times New Roman"/>
                <w:sz w:val="24"/>
                <w:szCs w:val="24"/>
              </w:rPr>
              <w:t>Соревнования  по</w:t>
            </w:r>
            <w:proofErr w:type="gramEnd"/>
            <w:r w:rsidRPr="00623AE3">
              <w:rPr>
                <w:rFonts w:ascii="Times New Roman" w:hAnsi="Times New Roman"/>
                <w:sz w:val="24"/>
                <w:szCs w:val="24"/>
              </w:rPr>
              <w:t xml:space="preserve">  стрельбе (стрелковый тир)</w:t>
            </w:r>
          </w:p>
        </w:tc>
        <w:tc>
          <w:tcPr>
            <w:tcW w:w="1262" w:type="dxa"/>
          </w:tcPr>
          <w:p w14:paraId="5E04B5D1" w14:textId="77777777" w:rsidR="00757643" w:rsidRDefault="00757643" w:rsidP="00C446BE">
            <w:pPr>
              <w:jc w:val="center"/>
            </w:pPr>
            <w:r w:rsidRPr="00E60841">
              <w:rPr>
                <w:rFonts w:ascii="Times New Roman" w:hAnsi="Times New Roman"/>
                <w:sz w:val="24"/>
                <w:szCs w:val="24"/>
              </w:rPr>
              <w:t>1</w:t>
            </w:r>
          </w:p>
        </w:tc>
        <w:tc>
          <w:tcPr>
            <w:tcW w:w="1149" w:type="dxa"/>
            <w:vMerge/>
          </w:tcPr>
          <w:p w14:paraId="205C1636" w14:textId="77777777" w:rsidR="00757643" w:rsidRPr="00E60841" w:rsidRDefault="00757643" w:rsidP="00C446BE">
            <w:pPr>
              <w:jc w:val="center"/>
              <w:rPr>
                <w:rFonts w:ascii="Times New Roman" w:hAnsi="Times New Roman"/>
                <w:sz w:val="24"/>
                <w:szCs w:val="24"/>
              </w:rPr>
            </w:pPr>
          </w:p>
        </w:tc>
      </w:tr>
      <w:tr w:rsidR="00757643" w14:paraId="566B80FF" w14:textId="07CCE412" w:rsidTr="006E6C76">
        <w:tc>
          <w:tcPr>
            <w:tcW w:w="741" w:type="dxa"/>
          </w:tcPr>
          <w:p w14:paraId="16FADF9A" w14:textId="77777777" w:rsidR="00757643" w:rsidRPr="00411B8C" w:rsidRDefault="00757643"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3160C567" w14:textId="69BC3857" w:rsidR="00757643" w:rsidRPr="00757643" w:rsidRDefault="00757643" w:rsidP="00C446BE">
            <w:pPr>
              <w:spacing w:after="0"/>
              <w:rPr>
                <w:rFonts w:ascii="Times New Roman" w:hAnsi="Times New Roman"/>
                <w:i/>
                <w:iCs/>
                <w:sz w:val="24"/>
                <w:szCs w:val="24"/>
              </w:rPr>
            </w:pPr>
            <w:r w:rsidRPr="00757643">
              <w:rPr>
                <w:rFonts w:ascii="Times New Roman" w:hAnsi="Times New Roman"/>
                <w:i/>
                <w:iCs/>
                <w:sz w:val="24"/>
                <w:szCs w:val="24"/>
              </w:rPr>
              <w:t>Юнармейская легкоатлетическая эстафета с препятствиями</w:t>
            </w:r>
          </w:p>
        </w:tc>
        <w:tc>
          <w:tcPr>
            <w:tcW w:w="1262" w:type="dxa"/>
          </w:tcPr>
          <w:p w14:paraId="6881CB92" w14:textId="5AC429D5" w:rsidR="00757643" w:rsidRPr="00E60841" w:rsidRDefault="00757643"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5A5640D5" w14:textId="77777777" w:rsidR="00757643" w:rsidRDefault="00757643" w:rsidP="00C446BE">
            <w:pPr>
              <w:jc w:val="center"/>
              <w:rPr>
                <w:rFonts w:ascii="Times New Roman" w:hAnsi="Times New Roman"/>
                <w:sz w:val="24"/>
                <w:szCs w:val="24"/>
              </w:rPr>
            </w:pPr>
          </w:p>
        </w:tc>
      </w:tr>
      <w:tr w:rsidR="004B3483" w14:paraId="5B4D4FDE" w14:textId="3A02115B" w:rsidTr="006E6C76">
        <w:tc>
          <w:tcPr>
            <w:tcW w:w="741" w:type="dxa"/>
          </w:tcPr>
          <w:p w14:paraId="623DC698" w14:textId="4686A6AE" w:rsidR="004B3483" w:rsidRPr="00411B8C" w:rsidRDefault="004B3483"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76F8968C" w14:textId="77777777" w:rsidR="004B3483" w:rsidRPr="00623AE3" w:rsidRDefault="004B3483" w:rsidP="00C446BE">
            <w:pPr>
              <w:spacing w:after="0"/>
              <w:rPr>
                <w:rFonts w:ascii="Times New Roman" w:hAnsi="Times New Roman"/>
                <w:sz w:val="24"/>
                <w:szCs w:val="24"/>
              </w:rPr>
            </w:pPr>
            <w:r w:rsidRPr="00623AE3">
              <w:rPr>
                <w:rFonts w:ascii="Times New Roman" w:hAnsi="Times New Roman"/>
                <w:sz w:val="24"/>
                <w:szCs w:val="24"/>
              </w:rPr>
              <w:t>Тест № 2 «Огневая подготовка»</w:t>
            </w:r>
          </w:p>
        </w:tc>
        <w:tc>
          <w:tcPr>
            <w:tcW w:w="1262" w:type="dxa"/>
          </w:tcPr>
          <w:p w14:paraId="39B47730" w14:textId="77777777" w:rsidR="004B3483" w:rsidRDefault="004B3483" w:rsidP="00C446BE">
            <w:pPr>
              <w:jc w:val="center"/>
            </w:pPr>
            <w:r w:rsidRPr="00E60841">
              <w:rPr>
                <w:rFonts w:ascii="Times New Roman" w:hAnsi="Times New Roman"/>
                <w:sz w:val="24"/>
                <w:szCs w:val="24"/>
              </w:rPr>
              <w:t>1</w:t>
            </w:r>
          </w:p>
        </w:tc>
        <w:tc>
          <w:tcPr>
            <w:tcW w:w="1149" w:type="dxa"/>
            <w:vMerge w:val="restart"/>
          </w:tcPr>
          <w:p w14:paraId="63503EC8" w14:textId="77777777" w:rsidR="004B3483" w:rsidRDefault="004B3483" w:rsidP="00C446BE">
            <w:pPr>
              <w:jc w:val="center"/>
              <w:rPr>
                <w:rFonts w:ascii="Times New Roman" w:hAnsi="Times New Roman"/>
                <w:sz w:val="24"/>
                <w:szCs w:val="24"/>
              </w:rPr>
            </w:pPr>
            <w:r>
              <w:rPr>
                <w:rFonts w:ascii="Times New Roman" w:hAnsi="Times New Roman"/>
                <w:sz w:val="24"/>
                <w:szCs w:val="24"/>
              </w:rPr>
              <w:t>1 неделя</w:t>
            </w:r>
          </w:p>
          <w:p w14:paraId="7C60B210" w14:textId="26063044" w:rsidR="004B3483" w:rsidRPr="00E60841" w:rsidRDefault="004B3483" w:rsidP="00C446BE">
            <w:pPr>
              <w:jc w:val="center"/>
              <w:rPr>
                <w:rFonts w:ascii="Times New Roman" w:hAnsi="Times New Roman"/>
                <w:sz w:val="24"/>
                <w:szCs w:val="24"/>
              </w:rPr>
            </w:pPr>
            <w:r>
              <w:rPr>
                <w:rFonts w:ascii="Times New Roman" w:hAnsi="Times New Roman"/>
                <w:sz w:val="24"/>
                <w:szCs w:val="24"/>
              </w:rPr>
              <w:t>декабря</w:t>
            </w:r>
          </w:p>
        </w:tc>
      </w:tr>
      <w:tr w:rsidR="004B3483" w14:paraId="267CEEE5" w14:textId="249C0022" w:rsidTr="006E6C76">
        <w:tc>
          <w:tcPr>
            <w:tcW w:w="741" w:type="dxa"/>
          </w:tcPr>
          <w:p w14:paraId="3FFDD2E9" w14:textId="36B53D60" w:rsidR="004B3483" w:rsidRPr="00411B8C" w:rsidRDefault="004B3483"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079117A1" w14:textId="77777777" w:rsidR="004B3483" w:rsidRPr="00623AE3" w:rsidRDefault="004B3483" w:rsidP="00C446BE">
            <w:pPr>
              <w:spacing w:after="0"/>
              <w:rPr>
                <w:rFonts w:ascii="Times New Roman" w:hAnsi="Times New Roman"/>
                <w:sz w:val="24"/>
                <w:szCs w:val="24"/>
              </w:rPr>
            </w:pPr>
            <w:r w:rsidRPr="00623AE3">
              <w:rPr>
                <w:rFonts w:ascii="Times New Roman" w:hAnsi="Times New Roman"/>
                <w:sz w:val="24"/>
                <w:szCs w:val="24"/>
              </w:rPr>
              <w:t xml:space="preserve">Тренировка по неполной разборке </w:t>
            </w:r>
            <w:r>
              <w:rPr>
                <w:rFonts w:ascii="Times New Roman" w:hAnsi="Times New Roman"/>
                <w:sz w:val="24"/>
                <w:szCs w:val="24"/>
              </w:rPr>
              <w:t>- сборке макета автомата АК-74М</w:t>
            </w:r>
          </w:p>
        </w:tc>
        <w:tc>
          <w:tcPr>
            <w:tcW w:w="1262" w:type="dxa"/>
          </w:tcPr>
          <w:p w14:paraId="64442CF0" w14:textId="77777777" w:rsidR="004B3483" w:rsidRDefault="004B3483" w:rsidP="00C446BE">
            <w:pPr>
              <w:jc w:val="center"/>
            </w:pPr>
            <w:r w:rsidRPr="00E60841">
              <w:rPr>
                <w:rFonts w:ascii="Times New Roman" w:hAnsi="Times New Roman"/>
                <w:sz w:val="24"/>
                <w:szCs w:val="24"/>
              </w:rPr>
              <w:t>1</w:t>
            </w:r>
          </w:p>
        </w:tc>
        <w:tc>
          <w:tcPr>
            <w:tcW w:w="1149" w:type="dxa"/>
            <w:vMerge/>
          </w:tcPr>
          <w:p w14:paraId="0FBDD69F" w14:textId="77777777" w:rsidR="004B3483" w:rsidRPr="00E60841" w:rsidRDefault="004B3483" w:rsidP="00C446BE">
            <w:pPr>
              <w:jc w:val="center"/>
              <w:rPr>
                <w:rFonts w:ascii="Times New Roman" w:hAnsi="Times New Roman"/>
                <w:sz w:val="24"/>
                <w:szCs w:val="24"/>
              </w:rPr>
            </w:pPr>
          </w:p>
        </w:tc>
      </w:tr>
      <w:tr w:rsidR="004B3483" w14:paraId="6FAEC78E" w14:textId="00DF4312" w:rsidTr="006E6C76">
        <w:tc>
          <w:tcPr>
            <w:tcW w:w="741" w:type="dxa"/>
          </w:tcPr>
          <w:p w14:paraId="266C4272" w14:textId="77777777" w:rsidR="004B3483" w:rsidRPr="00411B8C" w:rsidRDefault="004B3483"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223DDA6B" w14:textId="4939EA2B" w:rsidR="004B3483" w:rsidRPr="00757643" w:rsidRDefault="004B3483" w:rsidP="00C446BE">
            <w:pPr>
              <w:spacing w:after="0"/>
              <w:rPr>
                <w:rFonts w:ascii="Times New Roman" w:hAnsi="Times New Roman"/>
                <w:i/>
                <w:iCs/>
                <w:sz w:val="24"/>
                <w:szCs w:val="24"/>
              </w:rPr>
            </w:pPr>
            <w:r w:rsidRPr="00757643">
              <w:rPr>
                <w:rFonts w:ascii="Times New Roman" w:hAnsi="Times New Roman"/>
                <w:i/>
                <w:iCs/>
                <w:sz w:val="24"/>
                <w:szCs w:val="24"/>
              </w:rPr>
              <w:t>1 декабря - День победы русской эскадры под командованием П.С. Нахимова над турецкой эскадрой у мыса Синоп (1853 год),</w:t>
            </w:r>
          </w:p>
        </w:tc>
        <w:tc>
          <w:tcPr>
            <w:tcW w:w="1262" w:type="dxa"/>
          </w:tcPr>
          <w:p w14:paraId="39F10DE4" w14:textId="2915FDBD" w:rsidR="004B3483" w:rsidRPr="00E60841" w:rsidRDefault="004B3483"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101CAA96" w14:textId="77777777" w:rsidR="004B3483" w:rsidRDefault="004B3483" w:rsidP="00C446BE">
            <w:pPr>
              <w:jc w:val="center"/>
              <w:rPr>
                <w:rFonts w:ascii="Times New Roman" w:hAnsi="Times New Roman"/>
                <w:sz w:val="24"/>
                <w:szCs w:val="24"/>
              </w:rPr>
            </w:pPr>
          </w:p>
        </w:tc>
      </w:tr>
      <w:tr w:rsidR="004B3483" w14:paraId="4311C533" w14:textId="36C8F3F1" w:rsidTr="006E6C76">
        <w:tc>
          <w:tcPr>
            <w:tcW w:w="741" w:type="dxa"/>
          </w:tcPr>
          <w:p w14:paraId="21E59CC3" w14:textId="62004F62" w:rsidR="004B3483" w:rsidRPr="00411B8C" w:rsidRDefault="004B3483"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00BBA8F4" w14:textId="77777777" w:rsidR="004B3483" w:rsidRPr="00623AE3" w:rsidRDefault="004B3483" w:rsidP="00C446BE">
            <w:pPr>
              <w:spacing w:after="0"/>
              <w:rPr>
                <w:rFonts w:ascii="Times New Roman" w:hAnsi="Times New Roman"/>
                <w:sz w:val="24"/>
                <w:szCs w:val="24"/>
              </w:rPr>
            </w:pPr>
            <w:r w:rsidRPr="00623AE3">
              <w:rPr>
                <w:rFonts w:ascii="Times New Roman" w:hAnsi="Times New Roman"/>
                <w:sz w:val="24"/>
                <w:szCs w:val="24"/>
              </w:rPr>
              <w:t>История создания Уставов в русской армии</w:t>
            </w:r>
          </w:p>
        </w:tc>
        <w:tc>
          <w:tcPr>
            <w:tcW w:w="1262" w:type="dxa"/>
          </w:tcPr>
          <w:p w14:paraId="3A4D5063" w14:textId="77777777" w:rsidR="004B3483" w:rsidRDefault="004B3483" w:rsidP="00C446BE">
            <w:pPr>
              <w:jc w:val="center"/>
            </w:pPr>
            <w:r w:rsidRPr="00E60841">
              <w:rPr>
                <w:rFonts w:ascii="Times New Roman" w:hAnsi="Times New Roman"/>
                <w:sz w:val="24"/>
                <w:szCs w:val="24"/>
              </w:rPr>
              <w:t>1</w:t>
            </w:r>
          </w:p>
        </w:tc>
        <w:tc>
          <w:tcPr>
            <w:tcW w:w="1149" w:type="dxa"/>
            <w:vMerge w:val="restart"/>
          </w:tcPr>
          <w:p w14:paraId="56433369" w14:textId="5EA52D52" w:rsidR="004B3483" w:rsidRPr="00E60841" w:rsidRDefault="004B3483" w:rsidP="00C446BE">
            <w:pPr>
              <w:jc w:val="center"/>
              <w:rPr>
                <w:rFonts w:ascii="Times New Roman" w:hAnsi="Times New Roman"/>
                <w:sz w:val="24"/>
                <w:szCs w:val="24"/>
              </w:rPr>
            </w:pPr>
            <w:r>
              <w:rPr>
                <w:rFonts w:ascii="Times New Roman" w:hAnsi="Times New Roman"/>
                <w:sz w:val="24"/>
                <w:szCs w:val="24"/>
              </w:rPr>
              <w:t>2 неделя декабря</w:t>
            </w:r>
          </w:p>
        </w:tc>
      </w:tr>
      <w:tr w:rsidR="004B3483" w14:paraId="0C964979" w14:textId="6B1836FB" w:rsidTr="006E6C76">
        <w:tc>
          <w:tcPr>
            <w:tcW w:w="741" w:type="dxa"/>
          </w:tcPr>
          <w:p w14:paraId="1BC715AA" w14:textId="40F255B1" w:rsidR="004B3483" w:rsidRPr="00411B8C" w:rsidRDefault="004B3483"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3F96CFF5" w14:textId="77777777" w:rsidR="004B3483" w:rsidRPr="00623AE3" w:rsidRDefault="004B3483" w:rsidP="00C446BE">
            <w:pPr>
              <w:spacing w:after="0"/>
              <w:rPr>
                <w:rFonts w:ascii="Times New Roman" w:hAnsi="Times New Roman"/>
                <w:sz w:val="24"/>
                <w:szCs w:val="24"/>
              </w:rPr>
            </w:pPr>
            <w:r w:rsidRPr="00623AE3">
              <w:rPr>
                <w:rFonts w:ascii="Times New Roman" w:hAnsi="Times New Roman"/>
                <w:sz w:val="24"/>
                <w:szCs w:val="24"/>
              </w:rPr>
              <w:t>Тренировка по неполной разборке – сборке макета автомата АК-74М</w:t>
            </w:r>
          </w:p>
        </w:tc>
        <w:tc>
          <w:tcPr>
            <w:tcW w:w="1262" w:type="dxa"/>
          </w:tcPr>
          <w:p w14:paraId="17B4C27F" w14:textId="77777777" w:rsidR="004B3483" w:rsidRDefault="004B3483" w:rsidP="00C446BE">
            <w:pPr>
              <w:jc w:val="center"/>
            </w:pPr>
            <w:r w:rsidRPr="00E60841">
              <w:rPr>
                <w:rFonts w:ascii="Times New Roman" w:hAnsi="Times New Roman"/>
                <w:sz w:val="24"/>
                <w:szCs w:val="24"/>
              </w:rPr>
              <w:t>1</w:t>
            </w:r>
          </w:p>
        </w:tc>
        <w:tc>
          <w:tcPr>
            <w:tcW w:w="1149" w:type="dxa"/>
            <w:vMerge/>
          </w:tcPr>
          <w:p w14:paraId="1B023458" w14:textId="77777777" w:rsidR="004B3483" w:rsidRPr="00E60841" w:rsidRDefault="004B3483" w:rsidP="00C446BE">
            <w:pPr>
              <w:jc w:val="center"/>
              <w:rPr>
                <w:rFonts w:ascii="Times New Roman" w:hAnsi="Times New Roman"/>
                <w:sz w:val="24"/>
                <w:szCs w:val="24"/>
              </w:rPr>
            </w:pPr>
          </w:p>
        </w:tc>
      </w:tr>
      <w:tr w:rsidR="004B3483" w14:paraId="6D2F3118" w14:textId="3E9EE2DE" w:rsidTr="006E6C76">
        <w:tc>
          <w:tcPr>
            <w:tcW w:w="741" w:type="dxa"/>
          </w:tcPr>
          <w:p w14:paraId="76A8D4CA" w14:textId="77777777" w:rsidR="004B3483" w:rsidRPr="00411B8C" w:rsidRDefault="004B3483"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45F8405E" w14:textId="38F5017F" w:rsidR="004B3483" w:rsidRPr="004B3483" w:rsidRDefault="004B3483" w:rsidP="00C446BE">
            <w:pPr>
              <w:spacing w:after="0"/>
              <w:rPr>
                <w:rFonts w:ascii="Times New Roman" w:hAnsi="Times New Roman"/>
                <w:i/>
                <w:iCs/>
                <w:sz w:val="24"/>
                <w:szCs w:val="24"/>
              </w:rPr>
            </w:pPr>
            <w:r w:rsidRPr="004B3483">
              <w:rPr>
                <w:rFonts w:ascii="Times New Roman" w:hAnsi="Times New Roman"/>
                <w:i/>
                <w:iCs/>
                <w:sz w:val="24"/>
                <w:szCs w:val="24"/>
              </w:rPr>
              <w:t>5 декабря - День начала контрнаступления советских войск против немецко-фашистских войск в битве под Москвой (1941 год);</w:t>
            </w:r>
          </w:p>
        </w:tc>
        <w:tc>
          <w:tcPr>
            <w:tcW w:w="1262" w:type="dxa"/>
          </w:tcPr>
          <w:p w14:paraId="5FCA4112" w14:textId="4C1A42B4" w:rsidR="004B3483" w:rsidRPr="00E60841" w:rsidRDefault="004B3483"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707242C0" w14:textId="77777777" w:rsidR="004B3483" w:rsidRDefault="004B3483" w:rsidP="00C446BE">
            <w:pPr>
              <w:jc w:val="center"/>
              <w:rPr>
                <w:rFonts w:ascii="Times New Roman" w:hAnsi="Times New Roman"/>
                <w:sz w:val="24"/>
                <w:szCs w:val="24"/>
              </w:rPr>
            </w:pPr>
          </w:p>
        </w:tc>
      </w:tr>
      <w:tr w:rsidR="004B3483" w14:paraId="6D2CEF65" w14:textId="6A77B35D" w:rsidTr="006E6C76">
        <w:tc>
          <w:tcPr>
            <w:tcW w:w="741" w:type="dxa"/>
          </w:tcPr>
          <w:p w14:paraId="7C8D576F" w14:textId="2BCE4124" w:rsidR="004B3483" w:rsidRPr="00411B8C" w:rsidRDefault="004B3483"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55602B2B" w14:textId="669D7244" w:rsidR="004B3483" w:rsidRPr="00623AE3" w:rsidRDefault="004B3483" w:rsidP="00C446BE">
            <w:pPr>
              <w:spacing w:after="0"/>
              <w:rPr>
                <w:rFonts w:ascii="Times New Roman" w:hAnsi="Times New Roman"/>
                <w:sz w:val="24"/>
                <w:szCs w:val="24"/>
              </w:rPr>
            </w:pPr>
            <w:r>
              <w:rPr>
                <w:rFonts w:ascii="Times New Roman" w:hAnsi="Times New Roman"/>
                <w:sz w:val="24"/>
                <w:szCs w:val="24"/>
              </w:rPr>
              <w:t>Устав Движения ВВПОД «ЮНАРМИЯ».</w:t>
            </w:r>
          </w:p>
        </w:tc>
        <w:tc>
          <w:tcPr>
            <w:tcW w:w="1262" w:type="dxa"/>
          </w:tcPr>
          <w:p w14:paraId="6564F58C" w14:textId="77777777" w:rsidR="004B3483" w:rsidRDefault="004B3483" w:rsidP="00C446BE">
            <w:pPr>
              <w:jc w:val="center"/>
            </w:pPr>
            <w:r w:rsidRPr="00E60841">
              <w:rPr>
                <w:rFonts w:ascii="Times New Roman" w:hAnsi="Times New Roman"/>
                <w:sz w:val="24"/>
                <w:szCs w:val="24"/>
              </w:rPr>
              <w:t>1</w:t>
            </w:r>
          </w:p>
        </w:tc>
        <w:tc>
          <w:tcPr>
            <w:tcW w:w="1149" w:type="dxa"/>
            <w:vMerge w:val="restart"/>
          </w:tcPr>
          <w:p w14:paraId="0D28DB1E" w14:textId="7F1701C3" w:rsidR="004B3483" w:rsidRPr="00E60841" w:rsidRDefault="004B3483" w:rsidP="00C446BE">
            <w:pPr>
              <w:jc w:val="center"/>
              <w:rPr>
                <w:rFonts w:ascii="Times New Roman" w:hAnsi="Times New Roman"/>
                <w:sz w:val="24"/>
                <w:szCs w:val="24"/>
              </w:rPr>
            </w:pPr>
            <w:r>
              <w:rPr>
                <w:rFonts w:ascii="Times New Roman" w:hAnsi="Times New Roman"/>
                <w:sz w:val="24"/>
                <w:szCs w:val="24"/>
              </w:rPr>
              <w:t>3 неделя декабря</w:t>
            </w:r>
          </w:p>
        </w:tc>
      </w:tr>
      <w:tr w:rsidR="004B3483" w14:paraId="7393A429" w14:textId="736AC9B0" w:rsidTr="006E6C76">
        <w:tc>
          <w:tcPr>
            <w:tcW w:w="741" w:type="dxa"/>
          </w:tcPr>
          <w:p w14:paraId="6FE8F956" w14:textId="22A5D3C1" w:rsidR="004B3483" w:rsidRPr="00411B8C" w:rsidRDefault="004B3483"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57B25DFD" w14:textId="77777777" w:rsidR="004B3483" w:rsidRPr="00623AE3" w:rsidRDefault="004B3483" w:rsidP="00C446BE">
            <w:pPr>
              <w:spacing w:after="0"/>
              <w:rPr>
                <w:rFonts w:ascii="Times New Roman" w:hAnsi="Times New Roman"/>
                <w:sz w:val="24"/>
                <w:szCs w:val="24"/>
              </w:rPr>
            </w:pPr>
            <w:r w:rsidRPr="00623AE3">
              <w:rPr>
                <w:rFonts w:ascii="Times New Roman" w:hAnsi="Times New Roman"/>
                <w:sz w:val="24"/>
                <w:szCs w:val="24"/>
              </w:rPr>
              <w:t>Тренировка по неполной разборке –</w:t>
            </w:r>
            <w:r>
              <w:rPr>
                <w:rFonts w:ascii="Times New Roman" w:hAnsi="Times New Roman"/>
                <w:sz w:val="24"/>
                <w:szCs w:val="24"/>
              </w:rPr>
              <w:t xml:space="preserve"> сборке макета автомата АК-74М</w:t>
            </w:r>
          </w:p>
        </w:tc>
        <w:tc>
          <w:tcPr>
            <w:tcW w:w="1262" w:type="dxa"/>
          </w:tcPr>
          <w:p w14:paraId="70CC9597" w14:textId="77777777" w:rsidR="004B3483" w:rsidRDefault="004B3483" w:rsidP="00C446BE">
            <w:pPr>
              <w:jc w:val="center"/>
            </w:pPr>
            <w:r w:rsidRPr="00E60841">
              <w:rPr>
                <w:rFonts w:ascii="Times New Roman" w:hAnsi="Times New Roman"/>
                <w:sz w:val="24"/>
                <w:szCs w:val="24"/>
              </w:rPr>
              <w:t>1</w:t>
            </w:r>
          </w:p>
        </w:tc>
        <w:tc>
          <w:tcPr>
            <w:tcW w:w="1149" w:type="dxa"/>
            <w:vMerge/>
          </w:tcPr>
          <w:p w14:paraId="62C86331" w14:textId="77777777" w:rsidR="004B3483" w:rsidRPr="00E60841" w:rsidRDefault="004B3483" w:rsidP="00C446BE">
            <w:pPr>
              <w:jc w:val="center"/>
              <w:rPr>
                <w:rFonts w:ascii="Times New Roman" w:hAnsi="Times New Roman"/>
                <w:sz w:val="24"/>
                <w:szCs w:val="24"/>
              </w:rPr>
            </w:pPr>
          </w:p>
        </w:tc>
      </w:tr>
      <w:tr w:rsidR="004B3483" w14:paraId="11C8576D" w14:textId="3C922B30" w:rsidTr="006E6C76">
        <w:tc>
          <w:tcPr>
            <w:tcW w:w="741" w:type="dxa"/>
          </w:tcPr>
          <w:p w14:paraId="4B182EC9" w14:textId="77777777" w:rsidR="004B3483" w:rsidRPr="00411B8C" w:rsidRDefault="004B3483"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79C7BB5E" w14:textId="228A9B77" w:rsidR="004B3483" w:rsidRPr="004B3483" w:rsidRDefault="004B3483" w:rsidP="00C446BE">
            <w:pPr>
              <w:spacing w:after="0"/>
              <w:rPr>
                <w:rFonts w:ascii="Times New Roman" w:hAnsi="Times New Roman"/>
                <w:i/>
                <w:iCs/>
                <w:sz w:val="24"/>
                <w:szCs w:val="24"/>
              </w:rPr>
            </w:pPr>
            <w:r w:rsidRPr="004B3483">
              <w:rPr>
                <w:rFonts w:ascii="Times New Roman" w:hAnsi="Times New Roman"/>
                <w:i/>
                <w:iCs/>
                <w:sz w:val="24"/>
                <w:szCs w:val="24"/>
                <w:lang w:val="en-US"/>
              </w:rPr>
              <w:t>QR</w:t>
            </w:r>
            <w:r w:rsidRPr="004B3483">
              <w:rPr>
                <w:rFonts w:ascii="Times New Roman" w:hAnsi="Times New Roman"/>
                <w:i/>
                <w:iCs/>
                <w:sz w:val="24"/>
                <w:szCs w:val="24"/>
              </w:rPr>
              <w:t xml:space="preserve"> – код Домино «Герои Отечества». День Героев Отечества - 9 декабря.</w:t>
            </w:r>
          </w:p>
        </w:tc>
        <w:tc>
          <w:tcPr>
            <w:tcW w:w="1262" w:type="dxa"/>
          </w:tcPr>
          <w:p w14:paraId="7E6C09FE" w14:textId="227DB8D4" w:rsidR="004B3483" w:rsidRPr="00E60841" w:rsidRDefault="004B3483"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4E8FA8DA" w14:textId="77777777" w:rsidR="004B3483" w:rsidRDefault="004B3483" w:rsidP="00C446BE">
            <w:pPr>
              <w:jc w:val="center"/>
              <w:rPr>
                <w:rFonts w:ascii="Times New Roman" w:hAnsi="Times New Roman"/>
                <w:sz w:val="24"/>
                <w:szCs w:val="24"/>
              </w:rPr>
            </w:pPr>
          </w:p>
        </w:tc>
      </w:tr>
      <w:tr w:rsidR="004B3483" w14:paraId="3A009A9C" w14:textId="784D99EB" w:rsidTr="006E6C76">
        <w:tc>
          <w:tcPr>
            <w:tcW w:w="741" w:type="dxa"/>
          </w:tcPr>
          <w:p w14:paraId="020D9EBA" w14:textId="4EB94624" w:rsidR="004B3483" w:rsidRPr="00411B8C" w:rsidRDefault="004B3483"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5F8EF35A" w14:textId="4E59BCCA" w:rsidR="004B3483" w:rsidRPr="00623AE3" w:rsidRDefault="004B3483" w:rsidP="00C446BE">
            <w:pPr>
              <w:spacing w:after="0"/>
              <w:rPr>
                <w:rFonts w:ascii="Times New Roman" w:hAnsi="Times New Roman"/>
                <w:sz w:val="24"/>
                <w:szCs w:val="24"/>
              </w:rPr>
            </w:pPr>
            <w:r w:rsidRPr="00623AE3">
              <w:rPr>
                <w:rFonts w:ascii="Times New Roman" w:hAnsi="Times New Roman"/>
                <w:sz w:val="24"/>
                <w:szCs w:val="24"/>
              </w:rPr>
              <w:t>Военная форма и знаки различия</w:t>
            </w:r>
            <w:r>
              <w:rPr>
                <w:rFonts w:ascii="Times New Roman" w:hAnsi="Times New Roman"/>
                <w:sz w:val="24"/>
                <w:szCs w:val="24"/>
              </w:rPr>
              <w:t>.</w:t>
            </w:r>
          </w:p>
        </w:tc>
        <w:tc>
          <w:tcPr>
            <w:tcW w:w="1262" w:type="dxa"/>
          </w:tcPr>
          <w:p w14:paraId="0A1A9CDE" w14:textId="77777777" w:rsidR="004B3483" w:rsidRDefault="004B3483" w:rsidP="00C446BE">
            <w:pPr>
              <w:jc w:val="center"/>
            </w:pPr>
            <w:r w:rsidRPr="00E60841">
              <w:rPr>
                <w:rFonts w:ascii="Times New Roman" w:hAnsi="Times New Roman"/>
                <w:sz w:val="24"/>
                <w:szCs w:val="24"/>
              </w:rPr>
              <w:t>1</w:t>
            </w:r>
          </w:p>
        </w:tc>
        <w:tc>
          <w:tcPr>
            <w:tcW w:w="1149" w:type="dxa"/>
            <w:vMerge w:val="restart"/>
          </w:tcPr>
          <w:p w14:paraId="5416CDB2" w14:textId="49BBF6CC" w:rsidR="004B3483" w:rsidRPr="00E60841" w:rsidRDefault="004B3483" w:rsidP="00C446BE">
            <w:pPr>
              <w:jc w:val="center"/>
              <w:rPr>
                <w:rFonts w:ascii="Times New Roman" w:hAnsi="Times New Roman"/>
                <w:sz w:val="24"/>
                <w:szCs w:val="24"/>
              </w:rPr>
            </w:pPr>
            <w:r>
              <w:rPr>
                <w:rFonts w:ascii="Times New Roman" w:hAnsi="Times New Roman"/>
                <w:sz w:val="24"/>
                <w:szCs w:val="24"/>
              </w:rPr>
              <w:t>4 неделя декабря</w:t>
            </w:r>
          </w:p>
        </w:tc>
      </w:tr>
      <w:tr w:rsidR="004B3483" w14:paraId="071854F7" w14:textId="09DE134A" w:rsidTr="006E6C76">
        <w:tc>
          <w:tcPr>
            <w:tcW w:w="741" w:type="dxa"/>
          </w:tcPr>
          <w:p w14:paraId="443821B9" w14:textId="34C4A14E" w:rsidR="004B3483" w:rsidRPr="00411B8C" w:rsidRDefault="004B3483"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387281E3" w14:textId="77777777" w:rsidR="004B3483" w:rsidRPr="00623AE3" w:rsidRDefault="004B3483" w:rsidP="00C446BE">
            <w:pPr>
              <w:spacing w:after="0"/>
              <w:rPr>
                <w:rFonts w:ascii="Times New Roman" w:hAnsi="Times New Roman"/>
                <w:sz w:val="24"/>
                <w:szCs w:val="24"/>
              </w:rPr>
            </w:pPr>
            <w:r w:rsidRPr="00623AE3">
              <w:rPr>
                <w:rFonts w:ascii="Times New Roman" w:hAnsi="Times New Roman"/>
                <w:sz w:val="24"/>
                <w:szCs w:val="24"/>
              </w:rPr>
              <w:t>Тренировка по неполной разборке –</w:t>
            </w:r>
            <w:r>
              <w:rPr>
                <w:rFonts w:ascii="Times New Roman" w:hAnsi="Times New Roman"/>
                <w:sz w:val="24"/>
                <w:szCs w:val="24"/>
              </w:rPr>
              <w:t xml:space="preserve"> сборке макета автомата АК-74М</w:t>
            </w:r>
          </w:p>
        </w:tc>
        <w:tc>
          <w:tcPr>
            <w:tcW w:w="1262" w:type="dxa"/>
          </w:tcPr>
          <w:p w14:paraId="1BEDA67A" w14:textId="77777777" w:rsidR="004B3483" w:rsidRDefault="004B3483" w:rsidP="00C446BE">
            <w:pPr>
              <w:jc w:val="center"/>
            </w:pPr>
            <w:r w:rsidRPr="00E60841">
              <w:rPr>
                <w:rFonts w:ascii="Times New Roman" w:hAnsi="Times New Roman"/>
                <w:sz w:val="24"/>
                <w:szCs w:val="24"/>
              </w:rPr>
              <w:t>1</w:t>
            </w:r>
          </w:p>
        </w:tc>
        <w:tc>
          <w:tcPr>
            <w:tcW w:w="1149" w:type="dxa"/>
            <w:vMerge/>
          </w:tcPr>
          <w:p w14:paraId="2796A765" w14:textId="77777777" w:rsidR="004B3483" w:rsidRPr="00E60841" w:rsidRDefault="004B3483" w:rsidP="00C446BE">
            <w:pPr>
              <w:jc w:val="center"/>
              <w:rPr>
                <w:rFonts w:ascii="Times New Roman" w:hAnsi="Times New Roman"/>
                <w:sz w:val="24"/>
                <w:szCs w:val="24"/>
              </w:rPr>
            </w:pPr>
          </w:p>
        </w:tc>
      </w:tr>
      <w:tr w:rsidR="004B3483" w14:paraId="036C2693" w14:textId="59A0994B" w:rsidTr="006E6C76">
        <w:tc>
          <w:tcPr>
            <w:tcW w:w="741" w:type="dxa"/>
          </w:tcPr>
          <w:p w14:paraId="4B285D18" w14:textId="77777777" w:rsidR="004B3483" w:rsidRPr="00411B8C" w:rsidRDefault="004B3483"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668851E2" w14:textId="1C0B3146" w:rsidR="004B3483" w:rsidRPr="004B3483" w:rsidRDefault="004B3483" w:rsidP="00C446BE">
            <w:pPr>
              <w:spacing w:after="0"/>
              <w:rPr>
                <w:rFonts w:ascii="Times New Roman" w:hAnsi="Times New Roman"/>
                <w:i/>
                <w:iCs/>
                <w:sz w:val="24"/>
                <w:szCs w:val="24"/>
              </w:rPr>
            </w:pPr>
            <w:r w:rsidRPr="004B3483">
              <w:rPr>
                <w:rFonts w:ascii="Times New Roman" w:hAnsi="Times New Roman"/>
                <w:i/>
                <w:iCs/>
                <w:sz w:val="24"/>
                <w:szCs w:val="24"/>
              </w:rPr>
              <w:t>24 декабря - День взятия турецкой крепости Измаил русскими войсками под командованием А.В. Суворова (1790 год);</w:t>
            </w:r>
            <w:r>
              <w:rPr>
                <w:rFonts w:ascii="Times New Roman" w:hAnsi="Times New Roman"/>
                <w:i/>
                <w:iCs/>
                <w:sz w:val="24"/>
                <w:szCs w:val="24"/>
              </w:rPr>
              <w:t xml:space="preserve"> </w:t>
            </w:r>
            <w:r w:rsidRPr="004B3483">
              <w:rPr>
                <w:rFonts w:ascii="Times New Roman" w:hAnsi="Times New Roman"/>
                <w:i/>
                <w:iCs/>
                <w:sz w:val="24"/>
                <w:szCs w:val="24"/>
              </w:rPr>
              <w:t>Промежуточная аттестация. Анкетирование личностных результатов</w:t>
            </w:r>
            <w:r>
              <w:rPr>
                <w:rFonts w:ascii="Times New Roman" w:hAnsi="Times New Roman"/>
                <w:i/>
                <w:iCs/>
                <w:sz w:val="24"/>
                <w:szCs w:val="24"/>
              </w:rPr>
              <w:t>.</w:t>
            </w:r>
          </w:p>
        </w:tc>
        <w:tc>
          <w:tcPr>
            <w:tcW w:w="1262" w:type="dxa"/>
          </w:tcPr>
          <w:p w14:paraId="16BA4816" w14:textId="61EFFA14" w:rsidR="004B3483" w:rsidRPr="00E60841" w:rsidRDefault="004B3483"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0125B6A7" w14:textId="77777777" w:rsidR="004B3483" w:rsidRDefault="004B3483" w:rsidP="00C446BE">
            <w:pPr>
              <w:jc w:val="center"/>
              <w:rPr>
                <w:rFonts w:ascii="Times New Roman" w:hAnsi="Times New Roman"/>
                <w:sz w:val="24"/>
                <w:szCs w:val="24"/>
              </w:rPr>
            </w:pPr>
          </w:p>
        </w:tc>
      </w:tr>
      <w:tr w:rsidR="004B3483" w14:paraId="5ED6CEA5" w14:textId="77777777" w:rsidTr="00CF1E4E">
        <w:tc>
          <w:tcPr>
            <w:tcW w:w="9628" w:type="dxa"/>
            <w:gridSpan w:val="4"/>
          </w:tcPr>
          <w:p w14:paraId="18DC8494" w14:textId="0BFFFA2B" w:rsidR="004B3483" w:rsidRDefault="004B3483" w:rsidP="00C446BE">
            <w:pPr>
              <w:jc w:val="center"/>
              <w:rPr>
                <w:rFonts w:ascii="Times New Roman" w:hAnsi="Times New Roman"/>
                <w:sz w:val="24"/>
                <w:szCs w:val="24"/>
              </w:rPr>
            </w:pPr>
            <w:r>
              <w:rPr>
                <w:rFonts w:ascii="Times New Roman" w:hAnsi="Times New Roman"/>
                <w:sz w:val="24"/>
                <w:szCs w:val="24"/>
              </w:rPr>
              <w:t>3 четверть</w:t>
            </w:r>
          </w:p>
        </w:tc>
      </w:tr>
      <w:tr w:rsidR="004B3483" w14:paraId="4BF6FC3A" w14:textId="1EDCE76E" w:rsidTr="006E6C76">
        <w:tc>
          <w:tcPr>
            <w:tcW w:w="741" w:type="dxa"/>
          </w:tcPr>
          <w:p w14:paraId="4B803583" w14:textId="766CF916" w:rsidR="004B3483" w:rsidRPr="00411B8C" w:rsidRDefault="004B3483"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1091BBC2" w14:textId="63AC5DF5" w:rsidR="004B3483" w:rsidRPr="00623AE3" w:rsidRDefault="004B3483" w:rsidP="00C446BE">
            <w:pPr>
              <w:spacing w:after="0"/>
              <w:rPr>
                <w:rFonts w:ascii="Times New Roman" w:hAnsi="Times New Roman"/>
                <w:sz w:val="24"/>
                <w:szCs w:val="24"/>
              </w:rPr>
            </w:pPr>
            <w:r w:rsidRPr="00623AE3">
              <w:rPr>
                <w:rFonts w:ascii="Times New Roman" w:hAnsi="Times New Roman"/>
                <w:sz w:val="24"/>
                <w:szCs w:val="24"/>
              </w:rPr>
              <w:t>Знаки различий. Погоны и звания</w:t>
            </w:r>
            <w:r>
              <w:rPr>
                <w:rFonts w:ascii="Times New Roman" w:hAnsi="Times New Roman"/>
                <w:sz w:val="24"/>
                <w:szCs w:val="24"/>
              </w:rPr>
              <w:t>.</w:t>
            </w:r>
          </w:p>
        </w:tc>
        <w:tc>
          <w:tcPr>
            <w:tcW w:w="1262" w:type="dxa"/>
          </w:tcPr>
          <w:p w14:paraId="41DCBACC" w14:textId="77777777" w:rsidR="004B3483" w:rsidRDefault="004B3483" w:rsidP="00C446BE">
            <w:pPr>
              <w:jc w:val="center"/>
            </w:pPr>
            <w:r w:rsidRPr="00E60841">
              <w:rPr>
                <w:rFonts w:ascii="Times New Roman" w:hAnsi="Times New Roman"/>
                <w:sz w:val="24"/>
                <w:szCs w:val="24"/>
              </w:rPr>
              <w:t>1</w:t>
            </w:r>
          </w:p>
        </w:tc>
        <w:tc>
          <w:tcPr>
            <w:tcW w:w="1149" w:type="dxa"/>
            <w:vMerge w:val="restart"/>
          </w:tcPr>
          <w:p w14:paraId="1BA73ABC" w14:textId="36F368B9" w:rsidR="004B3483" w:rsidRPr="00E60841" w:rsidRDefault="004B3483" w:rsidP="00C446BE">
            <w:pPr>
              <w:jc w:val="center"/>
              <w:rPr>
                <w:rFonts w:ascii="Times New Roman" w:hAnsi="Times New Roman"/>
                <w:sz w:val="24"/>
                <w:szCs w:val="24"/>
              </w:rPr>
            </w:pPr>
            <w:r>
              <w:rPr>
                <w:rFonts w:ascii="Times New Roman" w:hAnsi="Times New Roman"/>
                <w:sz w:val="24"/>
                <w:szCs w:val="24"/>
              </w:rPr>
              <w:t>2 неделя января</w:t>
            </w:r>
          </w:p>
        </w:tc>
      </w:tr>
      <w:tr w:rsidR="004B3483" w14:paraId="6C930D98" w14:textId="7985001E" w:rsidTr="006E6C76">
        <w:tc>
          <w:tcPr>
            <w:tcW w:w="741" w:type="dxa"/>
          </w:tcPr>
          <w:p w14:paraId="5D3707EC" w14:textId="4D9CB355" w:rsidR="004B3483" w:rsidRPr="00411B8C" w:rsidRDefault="004B3483"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2337D42F" w14:textId="77777777" w:rsidR="004B3483" w:rsidRPr="00623AE3" w:rsidRDefault="004B3483" w:rsidP="00C446BE">
            <w:pPr>
              <w:spacing w:after="0"/>
              <w:rPr>
                <w:rFonts w:ascii="Times New Roman" w:hAnsi="Times New Roman"/>
                <w:sz w:val="24"/>
                <w:szCs w:val="24"/>
              </w:rPr>
            </w:pPr>
            <w:r w:rsidRPr="00623AE3">
              <w:rPr>
                <w:rFonts w:ascii="Times New Roman" w:hAnsi="Times New Roman"/>
                <w:sz w:val="24"/>
                <w:szCs w:val="24"/>
              </w:rPr>
              <w:t>Тренировка по неполной разборке – сборке макета автомата АК-74М</w:t>
            </w:r>
          </w:p>
        </w:tc>
        <w:tc>
          <w:tcPr>
            <w:tcW w:w="1262" w:type="dxa"/>
          </w:tcPr>
          <w:p w14:paraId="2FD3D4AF" w14:textId="77777777" w:rsidR="004B3483" w:rsidRDefault="004B3483" w:rsidP="00C446BE">
            <w:pPr>
              <w:jc w:val="center"/>
            </w:pPr>
            <w:r w:rsidRPr="00E60841">
              <w:rPr>
                <w:rFonts w:ascii="Times New Roman" w:hAnsi="Times New Roman"/>
                <w:sz w:val="24"/>
                <w:szCs w:val="24"/>
              </w:rPr>
              <w:t>1</w:t>
            </w:r>
          </w:p>
        </w:tc>
        <w:tc>
          <w:tcPr>
            <w:tcW w:w="1149" w:type="dxa"/>
            <w:vMerge/>
          </w:tcPr>
          <w:p w14:paraId="7E6281D5" w14:textId="77777777" w:rsidR="004B3483" w:rsidRPr="00E60841" w:rsidRDefault="004B3483" w:rsidP="00C446BE">
            <w:pPr>
              <w:jc w:val="center"/>
              <w:rPr>
                <w:rFonts w:ascii="Times New Roman" w:hAnsi="Times New Roman"/>
                <w:sz w:val="24"/>
                <w:szCs w:val="24"/>
              </w:rPr>
            </w:pPr>
          </w:p>
        </w:tc>
      </w:tr>
      <w:tr w:rsidR="004B3483" w14:paraId="7141572B" w14:textId="241BC570" w:rsidTr="006E6C76">
        <w:tc>
          <w:tcPr>
            <w:tcW w:w="741" w:type="dxa"/>
          </w:tcPr>
          <w:p w14:paraId="0AF7B73E" w14:textId="77777777" w:rsidR="004B3483" w:rsidRPr="00411B8C" w:rsidRDefault="004B3483"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5C3D7C38" w14:textId="76588600" w:rsidR="004B3483" w:rsidRPr="004B3483" w:rsidRDefault="004B3483" w:rsidP="00C446BE">
            <w:pPr>
              <w:spacing w:after="0"/>
              <w:rPr>
                <w:rFonts w:ascii="Times New Roman" w:hAnsi="Times New Roman"/>
                <w:i/>
                <w:iCs/>
                <w:sz w:val="24"/>
                <w:szCs w:val="24"/>
              </w:rPr>
            </w:pPr>
            <w:r w:rsidRPr="004B3483">
              <w:rPr>
                <w:rFonts w:ascii="Times New Roman" w:hAnsi="Times New Roman"/>
                <w:i/>
                <w:iCs/>
                <w:sz w:val="24"/>
                <w:szCs w:val="24"/>
              </w:rPr>
              <w:t>Мастер – класс по обращению с оружием: перезарядка, стойка, снаряжение, смена магазина</w:t>
            </w:r>
            <w:r>
              <w:rPr>
                <w:rFonts w:ascii="Times New Roman" w:hAnsi="Times New Roman"/>
                <w:i/>
                <w:iCs/>
                <w:sz w:val="24"/>
                <w:szCs w:val="24"/>
              </w:rPr>
              <w:t>.</w:t>
            </w:r>
          </w:p>
        </w:tc>
        <w:tc>
          <w:tcPr>
            <w:tcW w:w="1262" w:type="dxa"/>
          </w:tcPr>
          <w:p w14:paraId="3DD3611C" w14:textId="762CEB08" w:rsidR="004B3483" w:rsidRPr="00E60841" w:rsidRDefault="004B3483"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5872134E" w14:textId="77777777" w:rsidR="004B3483" w:rsidRPr="00E60841" w:rsidRDefault="004B3483" w:rsidP="00C446BE">
            <w:pPr>
              <w:jc w:val="center"/>
              <w:rPr>
                <w:rFonts w:ascii="Times New Roman" w:hAnsi="Times New Roman"/>
                <w:sz w:val="24"/>
                <w:szCs w:val="24"/>
              </w:rPr>
            </w:pPr>
          </w:p>
        </w:tc>
      </w:tr>
      <w:tr w:rsidR="00996AE8" w14:paraId="0F0E46CB" w14:textId="2B5B8B54" w:rsidTr="006E6C76">
        <w:tc>
          <w:tcPr>
            <w:tcW w:w="741" w:type="dxa"/>
          </w:tcPr>
          <w:p w14:paraId="607D801F" w14:textId="0F98A4EA"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49A90180" w14:textId="77777777" w:rsidR="00996AE8" w:rsidRPr="00623AE3" w:rsidRDefault="00996AE8" w:rsidP="00C446BE">
            <w:pPr>
              <w:spacing w:after="0"/>
              <w:rPr>
                <w:rFonts w:ascii="Times New Roman" w:hAnsi="Times New Roman"/>
                <w:sz w:val="24"/>
                <w:szCs w:val="24"/>
              </w:rPr>
            </w:pPr>
            <w:r w:rsidRPr="00623AE3">
              <w:rPr>
                <w:rFonts w:ascii="Times New Roman" w:hAnsi="Times New Roman"/>
                <w:sz w:val="24"/>
                <w:szCs w:val="24"/>
              </w:rPr>
              <w:t>Структура ВС РФ. Виды и рода ВС РФ</w:t>
            </w:r>
          </w:p>
        </w:tc>
        <w:tc>
          <w:tcPr>
            <w:tcW w:w="1262" w:type="dxa"/>
          </w:tcPr>
          <w:p w14:paraId="73AB55FA" w14:textId="77777777" w:rsidR="00996AE8" w:rsidRDefault="00996AE8" w:rsidP="00C446BE">
            <w:pPr>
              <w:jc w:val="center"/>
            </w:pPr>
            <w:r w:rsidRPr="00E60841">
              <w:rPr>
                <w:rFonts w:ascii="Times New Roman" w:hAnsi="Times New Roman"/>
                <w:sz w:val="24"/>
                <w:szCs w:val="24"/>
              </w:rPr>
              <w:t>1</w:t>
            </w:r>
          </w:p>
        </w:tc>
        <w:tc>
          <w:tcPr>
            <w:tcW w:w="1149" w:type="dxa"/>
            <w:vMerge w:val="restart"/>
          </w:tcPr>
          <w:p w14:paraId="09F591D5" w14:textId="77777777" w:rsidR="00996AE8" w:rsidRDefault="00996AE8" w:rsidP="00C446BE">
            <w:pPr>
              <w:jc w:val="center"/>
              <w:rPr>
                <w:rFonts w:ascii="Times New Roman" w:hAnsi="Times New Roman"/>
                <w:sz w:val="24"/>
                <w:szCs w:val="24"/>
              </w:rPr>
            </w:pPr>
            <w:r>
              <w:rPr>
                <w:rFonts w:ascii="Times New Roman" w:hAnsi="Times New Roman"/>
                <w:sz w:val="24"/>
                <w:szCs w:val="24"/>
              </w:rPr>
              <w:t>3 неделя</w:t>
            </w:r>
          </w:p>
          <w:p w14:paraId="71FCCFE2" w14:textId="5D122529" w:rsidR="00996AE8" w:rsidRPr="00E60841" w:rsidRDefault="00996AE8" w:rsidP="00C446BE">
            <w:pPr>
              <w:jc w:val="center"/>
              <w:rPr>
                <w:rFonts w:ascii="Times New Roman" w:hAnsi="Times New Roman"/>
                <w:sz w:val="24"/>
                <w:szCs w:val="24"/>
              </w:rPr>
            </w:pPr>
            <w:r>
              <w:rPr>
                <w:rFonts w:ascii="Times New Roman" w:hAnsi="Times New Roman"/>
                <w:sz w:val="24"/>
                <w:szCs w:val="24"/>
              </w:rPr>
              <w:t>января</w:t>
            </w:r>
          </w:p>
        </w:tc>
      </w:tr>
      <w:tr w:rsidR="00996AE8" w14:paraId="52FF6701" w14:textId="0ABFFE0D" w:rsidTr="006E6C76">
        <w:tc>
          <w:tcPr>
            <w:tcW w:w="741" w:type="dxa"/>
          </w:tcPr>
          <w:p w14:paraId="31BE8DAC" w14:textId="6DFB6119"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764DD49A" w14:textId="77777777" w:rsidR="00996AE8" w:rsidRPr="00623AE3" w:rsidRDefault="00996AE8" w:rsidP="00C446BE">
            <w:pPr>
              <w:spacing w:after="0"/>
              <w:rPr>
                <w:rFonts w:ascii="Times New Roman" w:hAnsi="Times New Roman"/>
                <w:sz w:val="24"/>
                <w:szCs w:val="24"/>
              </w:rPr>
            </w:pPr>
            <w:r w:rsidRPr="00623AE3">
              <w:rPr>
                <w:rFonts w:ascii="Times New Roman" w:hAnsi="Times New Roman"/>
                <w:sz w:val="24"/>
                <w:szCs w:val="24"/>
              </w:rPr>
              <w:t>Зачёт по неполной разборке – сборке макета автомата АК-74М</w:t>
            </w:r>
          </w:p>
        </w:tc>
        <w:tc>
          <w:tcPr>
            <w:tcW w:w="1262" w:type="dxa"/>
          </w:tcPr>
          <w:p w14:paraId="22E1FEF9" w14:textId="77777777" w:rsidR="00996AE8" w:rsidRDefault="00996AE8" w:rsidP="00C446BE">
            <w:pPr>
              <w:jc w:val="center"/>
            </w:pPr>
            <w:r w:rsidRPr="00E60841">
              <w:rPr>
                <w:rFonts w:ascii="Times New Roman" w:hAnsi="Times New Roman"/>
                <w:sz w:val="24"/>
                <w:szCs w:val="24"/>
              </w:rPr>
              <w:t>1</w:t>
            </w:r>
          </w:p>
        </w:tc>
        <w:tc>
          <w:tcPr>
            <w:tcW w:w="1149" w:type="dxa"/>
            <w:vMerge/>
          </w:tcPr>
          <w:p w14:paraId="0281F066" w14:textId="77777777" w:rsidR="00996AE8" w:rsidRPr="00E60841" w:rsidRDefault="00996AE8" w:rsidP="00C446BE">
            <w:pPr>
              <w:jc w:val="center"/>
              <w:rPr>
                <w:rFonts w:ascii="Times New Roman" w:hAnsi="Times New Roman"/>
                <w:sz w:val="24"/>
                <w:szCs w:val="24"/>
              </w:rPr>
            </w:pPr>
          </w:p>
        </w:tc>
      </w:tr>
      <w:tr w:rsidR="00996AE8" w14:paraId="7FECDC64" w14:textId="4DF02AF5" w:rsidTr="006E6C76">
        <w:tc>
          <w:tcPr>
            <w:tcW w:w="741" w:type="dxa"/>
          </w:tcPr>
          <w:p w14:paraId="17E969A7" w14:textId="77777777"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7086E031" w14:textId="11549EB0" w:rsidR="00996AE8" w:rsidRPr="004B3483" w:rsidRDefault="00996AE8" w:rsidP="00C446BE">
            <w:pPr>
              <w:spacing w:after="0"/>
              <w:rPr>
                <w:rFonts w:ascii="Times New Roman" w:hAnsi="Times New Roman"/>
                <w:i/>
                <w:iCs/>
                <w:sz w:val="24"/>
                <w:szCs w:val="24"/>
              </w:rPr>
            </w:pPr>
            <w:r w:rsidRPr="004B3483">
              <w:rPr>
                <w:rFonts w:ascii="Times New Roman" w:hAnsi="Times New Roman"/>
                <w:i/>
                <w:iCs/>
                <w:sz w:val="24"/>
                <w:szCs w:val="24"/>
              </w:rPr>
              <w:t>Соревнования в электронном тире</w:t>
            </w:r>
            <w:r>
              <w:rPr>
                <w:rFonts w:ascii="Times New Roman" w:hAnsi="Times New Roman"/>
                <w:i/>
                <w:iCs/>
                <w:sz w:val="24"/>
                <w:szCs w:val="24"/>
              </w:rPr>
              <w:t>.</w:t>
            </w:r>
          </w:p>
        </w:tc>
        <w:tc>
          <w:tcPr>
            <w:tcW w:w="1262" w:type="dxa"/>
          </w:tcPr>
          <w:p w14:paraId="01539E4F" w14:textId="34418094" w:rsidR="00996AE8" w:rsidRPr="00E60841" w:rsidRDefault="00996AE8"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11ACD1CD" w14:textId="77777777" w:rsidR="00996AE8" w:rsidRPr="00E60841" w:rsidRDefault="00996AE8" w:rsidP="00C446BE">
            <w:pPr>
              <w:jc w:val="center"/>
              <w:rPr>
                <w:rFonts w:ascii="Times New Roman" w:hAnsi="Times New Roman"/>
                <w:sz w:val="24"/>
                <w:szCs w:val="24"/>
              </w:rPr>
            </w:pPr>
          </w:p>
        </w:tc>
      </w:tr>
      <w:tr w:rsidR="00996AE8" w14:paraId="42A53EFD" w14:textId="2DF952F5" w:rsidTr="006E6C76">
        <w:tc>
          <w:tcPr>
            <w:tcW w:w="741" w:type="dxa"/>
          </w:tcPr>
          <w:p w14:paraId="2B1F7552" w14:textId="5FC8EFD8"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70E48A1A" w14:textId="77777777" w:rsidR="00996AE8" w:rsidRPr="00623AE3" w:rsidRDefault="00996AE8" w:rsidP="00C446BE">
            <w:pPr>
              <w:spacing w:after="0"/>
              <w:rPr>
                <w:rFonts w:ascii="Times New Roman" w:hAnsi="Times New Roman"/>
                <w:sz w:val="24"/>
                <w:szCs w:val="24"/>
              </w:rPr>
            </w:pPr>
            <w:r w:rsidRPr="00623AE3">
              <w:rPr>
                <w:rFonts w:ascii="Times New Roman" w:hAnsi="Times New Roman"/>
                <w:sz w:val="24"/>
                <w:szCs w:val="24"/>
              </w:rPr>
              <w:t>Ритуал приведения к военной присяге. Юнармейская клятва</w:t>
            </w:r>
          </w:p>
        </w:tc>
        <w:tc>
          <w:tcPr>
            <w:tcW w:w="1262" w:type="dxa"/>
          </w:tcPr>
          <w:p w14:paraId="0A92F3F2" w14:textId="77777777" w:rsidR="00996AE8" w:rsidRDefault="00996AE8" w:rsidP="00C446BE">
            <w:pPr>
              <w:jc w:val="center"/>
            </w:pPr>
            <w:r w:rsidRPr="00E60841">
              <w:rPr>
                <w:rFonts w:ascii="Times New Roman" w:hAnsi="Times New Roman"/>
                <w:sz w:val="24"/>
                <w:szCs w:val="24"/>
              </w:rPr>
              <w:t>1</w:t>
            </w:r>
          </w:p>
        </w:tc>
        <w:tc>
          <w:tcPr>
            <w:tcW w:w="1149" w:type="dxa"/>
            <w:vMerge w:val="restart"/>
          </w:tcPr>
          <w:p w14:paraId="7EEEA5EE" w14:textId="77777777" w:rsidR="00996AE8" w:rsidRDefault="00996AE8" w:rsidP="00C446BE">
            <w:pPr>
              <w:jc w:val="center"/>
              <w:rPr>
                <w:rFonts w:ascii="Times New Roman" w:hAnsi="Times New Roman"/>
                <w:sz w:val="24"/>
                <w:szCs w:val="24"/>
              </w:rPr>
            </w:pPr>
            <w:r>
              <w:rPr>
                <w:rFonts w:ascii="Times New Roman" w:hAnsi="Times New Roman"/>
                <w:sz w:val="24"/>
                <w:szCs w:val="24"/>
              </w:rPr>
              <w:t>4 неделя</w:t>
            </w:r>
          </w:p>
          <w:p w14:paraId="50F03E4B" w14:textId="18DEA394" w:rsidR="00996AE8" w:rsidRPr="00E60841" w:rsidRDefault="00996AE8" w:rsidP="00C446BE">
            <w:pPr>
              <w:jc w:val="center"/>
              <w:rPr>
                <w:rFonts w:ascii="Times New Roman" w:hAnsi="Times New Roman"/>
                <w:sz w:val="24"/>
                <w:szCs w:val="24"/>
              </w:rPr>
            </w:pPr>
            <w:r>
              <w:rPr>
                <w:rFonts w:ascii="Times New Roman" w:hAnsi="Times New Roman"/>
                <w:sz w:val="24"/>
                <w:szCs w:val="24"/>
              </w:rPr>
              <w:t>января</w:t>
            </w:r>
          </w:p>
        </w:tc>
      </w:tr>
      <w:tr w:rsidR="00996AE8" w14:paraId="18DD354B" w14:textId="2B92B36A" w:rsidTr="006E6C76">
        <w:tc>
          <w:tcPr>
            <w:tcW w:w="741" w:type="dxa"/>
          </w:tcPr>
          <w:p w14:paraId="586E52F7" w14:textId="3AA623BC"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1B71AC84" w14:textId="77777777" w:rsidR="00996AE8" w:rsidRPr="00623AE3" w:rsidRDefault="00996AE8" w:rsidP="00C446BE">
            <w:pPr>
              <w:spacing w:after="0"/>
              <w:rPr>
                <w:rFonts w:ascii="Times New Roman" w:hAnsi="Times New Roman"/>
                <w:sz w:val="24"/>
                <w:szCs w:val="24"/>
              </w:rPr>
            </w:pPr>
            <w:r w:rsidRPr="00623AE3">
              <w:rPr>
                <w:rFonts w:ascii="Times New Roman" w:hAnsi="Times New Roman"/>
                <w:sz w:val="24"/>
                <w:szCs w:val="24"/>
              </w:rPr>
              <w:t>Соревнования по стрельбе из пневм</w:t>
            </w:r>
            <w:r>
              <w:rPr>
                <w:rFonts w:ascii="Times New Roman" w:hAnsi="Times New Roman"/>
                <w:sz w:val="24"/>
                <w:szCs w:val="24"/>
              </w:rPr>
              <w:t>атической винтовки (Мишень № 8)</w:t>
            </w:r>
          </w:p>
        </w:tc>
        <w:tc>
          <w:tcPr>
            <w:tcW w:w="1262" w:type="dxa"/>
          </w:tcPr>
          <w:p w14:paraId="72F4152C" w14:textId="77777777" w:rsidR="00996AE8" w:rsidRDefault="00996AE8" w:rsidP="00C446BE">
            <w:pPr>
              <w:jc w:val="center"/>
            </w:pPr>
            <w:r w:rsidRPr="00E60841">
              <w:rPr>
                <w:rFonts w:ascii="Times New Roman" w:hAnsi="Times New Roman"/>
                <w:sz w:val="24"/>
                <w:szCs w:val="24"/>
              </w:rPr>
              <w:t>1</w:t>
            </w:r>
          </w:p>
        </w:tc>
        <w:tc>
          <w:tcPr>
            <w:tcW w:w="1149" w:type="dxa"/>
            <w:vMerge/>
          </w:tcPr>
          <w:p w14:paraId="35F9C020" w14:textId="77777777" w:rsidR="00996AE8" w:rsidRPr="00E60841" w:rsidRDefault="00996AE8" w:rsidP="00C446BE">
            <w:pPr>
              <w:jc w:val="center"/>
              <w:rPr>
                <w:rFonts w:ascii="Times New Roman" w:hAnsi="Times New Roman"/>
                <w:sz w:val="24"/>
                <w:szCs w:val="24"/>
              </w:rPr>
            </w:pPr>
          </w:p>
        </w:tc>
      </w:tr>
      <w:tr w:rsidR="00996AE8" w14:paraId="6757AFFD" w14:textId="494C6491" w:rsidTr="006E6C76">
        <w:tc>
          <w:tcPr>
            <w:tcW w:w="741" w:type="dxa"/>
          </w:tcPr>
          <w:p w14:paraId="3A04182F" w14:textId="77777777"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4A209A97" w14:textId="65791842" w:rsidR="00996AE8" w:rsidRPr="00996AE8" w:rsidRDefault="00996AE8" w:rsidP="00C446BE">
            <w:pPr>
              <w:spacing w:after="0"/>
              <w:rPr>
                <w:rFonts w:ascii="Times New Roman" w:hAnsi="Times New Roman"/>
                <w:i/>
                <w:iCs/>
                <w:sz w:val="24"/>
                <w:szCs w:val="24"/>
              </w:rPr>
            </w:pPr>
            <w:r w:rsidRPr="00996AE8">
              <w:rPr>
                <w:rFonts w:ascii="Times New Roman" w:hAnsi="Times New Roman"/>
                <w:i/>
                <w:iCs/>
                <w:sz w:val="24"/>
                <w:szCs w:val="24"/>
              </w:rPr>
              <w:t>27 января - День полного освобождения Ленинграда от фашистской блокады (1944 год</w:t>
            </w:r>
            <w:r>
              <w:rPr>
                <w:rFonts w:ascii="Times New Roman" w:hAnsi="Times New Roman"/>
                <w:i/>
                <w:iCs/>
                <w:sz w:val="24"/>
                <w:szCs w:val="24"/>
              </w:rPr>
              <w:t>.</w:t>
            </w:r>
          </w:p>
        </w:tc>
        <w:tc>
          <w:tcPr>
            <w:tcW w:w="1262" w:type="dxa"/>
          </w:tcPr>
          <w:p w14:paraId="5FD772B0" w14:textId="71A48519" w:rsidR="00996AE8" w:rsidRPr="00E60841" w:rsidRDefault="00996AE8"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12BAD975" w14:textId="77777777" w:rsidR="00996AE8" w:rsidRPr="00E60841" w:rsidRDefault="00996AE8" w:rsidP="00C446BE">
            <w:pPr>
              <w:jc w:val="center"/>
              <w:rPr>
                <w:rFonts w:ascii="Times New Roman" w:hAnsi="Times New Roman"/>
                <w:sz w:val="24"/>
                <w:szCs w:val="24"/>
              </w:rPr>
            </w:pPr>
          </w:p>
        </w:tc>
      </w:tr>
      <w:tr w:rsidR="00996AE8" w14:paraId="57989FA4" w14:textId="25351B9F" w:rsidTr="006E6C76">
        <w:tc>
          <w:tcPr>
            <w:tcW w:w="741" w:type="dxa"/>
          </w:tcPr>
          <w:p w14:paraId="79523EE8" w14:textId="12B5BD37"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6344411E" w14:textId="77777777" w:rsidR="00996AE8" w:rsidRPr="00623AE3" w:rsidRDefault="00996AE8" w:rsidP="00C446BE">
            <w:pPr>
              <w:spacing w:after="0"/>
              <w:rPr>
                <w:rFonts w:ascii="Times New Roman" w:hAnsi="Times New Roman"/>
                <w:sz w:val="24"/>
                <w:szCs w:val="24"/>
              </w:rPr>
            </w:pPr>
            <w:r w:rsidRPr="00623AE3">
              <w:rPr>
                <w:rFonts w:ascii="Times New Roman" w:hAnsi="Times New Roman"/>
                <w:sz w:val="24"/>
                <w:szCs w:val="24"/>
              </w:rPr>
              <w:t>Как обезопасить</w:t>
            </w:r>
            <w:r>
              <w:rPr>
                <w:rFonts w:ascii="Times New Roman" w:hAnsi="Times New Roman"/>
                <w:sz w:val="24"/>
                <w:szCs w:val="24"/>
              </w:rPr>
              <w:t xml:space="preserve"> себя в криминогенных </w:t>
            </w:r>
            <w:r w:rsidRPr="00623AE3">
              <w:rPr>
                <w:rFonts w:ascii="Times New Roman" w:hAnsi="Times New Roman"/>
                <w:sz w:val="24"/>
                <w:szCs w:val="24"/>
              </w:rPr>
              <w:t>ситуациях</w:t>
            </w:r>
          </w:p>
        </w:tc>
        <w:tc>
          <w:tcPr>
            <w:tcW w:w="1262" w:type="dxa"/>
          </w:tcPr>
          <w:p w14:paraId="4C82F909" w14:textId="77777777" w:rsidR="00996AE8" w:rsidRDefault="00996AE8" w:rsidP="00C446BE">
            <w:pPr>
              <w:jc w:val="center"/>
            </w:pPr>
            <w:r w:rsidRPr="00E60841">
              <w:rPr>
                <w:rFonts w:ascii="Times New Roman" w:hAnsi="Times New Roman"/>
                <w:sz w:val="24"/>
                <w:szCs w:val="24"/>
              </w:rPr>
              <w:t>1</w:t>
            </w:r>
          </w:p>
        </w:tc>
        <w:tc>
          <w:tcPr>
            <w:tcW w:w="1149" w:type="dxa"/>
            <w:vMerge w:val="restart"/>
          </w:tcPr>
          <w:p w14:paraId="367CF30E" w14:textId="77777777" w:rsidR="00996AE8" w:rsidRDefault="00996AE8" w:rsidP="00C446BE">
            <w:pPr>
              <w:jc w:val="center"/>
              <w:rPr>
                <w:rFonts w:ascii="Times New Roman" w:hAnsi="Times New Roman"/>
                <w:sz w:val="24"/>
                <w:szCs w:val="24"/>
              </w:rPr>
            </w:pPr>
            <w:r>
              <w:rPr>
                <w:rFonts w:ascii="Times New Roman" w:hAnsi="Times New Roman"/>
                <w:sz w:val="24"/>
                <w:szCs w:val="24"/>
              </w:rPr>
              <w:t>1 неделя</w:t>
            </w:r>
          </w:p>
          <w:p w14:paraId="01716C7F" w14:textId="43948E7A" w:rsidR="00996AE8" w:rsidRPr="00E60841" w:rsidRDefault="00996AE8" w:rsidP="00C446BE">
            <w:pPr>
              <w:jc w:val="center"/>
              <w:rPr>
                <w:rFonts w:ascii="Times New Roman" w:hAnsi="Times New Roman"/>
                <w:sz w:val="24"/>
                <w:szCs w:val="24"/>
              </w:rPr>
            </w:pPr>
            <w:r>
              <w:rPr>
                <w:rFonts w:ascii="Times New Roman" w:hAnsi="Times New Roman"/>
                <w:sz w:val="24"/>
                <w:szCs w:val="24"/>
              </w:rPr>
              <w:t>февраля</w:t>
            </w:r>
          </w:p>
        </w:tc>
      </w:tr>
      <w:tr w:rsidR="00996AE8" w14:paraId="5419C0DC" w14:textId="775BED6B" w:rsidTr="006E6C76">
        <w:tc>
          <w:tcPr>
            <w:tcW w:w="741" w:type="dxa"/>
          </w:tcPr>
          <w:p w14:paraId="15313A76" w14:textId="61289941"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1C9C7937" w14:textId="77777777" w:rsidR="00996AE8" w:rsidRPr="00623AE3" w:rsidRDefault="00996AE8" w:rsidP="00C446BE">
            <w:pPr>
              <w:spacing w:after="0"/>
              <w:rPr>
                <w:rFonts w:ascii="Times New Roman" w:hAnsi="Times New Roman"/>
                <w:sz w:val="24"/>
                <w:szCs w:val="24"/>
              </w:rPr>
            </w:pPr>
            <w:r w:rsidRPr="00623AE3">
              <w:rPr>
                <w:rFonts w:ascii="Times New Roman" w:hAnsi="Times New Roman"/>
                <w:sz w:val="24"/>
                <w:szCs w:val="24"/>
              </w:rPr>
              <w:t>Защита при угрозе террористического характера и массовых беспорядках</w:t>
            </w:r>
          </w:p>
        </w:tc>
        <w:tc>
          <w:tcPr>
            <w:tcW w:w="1262" w:type="dxa"/>
          </w:tcPr>
          <w:p w14:paraId="39E2FD3C" w14:textId="77777777" w:rsidR="00996AE8" w:rsidRDefault="00996AE8" w:rsidP="00C446BE">
            <w:pPr>
              <w:jc w:val="center"/>
            </w:pPr>
            <w:r w:rsidRPr="00E60841">
              <w:rPr>
                <w:rFonts w:ascii="Times New Roman" w:hAnsi="Times New Roman"/>
                <w:sz w:val="24"/>
                <w:szCs w:val="24"/>
              </w:rPr>
              <w:t>1</w:t>
            </w:r>
          </w:p>
        </w:tc>
        <w:tc>
          <w:tcPr>
            <w:tcW w:w="1149" w:type="dxa"/>
            <w:vMerge/>
          </w:tcPr>
          <w:p w14:paraId="1CB0254D" w14:textId="77777777" w:rsidR="00996AE8" w:rsidRPr="00E60841" w:rsidRDefault="00996AE8" w:rsidP="00C446BE">
            <w:pPr>
              <w:jc w:val="center"/>
              <w:rPr>
                <w:rFonts w:ascii="Times New Roman" w:hAnsi="Times New Roman"/>
                <w:sz w:val="24"/>
                <w:szCs w:val="24"/>
              </w:rPr>
            </w:pPr>
          </w:p>
        </w:tc>
      </w:tr>
      <w:tr w:rsidR="00996AE8" w14:paraId="70783023" w14:textId="2C93AA8E" w:rsidTr="006E6C76">
        <w:tc>
          <w:tcPr>
            <w:tcW w:w="741" w:type="dxa"/>
          </w:tcPr>
          <w:p w14:paraId="7E8F3661" w14:textId="77777777"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572631DB" w14:textId="13A7A208" w:rsidR="00996AE8" w:rsidRPr="00996AE8" w:rsidRDefault="00996AE8" w:rsidP="00C446BE">
            <w:pPr>
              <w:spacing w:after="0"/>
              <w:rPr>
                <w:rFonts w:ascii="Times New Roman" w:hAnsi="Times New Roman"/>
                <w:i/>
                <w:iCs/>
                <w:sz w:val="24"/>
                <w:szCs w:val="24"/>
              </w:rPr>
            </w:pPr>
            <w:r w:rsidRPr="00996AE8">
              <w:rPr>
                <w:rFonts w:ascii="Times New Roman" w:hAnsi="Times New Roman"/>
                <w:i/>
                <w:iCs/>
                <w:sz w:val="24"/>
                <w:szCs w:val="24"/>
              </w:rPr>
              <w:t>2 февраля - День разгрома советскими войсками немецко-фашистских войск в Сталинградской битве (1943 год)</w:t>
            </w:r>
          </w:p>
        </w:tc>
        <w:tc>
          <w:tcPr>
            <w:tcW w:w="1262" w:type="dxa"/>
          </w:tcPr>
          <w:p w14:paraId="6F5379E5" w14:textId="4F930A37" w:rsidR="00996AE8" w:rsidRPr="00E60841" w:rsidRDefault="00996AE8"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3802CA2D" w14:textId="77777777" w:rsidR="00996AE8" w:rsidRPr="00E60841" w:rsidRDefault="00996AE8" w:rsidP="00C446BE">
            <w:pPr>
              <w:jc w:val="center"/>
              <w:rPr>
                <w:rFonts w:ascii="Times New Roman" w:hAnsi="Times New Roman"/>
                <w:sz w:val="24"/>
                <w:szCs w:val="24"/>
              </w:rPr>
            </w:pPr>
          </w:p>
        </w:tc>
      </w:tr>
      <w:tr w:rsidR="00996AE8" w14:paraId="679EAEE0" w14:textId="5E12E9DA" w:rsidTr="006E6C76">
        <w:tc>
          <w:tcPr>
            <w:tcW w:w="741" w:type="dxa"/>
          </w:tcPr>
          <w:p w14:paraId="7B089E7F" w14:textId="6D8C4E3E"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14B56187" w14:textId="77777777" w:rsidR="00996AE8" w:rsidRPr="00623AE3" w:rsidRDefault="00996AE8" w:rsidP="00C446BE">
            <w:pPr>
              <w:spacing w:after="0"/>
              <w:rPr>
                <w:rFonts w:ascii="Times New Roman" w:hAnsi="Times New Roman"/>
                <w:sz w:val="24"/>
                <w:szCs w:val="24"/>
              </w:rPr>
            </w:pPr>
            <w:r w:rsidRPr="00623AE3">
              <w:rPr>
                <w:rFonts w:ascii="Times New Roman" w:hAnsi="Times New Roman"/>
                <w:sz w:val="24"/>
                <w:szCs w:val="24"/>
              </w:rPr>
              <w:t>Алгоритм первой помощи пострадавшим</w:t>
            </w:r>
            <w:r>
              <w:rPr>
                <w:rFonts w:ascii="Times New Roman" w:hAnsi="Times New Roman"/>
                <w:sz w:val="24"/>
                <w:szCs w:val="24"/>
              </w:rPr>
              <w:t xml:space="preserve"> </w:t>
            </w:r>
            <w:r w:rsidRPr="00623AE3">
              <w:rPr>
                <w:rFonts w:ascii="Times New Roman" w:hAnsi="Times New Roman"/>
                <w:sz w:val="24"/>
                <w:szCs w:val="24"/>
              </w:rPr>
              <w:t>(доврачебная помощь)</w:t>
            </w:r>
            <w:r>
              <w:rPr>
                <w:rFonts w:ascii="Times New Roman" w:hAnsi="Times New Roman"/>
                <w:sz w:val="24"/>
                <w:szCs w:val="24"/>
              </w:rPr>
              <w:t>.</w:t>
            </w:r>
            <w:r w:rsidRPr="00623AE3">
              <w:rPr>
                <w:rFonts w:ascii="Times New Roman" w:hAnsi="Times New Roman"/>
                <w:sz w:val="24"/>
                <w:szCs w:val="24"/>
              </w:rPr>
              <w:t xml:space="preserve"> Осмотр пострадавшего</w:t>
            </w:r>
          </w:p>
        </w:tc>
        <w:tc>
          <w:tcPr>
            <w:tcW w:w="1262" w:type="dxa"/>
          </w:tcPr>
          <w:p w14:paraId="0D6B4765" w14:textId="77777777" w:rsidR="00996AE8" w:rsidRDefault="00996AE8" w:rsidP="00C446BE">
            <w:pPr>
              <w:jc w:val="center"/>
            </w:pPr>
            <w:r w:rsidRPr="00E60841">
              <w:rPr>
                <w:rFonts w:ascii="Times New Roman" w:hAnsi="Times New Roman"/>
                <w:sz w:val="24"/>
                <w:szCs w:val="24"/>
              </w:rPr>
              <w:t>1</w:t>
            </w:r>
          </w:p>
        </w:tc>
        <w:tc>
          <w:tcPr>
            <w:tcW w:w="1149" w:type="dxa"/>
            <w:vMerge w:val="restart"/>
          </w:tcPr>
          <w:p w14:paraId="658CC907" w14:textId="77777777" w:rsidR="00996AE8" w:rsidRDefault="00996AE8" w:rsidP="00C446BE">
            <w:pPr>
              <w:jc w:val="center"/>
              <w:rPr>
                <w:rFonts w:ascii="Times New Roman" w:hAnsi="Times New Roman"/>
                <w:sz w:val="24"/>
                <w:szCs w:val="24"/>
              </w:rPr>
            </w:pPr>
            <w:r>
              <w:rPr>
                <w:rFonts w:ascii="Times New Roman" w:hAnsi="Times New Roman"/>
                <w:sz w:val="24"/>
                <w:szCs w:val="24"/>
              </w:rPr>
              <w:t>2 неделя</w:t>
            </w:r>
          </w:p>
          <w:p w14:paraId="16A2314E" w14:textId="1F7302C3" w:rsidR="00996AE8" w:rsidRPr="00E60841" w:rsidRDefault="00996AE8" w:rsidP="00C446BE">
            <w:pPr>
              <w:jc w:val="center"/>
              <w:rPr>
                <w:rFonts w:ascii="Times New Roman" w:hAnsi="Times New Roman"/>
                <w:sz w:val="24"/>
                <w:szCs w:val="24"/>
              </w:rPr>
            </w:pPr>
            <w:r>
              <w:rPr>
                <w:rFonts w:ascii="Times New Roman" w:hAnsi="Times New Roman"/>
                <w:sz w:val="24"/>
                <w:szCs w:val="24"/>
              </w:rPr>
              <w:t>февраля</w:t>
            </w:r>
          </w:p>
        </w:tc>
      </w:tr>
      <w:tr w:rsidR="00996AE8" w14:paraId="0B882455" w14:textId="674A4065" w:rsidTr="006E6C76">
        <w:tc>
          <w:tcPr>
            <w:tcW w:w="741" w:type="dxa"/>
          </w:tcPr>
          <w:p w14:paraId="4DA7C8A0" w14:textId="3AA2957D"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38C888A1" w14:textId="77777777" w:rsidR="00996AE8" w:rsidRPr="00623AE3" w:rsidRDefault="00996AE8" w:rsidP="00C446BE">
            <w:pPr>
              <w:spacing w:after="0"/>
              <w:rPr>
                <w:rFonts w:ascii="Times New Roman" w:hAnsi="Times New Roman"/>
                <w:sz w:val="24"/>
                <w:szCs w:val="24"/>
              </w:rPr>
            </w:pPr>
            <w:r w:rsidRPr="00623AE3">
              <w:rPr>
                <w:rFonts w:ascii="Times New Roman" w:hAnsi="Times New Roman"/>
                <w:sz w:val="24"/>
                <w:szCs w:val="24"/>
              </w:rPr>
              <w:t>Способы транспортировки пострадавших</w:t>
            </w:r>
          </w:p>
        </w:tc>
        <w:tc>
          <w:tcPr>
            <w:tcW w:w="1262" w:type="dxa"/>
          </w:tcPr>
          <w:p w14:paraId="002E4E8D" w14:textId="77777777" w:rsidR="00996AE8" w:rsidRDefault="00996AE8" w:rsidP="00C446BE">
            <w:pPr>
              <w:jc w:val="center"/>
            </w:pPr>
            <w:r w:rsidRPr="00E60841">
              <w:rPr>
                <w:rFonts w:ascii="Times New Roman" w:hAnsi="Times New Roman"/>
                <w:sz w:val="24"/>
                <w:szCs w:val="24"/>
              </w:rPr>
              <w:t>1</w:t>
            </w:r>
          </w:p>
        </w:tc>
        <w:tc>
          <w:tcPr>
            <w:tcW w:w="1149" w:type="dxa"/>
            <w:vMerge/>
          </w:tcPr>
          <w:p w14:paraId="26955256" w14:textId="77777777" w:rsidR="00996AE8" w:rsidRPr="00E60841" w:rsidRDefault="00996AE8" w:rsidP="00C446BE">
            <w:pPr>
              <w:jc w:val="center"/>
              <w:rPr>
                <w:rFonts w:ascii="Times New Roman" w:hAnsi="Times New Roman"/>
                <w:sz w:val="24"/>
                <w:szCs w:val="24"/>
              </w:rPr>
            </w:pPr>
          </w:p>
        </w:tc>
      </w:tr>
      <w:tr w:rsidR="00996AE8" w14:paraId="41D288DD" w14:textId="49847972" w:rsidTr="006E6C76">
        <w:tc>
          <w:tcPr>
            <w:tcW w:w="741" w:type="dxa"/>
          </w:tcPr>
          <w:p w14:paraId="5BCC5D5E" w14:textId="77777777"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4A26BE3B" w14:textId="3E05150F" w:rsidR="00996AE8" w:rsidRPr="00996AE8" w:rsidRDefault="00996AE8" w:rsidP="00C446BE">
            <w:pPr>
              <w:spacing w:after="0"/>
              <w:rPr>
                <w:rFonts w:ascii="Times New Roman" w:hAnsi="Times New Roman"/>
                <w:i/>
                <w:iCs/>
                <w:sz w:val="24"/>
                <w:szCs w:val="24"/>
              </w:rPr>
            </w:pPr>
            <w:r w:rsidRPr="00996AE8">
              <w:rPr>
                <w:rFonts w:ascii="Times New Roman" w:hAnsi="Times New Roman"/>
                <w:i/>
                <w:iCs/>
                <w:sz w:val="24"/>
                <w:szCs w:val="24"/>
              </w:rPr>
              <w:t>Урок Мужества «15 февраля - день вывода советских войск из Афганистана. День воина-интернационалиста»</w:t>
            </w:r>
          </w:p>
        </w:tc>
        <w:tc>
          <w:tcPr>
            <w:tcW w:w="1262" w:type="dxa"/>
          </w:tcPr>
          <w:p w14:paraId="4B5CCA87" w14:textId="6405AD06" w:rsidR="00996AE8" w:rsidRPr="00E60841" w:rsidRDefault="00996AE8"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7A33D9D6" w14:textId="77777777" w:rsidR="00996AE8" w:rsidRPr="00E60841" w:rsidRDefault="00996AE8" w:rsidP="00C446BE">
            <w:pPr>
              <w:jc w:val="center"/>
              <w:rPr>
                <w:rFonts w:ascii="Times New Roman" w:hAnsi="Times New Roman"/>
                <w:sz w:val="24"/>
                <w:szCs w:val="24"/>
              </w:rPr>
            </w:pPr>
          </w:p>
        </w:tc>
      </w:tr>
      <w:tr w:rsidR="00996AE8" w14:paraId="3F2C56C1" w14:textId="3238D543" w:rsidTr="006E6C76">
        <w:tc>
          <w:tcPr>
            <w:tcW w:w="741" w:type="dxa"/>
          </w:tcPr>
          <w:p w14:paraId="00E691B3" w14:textId="0A4DA4B8"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28702017" w14:textId="77777777" w:rsidR="00996AE8" w:rsidRPr="00623AE3" w:rsidRDefault="00996AE8" w:rsidP="00C446BE">
            <w:pPr>
              <w:spacing w:after="0"/>
              <w:rPr>
                <w:rFonts w:ascii="Times New Roman" w:hAnsi="Times New Roman"/>
                <w:sz w:val="24"/>
                <w:szCs w:val="24"/>
              </w:rPr>
            </w:pPr>
            <w:r w:rsidRPr="00623AE3">
              <w:rPr>
                <w:rFonts w:ascii="Times New Roman" w:hAnsi="Times New Roman"/>
                <w:sz w:val="24"/>
                <w:szCs w:val="24"/>
              </w:rPr>
              <w:t>Алгоритм первой помощи при электротравме, утоплении</w:t>
            </w:r>
          </w:p>
        </w:tc>
        <w:tc>
          <w:tcPr>
            <w:tcW w:w="1262" w:type="dxa"/>
          </w:tcPr>
          <w:p w14:paraId="708BD30C" w14:textId="77777777" w:rsidR="00996AE8" w:rsidRDefault="00996AE8" w:rsidP="00C446BE">
            <w:pPr>
              <w:jc w:val="center"/>
            </w:pPr>
            <w:r w:rsidRPr="00E60841">
              <w:rPr>
                <w:rFonts w:ascii="Times New Roman" w:hAnsi="Times New Roman"/>
                <w:sz w:val="24"/>
                <w:szCs w:val="24"/>
              </w:rPr>
              <w:t>1</w:t>
            </w:r>
          </w:p>
        </w:tc>
        <w:tc>
          <w:tcPr>
            <w:tcW w:w="1149" w:type="dxa"/>
            <w:vMerge w:val="restart"/>
          </w:tcPr>
          <w:p w14:paraId="3A632161" w14:textId="77777777" w:rsidR="00996AE8" w:rsidRDefault="00996AE8" w:rsidP="00C446BE">
            <w:pPr>
              <w:jc w:val="center"/>
              <w:rPr>
                <w:rFonts w:ascii="Times New Roman" w:hAnsi="Times New Roman"/>
                <w:sz w:val="24"/>
                <w:szCs w:val="24"/>
              </w:rPr>
            </w:pPr>
            <w:r>
              <w:rPr>
                <w:rFonts w:ascii="Times New Roman" w:hAnsi="Times New Roman"/>
                <w:sz w:val="24"/>
                <w:szCs w:val="24"/>
              </w:rPr>
              <w:t>3 неделя</w:t>
            </w:r>
          </w:p>
          <w:p w14:paraId="495A422E" w14:textId="48470EB5" w:rsidR="00996AE8" w:rsidRPr="00E60841" w:rsidRDefault="00996AE8" w:rsidP="00C446BE">
            <w:pPr>
              <w:jc w:val="center"/>
              <w:rPr>
                <w:rFonts w:ascii="Times New Roman" w:hAnsi="Times New Roman"/>
                <w:sz w:val="24"/>
                <w:szCs w:val="24"/>
              </w:rPr>
            </w:pPr>
            <w:r>
              <w:rPr>
                <w:rFonts w:ascii="Times New Roman" w:hAnsi="Times New Roman"/>
                <w:sz w:val="24"/>
                <w:szCs w:val="24"/>
              </w:rPr>
              <w:t>февраля</w:t>
            </w:r>
          </w:p>
        </w:tc>
      </w:tr>
      <w:tr w:rsidR="00996AE8" w14:paraId="207C9630" w14:textId="26A9CC8F" w:rsidTr="006E6C76">
        <w:tc>
          <w:tcPr>
            <w:tcW w:w="741" w:type="dxa"/>
          </w:tcPr>
          <w:p w14:paraId="2308EED3" w14:textId="5FB4E52F"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28BEDDC9" w14:textId="77777777" w:rsidR="00996AE8" w:rsidRPr="00623AE3" w:rsidRDefault="00996AE8" w:rsidP="00C446BE">
            <w:pPr>
              <w:spacing w:after="0"/>
              <w:rPr>
                <w:rFonts w:ascii="Times New Roman" w:hAnsi="Times New Roman"/>
                <w:sz w:val="24"/>
                <w:szCs w:val="24"/>
              </w:rPr>
            </w:pPr>
            <w:r w:rsidRPr="00623AE3">
              <w:rPr>
                <w:rFonts w:ascii="Times New Roman" w:hAnsi="Times New Roman"/>
                <w:sz w:val="24"/>
                <w:szCs w:val="24"/>
              </w:rPr>
              <w:t>Способы защиты от АХОВ. Противогаз. Универсальная петля</w:t>
            </w:r>
          </w:p>
        </w:tc>
        <w:tc>
          <w:tcPr>
            <w:tcW w:w="1262" w:type="dxa"/>
          </w:tcPr>
          <w:p w14:paraId="3D4F2649" w14:textId="77777777" w:rsidR="00996AE8" w:rsidRDefault="00996AE8" w:rsidP="00C446BE">
            <w:pPr>
              <w:jc w:val="center"/>
            </w:pPr>
            <w:r w:rsidRPr="00E60841">
              <w:rPr>
                <w:rFonts w:ascii="Times New Roman" w:hAnsi="Times New Roman"/>
                <w:sz w:val="24"/>
                <w:szCs w:val="24"/>
              </w:rPr>
              <w:t>1</w:t>
            </w:r>
          </w:p>
        </w:tc>
        <w:tc>
          <w:tcPr>
            <w:tcW w:w="1149" w:type="dxa"/>
            <w:vMerge/>
          </w:tcPr>
          <w:p w14:paraId="5B19485D" w14:textId="77777777" w:rsidR="00996AE8" w:rsidRPr="00E60841" w:rsidRDefault="00996AE8" w:rsidP="00C446BE">
            <w:pPr>
              <w:jc w:val="center"/>
              <w:rPr>
                <w:rFonts w:ascii="Times New Roman" w:hAnsi="Times New Roman"/>
                <w:sz w:val="24"/>
                <w:szCs w:val="24"/>
              </w:rPr>
            </w:pPr>
          </w:p>
        </w:tc>
      </w:tr>
      <w:tr w:rsidR="00996AE8" w14:paraId="3495C991" w14:textId="73F9FD63" w:rsidTr="006E6C76">
        <w:tc>
          <w:tcPr>
            <w:tcW w:w="741" w:type="dxa"/>
          </w:tcPr>
          <w:p w14:paraId="3F0633C4" w14:textId="77777777"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6BFCB5C6" w14:textId="127E6616" w:rsidR="00996AE8" w:rsidRPr="00996AE8" w:rsidRDefault="00996AE8" w:rsidP="00C446BE">
            <w:pPr>
              <w:spacing w:after="0"/>
              <w:rPr>
                <w:rFonts w:ascii="Times New Roman" w:hAnsi="Times New Roman"/>
                <w:i/>
                <w:iCs/>
                <w:sz w:val="24"/>
                <w:szCs w:val="24"/>
              </w:rPr>
            </w:pPr>
            <w:r w:rsidRPr="00996AE8">
              <w:rPr>
                <w:rFonts w:ascii="Times New Roman" w:hAnsi="Times New Roman"/>
                <w:i/>
                <w:iCs/>
                <w:sz w:val="24"/>
                <w:szCs w:val="24"/>
              </w:rPr>
              <w:t>Конкурс – смотр песни и строя, ко дню защитника Отечества 23 февраля;</w:t>
            </w:r>
          </w:p>
        </w:tc>
        <w:tc>
          <w:tcPr>
            <w:tcW w:w="1262" w:type="dxa"/>
          </w:tcPr>
          <w:p w14:paraId="58D66962" w14:textId="77777777" w:rsidR="00996AE8" w:rsidRPr="00E60841" w:rsidRDefault="00996AE8" w:rsidP="00C446BE">
            <w:pPr>
              <w:jc w:val="center"/>
              <w:rPr>
                <w:rFonts w:ascii="Times New Roman" w:hAnsi="Times New Roman"/>
                <w:sz w:val="24"/>
                <w:szCs w:val="24"/>
              </w:rPr>
            </w:pPr>
          </w:p>
        </w:tc>
        <w:tc>
          <w:tcPr>
            <w:tcW w:w="1149" w:type="dxa"/>
            <w:vMerge/>
          </w:tcPr>
          <w:p w14:paraId="587AA47E" w14:textId="77777777" w:rsidR="00996AE8" w:rsidRPr="00E60841" w:rsidRDefault="00996AE8" w:rsidP="00C446BE">
            <w:pPr>
              <w:jc w:val="center"/>
              <w:rPr>
                <w:rFonts w:ascii="Times New Roman" w:hAnsi="Times New Roman"/>
                <w:sz w:val="24"/>
                <w:szCs w:val="24"/>
              </w:rPr>
            </w:pPr>
          </w:p>
        </w:tc>
      </w:tr>
      <w:tr w:rsidR="00996AE8" w14:paraId="60A1501B" w14:textId="74055468" w:rsidTr="006E6C76">
        <w:tc>
          <w:tcPr>
            <w:tcW w:w="741" w:type="dxa"/>
          </w:tcPr>
          <w:p w14:paraId="669A76D8" w14:textId="39C91AB6"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4ECE1A47" w14:textId="77777777" w:rsidR="00996AE8" w:rsidRPr="00623AE3" w:rsidRDefault="00996AE8" w:rsidP="00C446BE">
            <w:pPr>
              <w:spacing w:after="0"/>
              <w:rPr>
                <w:rFonts w:ascii="Times New Roman" w:hAnsi="Times New Roman"/>
                <w:sz w:val="24"/>
                <w:szCs w:val="24"/>
              </w:rPr>
            </w:pPr>
            <w:r w:rsidRPr="00623AE3">
              <w:rPr>
                <w:rFonts w:ascii="Times New Roman" w:hAnsi="Times New Roman"/>
                <w:sz w:val="24"/>
                <w:szCs w:val="24"/>
              </w:rPr>
              <w:t xml:space="preserve">Алгоритм искусственной </w:t>
            </w:r>
            <w:proofErr w:type="gramStart"/>
            <w:r w:rsidRPr="00623AE3">
              <w:rPr>
                <w:rFonts w:ascii="Times New Roman" w:hAnsi="Times New Roman"/>
                <w:sz w:val="24"/>
                <w:szCs w:val="24"/>
              </w:rPr>
              <w:t>вентиляции  лёгких</w:t>
            </w:r>
            <w:proofErr w:type="gramEnd"/>
            <w:r w:rsidRPr="00623AE3">
              <w:rPr>
                <w:rFonts w:ascii="Times New Roman" w:hAnsi="Times New Roman"/>
                <w:sz w:val="24"/>
                <w:szCs w:val="24"/>
              </w:rPr>
              <w:t xml:space="preserve"> и сердечно-лёгочной реанимации</w:t>
            </w:r>
          </w:p>
        </w:tc>
        <w:tc>
          <w:tcPr>
            <w:tcW w:w="1262" w:type="dxa"/>
          </w:tcPr>
          <w:p w14:paraId="53D2FF84" w14:textId="77777777" w:rsidR="00996AE8" w:rsidRDefault="00996AE8" w:rsidP="00C446BE">
            <w:pPr>
              <w:jc w:val="center"/>
            </w:pPr>
            <w:r w:rsidRPr="00E60841">
              <w:rPr>
                <w:rFonts w:ascii="Times New Roman" w:hAnsi="Times New Roman"/>
                <w:sz w:val="24"/>
                <w:szCs w:val="24"/>
              </w:rPr>
              <w:t>1</w:t>
            </w:r>
          </w:p>
        </w:tc>
        <w:tc>
          <w:tcPr>
            <w:tcW w:w="1149" w:type="dxa"/>
            <w:vMerge w:val="restart"/>
          </w:tcPr>
          <w:p w14:paraId="7DEA19AA" w14:textId="77777777" w:rsidR="00996AE8" w:rsidRDefault="00996AE8" w:rsidP="00C446BE">
            <w:pPr>
              <w:jc w:val="center"/>
              <w:rPr>
                <w:rFonts w:ascii="Times New Roman" w:hAnsi="Times New Roman"/>
                <w:sz w:val="24"/>
                <w:szCs w:val="24"/>
              </w:rPr>
            </w:pPr>
            <w:r>
              <w:rPr>
                <w:rFonts w:ascii="Times New Roman" w:hAnsi="Times New Roman"/>
                <w:sz w:val="24"/>
                <w:szCs w:val="24"/>
              </w:rPr>
              <w:t>4 неделя</w:t>
            </w:r>
          </w:p>
          <w:p w14:paraId="0B84036F" w14:textId="1A1475A6" w:rsidR="00996AE8" w:rsidRPr="00E60841" w:rsidRDefault="00996AE8" w:rsidP="00C446BE">
            <w:pPr>
              <w:jc w:val="center"/>
              <w:rPr>
                <w:rFonts w:ascii="Times New Roman" w:hAnsi="Times New Roman"/>
                <w:sz w:val="24"/>
                <w:szCs w:val="24"/>
              </w:rPr>
            </w:pPr>
            <w:r>
              <w:rPr>
                <w:rFonts w:ascii="Times New Roman" w:hAnsi="Times New Roman"/>
                <w:sz w:val="24"/>
                <w:szCs w:val="24"/>
              </w:rPr>
              <w:lastRenderedPageBreak/>
              <w:t>февраля</w:t>
            </w:r>
          </w:p>
        </w:tc>
      </w:tr>
      <w:tr w:rsidR="00996AE8" w14:paraId="566A2E25" w14:textId="6284714B" w:rsidTr="006E6C76">
        <w:tc>
          <w:tcPr>
            <w:tcW w:w="741" w:type="dxa"/>
          </w:tcPr>
          <w:p w14:paraId="278AFDE4" w14:textId="73127B66"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1A3AE4C1" w14:textId="72ABAF63" w:rsidR="00996AE8" w:rsidRPr="00623AE3" w:rsidRDefault="00996AE8" w:rsidP="00C446BE">
            <w:pPr>
              <w:spacing w:after="0"/>
              <w:rPr>
                <w:rFonts w:ascii="Times New Roman" w:hAnsi="Times New Roman"/>
                <w:sz w:val="24"/>
                <w:szCs w:val="24"/>
              </w:rPr>
            </w:pPr>
            <w:r w:rsidRPr="00623AE3">
              <w:rPr>
                <w:rFonts w:ascii="Times New Roman" w:hAnsi="Times New Roman"/>
                <w:sz w:val="24"/>
                <w:szCs w:val="24"/>
              </w:rPr>
              <w:t>Тренажер СЛР</w:t>
            </w:r>
            <w:r>
              <w:rPr>
                <w:rFonts w:ascii="Times New Roman" w:hAnsi="Times New Roman"/>
                <w:sz w:val="24"/>
                <w:szCs w:val="24"/>
              </w:rPr>
              <w:t xml:space="preserve"> </w:t>
            </w:r>
            <w:r w:rsidRPr="00623AE3">
              <w:rPr>
                <w:rFonts w:ascii="Times New Roman" w:hAnsi="Times New Roman"/>
                <w:sz w:val="24"/>
                <w:szCs w:val="24"/>
              </w:rPr>
              <w:t>– отработка комплекса реанимационных действий</w:t>
            </w:r>
            <w:r>
              <w:rPr>
                <w:rFonts w:ascii="Times New Roman" w:hAnsi="Times New Roman"/>
                <w:sz w:val="24"/>
                <w:szCs w:val="24"/>
              </w:rPr>
              <w:t>.</w:t>
            </w:r>
          </w:p>
        </w:tc>
        <w:tc>
          <w:tcPr>
            <w:tcW w:w="1262" w:type="dxa"/>
          </w:tcPr>
          <w:p w14:paraId="60667A2E" w14:textId="77777777" w:rsidR="00996AE8" w:rsidRDefault="00996AE8" w:rsidP="00C446BE">
            <w:pPr>
              <w:jc w:val="center"/>
            </w:pPr>
            <w:r w:rsidRPr="00E60841">
              <w:rPr>
                <w:rFonts w:ascii="Times New Roman" w:hAnsi="Times New Roman"/>
                <w:sz w:val="24"/>
                <w:szCs w:val="24"/>
              </w:rPr>
              <w:t>1</w:t>
            </w:r>
          </w:p>
        </w:tc>
        <w:tc>
          <w:tcPr>
            <w:tcW w:w="1149" w:type="dxa"/>
            <w:vMerge/>
          </w:tcPr>
          <w:p w14:paraId="0DFB3E63" w14:textId="77777777" w:rsidR="00996AE8" w:rsidRPr="00E60841" w:rsidRDefault="00996AE8" w:rsidP="00C446BE">
            <w:pPr>
              <w:jc w:val="center"/>
              <w:rPr>
                <w:rFonts w:ascii="Times New Roman" w:hAnsi="Times New Roman"/>
                <w:sz w:val="24"/>
                <w:szCs w:val="24"/>
              </w:rPr>
            </w:pPr>
          </w:p>
        </w:tc>
      </w:tr>
      <w:tr w:rsidR="00996AE8" w14:paraId="5AA40969" w14:textId="7A952444" w:rsidTr="006E6C76">
        <w:tc>
          <w:tcPr>
            <w:tcW w:w="741" w:type="dxa"/>
          </w:tcPr>
          <w:p w14:paraId="45CA9B79" w14:textId="77777777"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08BB5584" w14:textId="7E776188" w:rsidR="00996AE8" w:rsidRPr="00996AE8" w:rsidRDefault="00996AE8" w:rsidP="00C446BE">
            <w:pPr>
              <w:spacing w:after="0"/>
              <w:rPr>
                <w:rFonts w:ascii="Times New Roman" w:hAnsi="Times New Roman"/>
                <w:i/>
                <w:iCs/>
                <w:sz w:val="24"/>
                <w:szCs w:val="24"/>
              </w:rPr>
            </w:pPr>
            <w:r w:rsidRPr="00996AE8">
              <w:rPr>
                <w:rFonts w:ascii="Times New Roman" w:hAnsi="Times New Roman"/>
                <w:i/>
                <w:iCs/>
                <w:sz w:val="24"/>
                <w:szCs w:val="24"/>
              </w:rPr>
              <w:t>Мастер – класс по тактической медицине «Действия военнослужащих в красной, желтой, зеленой зонах»;</w:t>
            </w:r>
          </w:p>
        </w:tc>
        <w:tc>
          <w:tcPr>
            <w:tcW w:w="1262" w:type="dxa"/>
          </w:tcPr>
          <w:p w14:paraId="15CC534A" w14:textId="5FAB940B" w:rsidR="00996AE8" w:rsidRPr="00E60841" w:rsidRDefault="00996AE8"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469D4FC5" w14:textId="77777777" w:rsidR="00996AE8" w:rsidRPr="00E60841" w:rsidRDefault="00996AE8" w:rsidP="00C446BE">
            <w:pPr>
              <w:jc w:val="center"/>
              <w:rPr>
                <w:rFonts w:ascii="Times New Roman" w:hAnsi="Times New Roman"/>
                <w:sz w:val="24"/>
                <w:szCs w:val="24"/>
              </w:rPr>
            </w:pPr>
          </w:p>
        </w:tc>
      </w:tr>
      <w:tr w:rsidR="00996AE8" w14:paraId="23E0DB91" w14:textId="1C0A1734" w:rsidTr="006E6C76">
        <w:tc>
          <w:tcPr>
            <w:tcW w:w="741" w:type="dxa"/>
          </w:tcPr>
          <w:p w14:paraId="42792FD0" w14:textId="2714FC9B"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3E2C0765" w14:textId="77777777" w:rsidR="00996AE8" w:rsidRPr="00623AE3" w:rsidRDefault="00996AE8" w:rsidP="00C446BE">
            <w:pPr>
              <w:spacing w:after="0"/>
              <w:rPr>
                <w:rFonts w:ascii="Times New Roman" w:hAnsi="Times New Roman"/>
                <w:sz w:val="24"/>
                <w:szCs w:val="24"/>
              </w:rPr>
            </w:pPr>
            <w:r w:rsidRPr="00623AE3">
              <w:rPr>
                <w:rFonts w:ascii="Times New Roman" w:hAnsi="Times New Roman"/>
                <w:sz w:val="24"/>
                <w:szCs w:val="24"/>
              </w:rPr>
              <w:t>Алгоритм остановки кровотечений. Правила наложения жгута</w:t>
            </w:r>
          </w:p>
        </w:tc>
        <w:tc>
          <w:tcPr>
            <w:tcW w:w="1262" w:type="dxa"/>
          </w:tcPr>
          <w:p w14:paraId="3A247673" w14:textId="77777777" w:rsidR="00996AE8" w:rsidRDefault="00996AE8" w:rsidP="00C446BE">
            <w:pPr>
              <w:jc w:val="center"/>
            </w:pPr>
            <w:r w:rsidRPr="00E60841">
              <w:rPr>
                <w:rFonts w:ascii="Times New Roman" w:hAnsi="Times New Roman"/>
                <w:sz w:val="24"/>
                <w:szCs w:val="24"/>
              </w:rPr>
              <w:t>1</w:t>
            </w:r>
          </w:p>
        </w:tc>
        <w:tc>
          <w:tcPr>
            <w:tcW w:w="1149" w:type="dxa"/>
            <w:vMerge w:val="restart"/>
          </w:tcPr>
          <w:p w14:paraId="5DAAD5D0" w14:textId="77777777" w:rsidR="00996AE8" w:rsidRDefault="00996AE8" w:rsidP="00C446BE">
            <w:pPr>
              <w:jc w:val="center"/>
              <w:rPr>
                <w:rFonts w:ascii="Times New Roman" w:hAnsi="Times New Roman"/>
                <w:sz w:val="24"/>
                <w:szCs w:val="24"/>
              </w:rPr>
            </w:pPr>
            <w:r>
              <w:rPr>
                <w:rFonts w:ascii="Times New Roman" w:hAnsi="Times New Roman"/>
                <w:sz w:val="24"/>
                <w:szCs w:val="24"/>
              </w:rPr>
              <w:t>1 неделя</w:t>
            </w:r>
          </w:p>
          <w:p w14:paraId="4A28E92D" w14:textId="5BFC3694" w:rsidR="00996AE8" w:rsidRPr="00E60841" w:rsidRDefault="00996AE8" w:rsidP="00C446BE">
            <w:pPr>
              <w:jc w:val="center"/>
              <w:rPr>
                <w:rFonts w:ascii="Times New Roman" w:hAnsi="Times New Roman"/>
                <w:sz w:val="24"/>
                <w:szCs w:val="24"/>
              </w:rPr>
            </w:pPr>
            <w:r>
              <w:rPr>
                <w:rFonts w:ascii="Times New Roman" w:hAnsi="Times New Roman"/>
                <w:sz w:val="24"/>
                <w:szCs w:val="24"/>
              </w:rPr>
              <w:t>марта</w:t>
            </w:r>
          </w:p>
        </w:tc>
      </w:tr>
      <w:tr w:rsidR="00996AE8" w14:paraId="3011B73E" w14:textId="1E864189" w:rsidTr="006E6C76">
        <w:tc>
          <w:tcPr>
            <w:tcW w:w="741" w:type="dxa"/>
          </w:tcPr>
          <w:p w14:paraId="04540F96" w14:textId="6B2B8638"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27E6B307" w14:textId="77777777" w:rsidR="00996AE8" w:rsidRPr="00623AE3" w:rsidRDefault="00996AE8" w:rsidP="00C446BE">
            <w:pPr>
              <w:spacing w:after="0"/>
              <w:rPr>
                <w:rFonts w:ascii="Times New Roman" w:hAnsi="Times New Roman"/>
                <w:sz w:val="24"/>
                <w:szCs w:val="24"/>
              </w:rPr>
            </w:pPr>
            <w:r w:rsidRPr="00623AE3">
              <w:rPr>
                <w:rFonts w:ascii="Times New Roman" w:hAnsi="Times New Roman"/>
                <w:sz w:val="24"/>
                <w:szCs w:val="24"/>
              </w:rPr>
              <w:t>Наложение асептической повязки, остановка артериального кровотечения с помощью жгута и подручных средств</w:t>
            </w:r>
          </w:p>
        </w:tc>
        <w:tc>
          <w:tcPr>
            <w:tcW w:w="1262" w:type="dxa"/>
          </w:tcPr>
          <w:p w14:paraId="586EDC99" w14:textId="77777777" w:rsidR="00996AE8" w:rsidRDefault="00996AE8" w:rsidP="00C446BE">
            <w:pPr>
              <w:jc w:val="center"/>
            </w:pPr>
            <w:r w:rsidRPr="00E60841">
              <w:rPr>
                <w:rFonts w:ascii="Times New Roman" w:hAnsi="Times New Roman"/>
                <w:sz w:val="24"/>
                <w:szCs w:val="24"/>
              </w:rPr>
              <w:t>1</w:t>
            </w:r>
          </w:p>
        </w:tc>
        <w:tc>
          <w:tcPr>
            <w:tcW w:w="1149" w:type="dxa"/>
            <w:vMerge/>
          </w:tcPr>
          <w:p w14:paraId="1F8CE49C" w14:textId="77777777" w:rsidR="00996AE8" w:rsidRPr="00E60841" w:rsidRDefault="00996AE8" w:rsidP="00C446BE">
            <w:pPr>
              <w:jc w:val="center"/>
              <w:rPr>
                <w:rFonts w:ascii="Times New Roman" w:hAnsi="Times New Roman"/>
                <w:sz w:val="24"/>
                <w:szCs w:val="24"/>
              </w:rPr>
            </w:pPr>
          </w:p>
        </w:tc>
      </w:tr>
      <w:tr w:rsidR="00996AE8" w14:paraId="69863244" w14:textId="7B2B0537" w:rsidTr="006E6C76">
        <w:tc>
          <w:tcPr>
            <w:tcW w:w="741" w:type="dxa"/>
          </w:tcPr>
          <w:p w14:paraId="5F766C41" w14:textId="77777777"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5D23DC24" w14:textId="0B97F556" w:rsidR="00996AE8" w:rsidRPr="00996AE8" w:rsidRDefault="00996AE8" w:rsidP="00C446BE">
            <w:pPr>
              <w:spacing w:after="0"/>
              <w:rPr>
                <w:rFonts w:ascii="Times New Roman" w:hAnsi="Times New Roman"/>
                <w:i/>
                <w:iCs/>
                <w:sz w:val="24"/>
                <w:szCs w:val="24"/>
              </w:rPr>
            </w:pPr>
            <w:r w:rsidRPr="00996AE8">
              <w:rPr>
                <w:rFonts w:ascii="Times New Roman" w:hAnsi="Times New Roman"/>
                <w:i/>
                <w:iCs/>
                <w:sz w:val="24"/>
                <w:szCs w:val="24"/>
              </w:rPr>
              <w:t>Мастер-класс по тактической медицине: «Транспортировка раненого, переворот в устойчивое боковое положение УБП»;</w:t>
            </w:r>
          </w:p>
        </w:tc>
        <w:tc>
          <w:tcPr>
            <w:tcW w:w="1262" w:type="dxa"/>
          </w:tcPr>
          <w:p w14:paraId="43C14BD0" w14:textId="545B65DA" w:rsidR="00996AE8" w:rsidRPr="00E60841" w:rsidRDefault="00996AE8"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3C74194C" w14:textId="77777777" w:rsidR="00996AE8" w:rsidRPr="00E60841" w:rsidRDefault="00996AE8" w:rsidP="00C446BE">
            <w:pPr>
              <w:jc w:val="center"/>
              <w:rPr>
                <w:rFonts w:ascii="Times New Roman" w:hAnsi="Times New Roman"/>
                <w:sz w:val="24"/>
                <w:szCs w:val="24"/>
              </w:rPr>
            </w:pPr>
          </w:p>
        </w:tc>
      </w:tr>
      <w:tr w:rsidR="00996AE8" w14:paraId="138325B1" w14:textId="4CFB5E70" w:rsidTr="006E6C76">
        <w:tc>
          <w:tcPr>
            <w:tcW w:w="741" w:type="dxa"/>
          </w:tcPr>
          <w:p w14:paraId="32AFA150" w14:textId="7FC91038"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16CC4119" w14:textId="77777777" w:rsidR="00996AE8" w:rsidRPr="00623AE3" w:rsidRDefault="00996AE8" w:rsidP="00C446BE">
            <w:pPr>
              <w:spacing w:after="0"/>
              <w:rPr>
                <w:rFonts w:ascii="Times New Roman" w:hAnsi="Times New Roman"/>
                <w:sz w:val="24"/>
                <w:szCs w:val="24"/>
              </w:rPr>
            </w:pPr>
            <w:r w:rsidRPr="00623AE3">
              <w:rPr>
                <w:rFonts w:ascii="Times New Roman" w:hAnsi="Times New Roman"/>
                <w:sz w:val="24"/>
                <w:szCs w:val="24"/>
              </w:rPr>
              <w:t xml:space="preserve">Общие упражнения, направленные на развитие различных физических качеств. Упражнения на напряжение и </w:t>
            </w:r>
            <w:proofErr w:type="gramStart"/>
            <w:r w:rsidRPr="00623AE3">
              <w:rPr>
                <w:rFonts w:ascii="Times New Roman" w:hAnsi="Times New Roman"/>
                <w:sz w:val="24"/>
                <w:szCs w:val="24"/>
              </w:rPr>
              <w:t>расслабление  различных</w:t>
            </w:r>
            <w:proofErr w:type="gramEnd"/>
            <w:r w:rsidRPr="00623AE3">
              <w:rPr>
                <w:rFonts w:ascii="Times New Roman" w:hAnsi="Times New Roman"/>
                <w:sz w:val="24"/>
                <w:szCs w:val="24"/>
              </w:rPr>
              <w:t xml:space="preserve">  групп  мышц</w:t>
            </w:r>
          </w:p>
        </w:tc>
        <w:tc>
          <w:tcPr>
            <w:tcW w:w="1262" w:type="dxa"/>
          </w:tcPr>
          <w:p w14:paraId="34EA170D" w14:textId="77777777" w:rsidR="00996AE8" w:rsidRDefault="00996AE8" w:rsidP="00C446BE">
            <w:pPr>
              <w:jc w:val="center"/>
            </w:pPr>
            <w:r w:rsidRPr="00E60841">
              <w:rPr>
                <w:rFonts w:ascii="Times New Roman" w:hAnsi="Times New Roman"/>
                <w:sz w:val="24"/>
                <w:szCs w:val="24"/>
              </w:rPr>
              <w:t>1</w:t>
            </w:r>
          </w:p>
        </w:tc>
        <w:tc>
          <w:tcPr>
            <w:tcW w:w="1149" w:type="dxa"/>
            <w:vMerge w:val="restart"/>
          </w:tcPr>
          <w:p w14:paraId="6262C2C1" w14:textId="2F6FF2E0" w:rsidR="00996AE8" w:rsidRPr="00E60841" w:rsidRDefault="00996AE8" w:rsidP="00C446BE">
            <w:pPr>
              <w:jc w:val="center"/>
              <w:rPr>
                <w:rFonts w:ascii="Times New Roman" w:hAnsi="Times New Roman"/>
                <w:sz w:val="24"/>
                <w:szCs w:val="24"/>
              </w:rPr>
            </w:pPr>
            <w:r>
              <w:rPr>
                <w:rFonts w:ascii="Times New Roman" w:hAnsi="Times New Roman"/>
                <w:sz w:val="24"/>
                <w:szCs w:val="24"/>
              </w:rPr>
              <w:t>2 неделя марта</w:t>
            </w:r>
          </w:p>
        </w:tc>
      </w:tr>
      <w:tr w:rsidR="00996AE8" w14:paraId="679D8309" w14:textId="01D65EAD" w:rsidTr="006E6C76">
        <w:tc>
          <w:tcPr>
            <w:tcW w:w="741" w:type="dxa"/>
          </w:tcPr>
          <w:p w14:paraId="2949B438" w14:textId="5F803A8A"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0B9395AC" w14:textId="77777777" w:rsidR="00996AE8" w:rsidRPr="00623AE3" w:rsidRDefault="00996AE8" w:rsidP="00C446BE">
            <w:pPr>
              <w:spacing w:after="0"/>
              <w:rPr>
                <w:rFonts w:ascii="Times New Roman" w:hAnsi="Times New Roman"/>
                <w:sz w:val="24"/>
                <w:szCs w:val="24"/>
              </w:rPr>
            </w:pPr>
            <w:r w:rsidRPr="00623AE3">
              <w:rPr>
                <w:rFonts w:ascii="Times New Roman" w:hAnsi="Times New Roman"/>
                <w:sz w:val="24"/>
                <w:szCs w:val="24"/>
              </w:rPr>
              <w:t>Общеразвивающие упражнения. Выполнение упражнений в комплексе</w:t>
            </w:r>
          </w:p>
        </w:tc>
        <w:tc>
          <w:tcPr>
            <w:tcW w:w="1262" w:type="dxa"/>
          </w:tcPr>
          <w:p w14:paraId="37E1AC58" w14:textId="77777777" w:rsidR="00996AE8" w:rsidRDefault="00996AE8" w:rsidP="00C446BE">
            <w:pPr>
              <w:jc w:val="center"/>
            </w:pPr>
            <w:r w:rsidRPr="00E60841">
              <w:rPr>
                <w:rFonts w:ascii="Times New Roman" w:hAnsi="Times New Roman"/>
                <w:sz w:val="24"/>
                <w:szCs w:val="24"/>
              </w:rPr>
              <w:t>1</w:t>
            </w:r>
          </w:p>
        </w:tc>
        <w:tc>
          <w:tcPr>
            <w:tcW w:w="1149" w:type="dxa"/>
            <w:vMerge/>
          </w:tcPr>
          <w:p w14:paraId="17FAD04B" w14:textId="77777777" w:rsidR="00996AE8" w:rsidRPr="00E60841" w:rsidRDefault="00996AE8" w:rsidP="00C446BE">
            <w:pPr>
              <w:jc w:val="center"/>
              <w:rPr>
                <w:rFonts w:ascii="Times New Roman" w:hAnsi="Times New Roman"/>
                <w:sz w:val="24"/>
                <w:szCs w:val="24"/>
              </w:rPr>
            </w:pPr>
          </w:p>
        </w:tc>
      </w:tr>
      <w:tr w:rsidR="00996AE8" w14:paraId="2EBE1B77" w14:textId="0C157EA1" w:rsidTr="006E6C76">
        <w:tc>
          <w:tcPr>
            <w:tcW w:w="741" w:type="dxa"/>
          </w:tcPr>
          <w:p w14:paraId="70CC007D" w14:textId="77777777"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5D3BAD00" w14:textId="2A9CFD85" w:rsidR="00996AE8" w:rsidRPr="00996AE8" w:rsidRDefault="00996AE8" w:rsidP="00C446BE">
            <w:pPr>
              <w:spacing w:after="0"/>
              <w:rPr>
                <w:rFonts w:ascii="Times New Roman" w:hAnsi="Times New Roman"/>
                <w:i/>
                <w:iCs/>
                <w:sz w:val="24"/>
                <w:szCs w:val="24"/>
              </w:rPr>
            </w:pPr>
            <w:r w:rsidRPr="00996AE8">
              <w:rPr>
                <w:rFonts w:ascii="Times New Roman" w:hAnsi="Times New Roman"/>
                <w:i/>
                <w:iCs/>
                <w:sz w:val="24"/>
                <w:szCs w:val="24"/>
              </w:rPr>
              <w:t xml:space="preserve">Мастер-класс по </w:t>
            </w:r>
            <w:proofErr w:type="spellStart"/>
            <w:r w:rsidRPr="00996AE8">
              <w:rPr>
                <w:rFonts w:ascii="Times New Roman" w:hAnsi="Times New Roman"/>
                <w:i/>
                <w:iCs/>
                <w:sz w:val="24"/>
                <w:szCs w:val="24"/>
              </w:rPr>
              <w:t>самостраховке</w:t>
            </w:r>
            <w:proofErr w:type="spellEnd"/>
            <w:r w:rsidRPr="00996AE8">
              <w:rPr>
                <w:rFonts w:ascii="Times New Roman" w:hAnsi="Times New Roman"/>
                <w:i/>
                <w:iCs/>
                <w:sz w:val="24"/>
                <w:szCs w:val="24"/>
              </w:rPr>
              <w:t xml:space="preserve"> и приёмам самообороны</w:t>
            </w:r>
          </w:p>
        </w:tc>
        <w:tc>
          <w:tcPr>
            <w:tcW w:w="1262" w:type="dxa"/>
          </w:tcPr>
          <w:p w14:paraId="5568C0ED" w14:textId="77777777" w:rsidR="00996AE8" w:rsidRPr="00E60841" w:rsidRDefault="00996AE8" w:rsidP="00C446BE">
            <w:pPr>
              <w:jc w:val="center"/>
              <w:rPr>
                <w:rFonts w:ascii="Times New Roman" w:hAnsi="Times New Roman"/>
                <w:sz w:val="24"/>
                <w:szCs w:val="24"/>
              </w:rPr>
            </w:pPr>
          </w:p>
        </w:tc>
        <w:tc>
          <w:tcPr>
            <w:tcW w:w="1149" w:type="dxa"/>
            <w:vMerge/>
          </w:tcPr>
          <w:p w14:paraId="2FA7A581" w14:textId="77777777" w:rsidR="00996AE8" w:rsidRPr="00E60841" w:rsidRDefault="00996AE8" w:rsidP="00C446BE">
            <w:pPr>
              <w:jc w:val="center"/>
              <w:rPr>
                <w:rFonts w:ascii="Times New Roman" w:hAnsi="Times New Roman"/>
                <w:sz w:val="24"/>
                <w:szCs w:val="24"/>
              </w:rPr>
            </w:pPr>
          </w:p>
        </w:tc>
      </w:tr>
      <w:tr w:rsidR="00996AE8" w14:paraId="2CE5B51E" w14:textId="4D85167C" w:rsidTr="006E6C76">
        <w:tc>
          <w:tcPr>
            <w:tcW w:w="741" w:type="dxa"/>
          </w:tcPr>
          <w:p w14:paraId="20B8CCA9" w14:textId="5552A642"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6C902172" w14:textId="77777777" w:rsidR="00996AE8" w:rsidRPr="00623AE3" w:rsidRDefault="00996AE8" w:rsidP="00C446BE">
            <w:pPr>
              <w:spacing w:after="0"/>
              <w:rPr>
                <w:rFonts w:ascii="Times New Roman" w:hAnsi="Times New Roman"/>
                <w:sz w:val="24"/>
                <w:szCs w:val="24"/>
              </w:rPr>
            </w:pPr>
            <w:r w:rsidRPr="00623AE3">
              <w:rPr>
                <w:rFonts w:ascii="Times New Roman" w:hAnsi="Times New Roman"/>
                <w:sz w:val="24"/>
                <w:szCs w:val="24"/>
              </w:rPr>
              <w:t xml:space="preserve">Приёмы </w:t>
            </w:r>
            <w:proofErr w:type="spellStart"/>
            <w:r w:rsidRPr="00623AE3">
              <w:rPr>
                <w:rFonts w:ascii="Times New Roman" w:hAnsi="Times New Roman"/>
                <w:sz w:val="24"/>
                <w:szCs w:val="24"/>
              </w:rPr>
              <w:t>самостраховки</w:t>
            </w:r>
            <w:proofErr w:type="spellEnd"/>
          </w:p>
        </w:tc>
        <w:tc>
          <w:tcPr>
            <w:tcW w:w="1262" w:type="dxa"/>
          </w:tcPr>
          <w:p w14:paraId="705FF923" w14:textId="77777777" w:rsidR="00996AE8" w:rsidRDefault="00996AE8" w:rsidP="00C446BE">
            <w:pPr>
              <w:jc w:val="center"/>
            </w:pPr>
            <w:r w:rsidRPr="00E60841">
              <w:rPr>
                <w:rFonts w:ascii="Times New Roman" w:hAnsi="Times New Roman"/>
                <w:sz w:val="24"/>
                <w:szCs w:val="24"/>
              </w:rPr>
              <w:t>1</w:t>
            </w:r>
          </w:p>
        </w:tc>
        <w:tc>
          <w:tcPr>
            <w:tcW w:w="1149" w:type="dxa"/>
            <w:vMerge w:val="restart"/>
          </w:tcPr>
          <w:p w14:paraId="05BC7DF9" w14:textId="01F95CAF" w:rsidR="00996AE8" w:rsidRPr="00E60841" w:rsidRDefault="00996AE8" w:rsidP="00C446BE">
            <w:pPr>
              <w:jc w:val="center"/>
              <w:rPr>
                <w:rFonts w:ascii="Times New Roman" w:hAnsi="Times New Roman"/>
                <w:sz w:val="24"/>
                <w:szCs w:val="24"/>
              </w:rPr>
            </w:pPr>
            <w:r>
              <w:rPr>
                <w:rFonts w:ascii="Times New Roman" w:hAnsi="Times New Roman"/>
                <w:sz w:val="24"/>
                <w:szCs w:val="24"/>
              </w:rPr>
              <w:t>3 неделя марта</w:t>
            </w:r>
          </w:p>
        </w:tc>
      </w:tr>
      <w:tr w:rsidR="00996AE8" w14:paraId="1B7984AA" w14:textId="2B3974A7" w:rsidTr="006E6C76">
        <w:tc>
          <w:tcPr>
            <w:tcW w:w="741" w:type="dxa"/>
          </w:tcPr>
          <w:p w14:paraId="03620E0D" w14:textId="5EC121EB"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63C1CD81" w14:textId="77777777" w:rsidR="00996AE8" w:rsidRPr="00623AE3" w:rsidRDefault="00996AE8" w:rsidP="00C446BE">
            <w:pPr>
              <w:spacing w:after="0"/>
              <w:rPr>
                <w:rFonts w:ascii="Times New Roman" w:hAnsi="Times New Roman"/>
                <w:sz w:val="24"/>
                <w:szCs w:val="24"/>
              </w:rPr>
            </w:pPr>
            <w:r>
              <w:rPr>
                <w:rFonts w:ascii="Times New Roman" w:hAnsi="Times New Roman"/>
                <w:sz w:val="24"/>
                <w:szCs w:val="24"/>
              </w:rPr>
              <w:t xml:space="preserve">Приёмы </w:t>
            </w:r>
            <w:proofErr w:type="spellStart"/>
            <w:r>
              <w:rPr>
                <w:rFonts w:ascii="Times New Roman" w:hAnsi="Times New Roman"/>
                <w:sz w:val="24"/>
                <w:szCs w:val="24"/>
              </w:rPr>
              <w:t>самостраховки</w:t>
            </w:r>
            <w:proofErr w:type="spellEnd"/>
          </w:p>
        </w:tc>
        <w:tc>
          <w:tcPr>
            <w:tcW w:w="1262" w:type="dxa"/>
          </w:tcPr>
          <w:p w14:paraId="1CF5C454" w14:textId="77777777" w:rsidR="00996AE8" w:rsidRDefault="00996AE8" w:rsidP="00C446BE">
            <w:pPr>
              <w:jc w:val="center"/>
            </w:pPr>
            <w:r w:rsidRPr="00E60841">
              <w:rPr>
                <w:rFonts w:ascii="Times New Roman" w:hAnsi="Times New Roman"/>
                <w:sz w:val="24"/>
                <w:szCs w:val="24"/>
              </w:rPr>
              <w:t>1</w:t>
            </w:r>
          </w:p>
        </w:tc>
        <w:tc>
          <w:tcPr>
            <w:tcW w:w="1149" w:type="dxa"/>
            <w:vMerge/>
          </w:tcPr>
          <w:p w14:paraId="563CF12D" w14:textId="77777777" w:rsidR="00996AE8" w:rsidRPr="00E60841" w:rsidRDefault="00996AE8" w:rsidP="00C446BE">
            <w:pPr>
              <w:jc w:val="center"/>
              <w:rPr>
                <w:rFonts w:ascii="Times New Roman" w:hAnsi="Times New Roman"/>
                <w:sz w:val="24"/>
                <w:szCs w:val="24"/>
              </w:rPr>
            </w:pPr>
          </w:p>
        </w:tc>
      </w:tr>
      <w:tr w:rsidR="00996AE8" w14:paraId="15C067A2" w14:textId="7AFD2243" w:rsidTr="006E6C76">
        <w:tc>
          <w:tcPr>
            <w:tcW w:w="741" w:type="dxa"/>
          </w:tcPr>
          <w:p w14:paraId="22DA8C76" w14:textId="77777777"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354B4C48" w14:textId="75BE5985" w:rsidR="00996AE8" w:rsidRPr="00996AE8" w:rsidRDefault="00996AE8" w:rsidP="00C446BE">
            <w:pPr>
              <w:spacing w:after="0"/>
              <w:rPr>
                <w:rFonts w:ascii="Times New Roman" w:hAnsi="Times New Roman"/>
                <w:i/>
                <w:iCs/>
                <w:sz w:val="24"/>
                <w:szCs w:val="24"/>
              </w:rPr>
            </w:pPr>
            <w:r w:rsidRPr="00996AE8">
              <w:rPr>
                <w:rFonts w:ascii="Times New Roman" w:hAnsi="Times New Roman"/>
                <w:i/>
                <w:iCs/>
                <w:sz w:val="24"/>
                <w:szCs w:val="24"/>
              </w:rPr>
              <w:t>Памятная дата 18 марта - день воссоединения России и Крыма</w:t>
            </w:r>
          </w:p>
        </w:tc>
        <w:tc>
          <w:tcPr>
            <w:tcW w:w="1262" w:type="dxa"/>
          </w:tcPr>
          <w:p w14:paraId="24BA2F97" w14:textId="7E16FB42" w:rsidR="00996AE8" w:rsidRPr="00E60841" w:rsidRDefault="008873CC"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5C185927" w14:textId="77777777" w:rsidR="00996AE8" w:rsidRPr="00E60841" w:rsidRDefault="00996AE8" w:rsidP="00C446BE">
            <w:pPr>
              <w:jc w:val="center"/>
              <w:rPr>
                <w:rFonts w:ascii="Times New Roman" w:hAnsi="Times New Roman"/>
                <w:sz w:val="24"/>
                <w:szCs w:val="24"/>
              </w:rPr>
            </w:pPr>
          </w:p>
        </w:tc>
      </w:tr>
      <w:tr w:rsidR="00996AE8" w14:paraId="0CCD8706" w14:textId="77777777" w:rsidTr="00CF1E4E">
        <w:tc>
          <w:tcPr>
            <w:tcW w:w="9628" w:type="dxa"/>
            <w:gridSpan w:val="4"/>
          </w:tcPr>
          <w:p w14:paraId="6CE79F0C" w14:textId="5DD4744D" w:rsidR="00996AE8" w:rsidRPr="00E60841" w:rsidRDefault="00996AE8" w:rsidP="00C446BE">
            <w:pPr>
              <w:jc w:val="center"/>
              <w:rPr>
                <w:rFonts w:ascii="Times New Roman" w:hAnsi="Times New Roman"/>
                <w:sz w:val="24"/>
                <w:szCs w:val="24"/>
              </w:rPr>
            </w:pPr>
            <w:r>
              <w:rPr>
                <w:rFonts w:ascii="Times New Roman" w:hAnsi="Times New Roman"/>
                <w:sz w:val="24"/>
                <w:szCs w:val="24"/>
              </w:rPr>
              <w:t>4 четверть</w:t>
            </w:r>
          </w:p>
        </w:tc>
      </w:tr>
      <w:tr w:rsidR="00996AE8" w14:paraId="4CE03CE8" w14:textId="2D210DE7" w:rsidTr="006E6C76">
        <w:tc>
          <w:tcPr>
            <w:tcW w:w="741" w:type="dxa"/>
          </w:tcPr>
          <w:p w14:paraId="1FE31F70" w14:textId="323F1C73"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6739CF92" w14:textId="77777777" w:rsidR="00996AE8" w:rsidRPr="00623AE3" w:rsidRDefault="00996AE8" w:rsidP="00C446BE">
            <w:pPr>
              <w:spacing w:after="0"/>
              <w:rPr>
                <w:rFonts w:ascii="Times New Roman" w:hAnsi="Times New Roman"/>
                <w:sz w:val="24"/>
                <w:szCs w:val="24"/>
              </w:rPr>
            </w:pPr>
            <w:r w:rsidRPr="00623AE3">
              <w:rPr>
                <w:rFonts w:ascii="Times New Roman" w:hAnsi="Times New Roman"/>
                <w:sz w:val="24"/>
                <w:szCs w:val="24"/>
              </w:rPr>
              <w:t>Нормы ГТО</w:t>
            </w:r>
          </w:p>
        </w:tc>
        <w:tc>
          <w:tcPr>
            <w:tcW w:w="1262" w:type="dxa"/>
          </w:tcPr>
          <w:p w14:paraId="2FDD039C" w14:textId="77777777" w:rsidR="00996AE8" w:rsidRDefault="00996AE8" w:rsidP="00C446BE">
            <w:pPr>
              <w:jc w:val="center"/>
            </w:pPr>
            <w:r w:rsidRPr="00E60841">
              <w:rPr>
                <w:rFonts w:ascii="Times New Roman" w:hAnsi="Times New Roman"/>
                <w:sz w:val="24"/>
                <w:szCs w:val="24"/>
              </w:rPr>
              <w:t>1</w:t>
            </w:r>
          </w:p>
        </w:tc>
        <w:tc>
          <w:tcPr>
            <w:tcW w:w="1149" w:type="dxa"/>
            <w:vMerge w:val="restart"/>
          </w:tcPr>
          <w:p w14:paraId="6E698B9C" w14:textId="77777777" w:rsidR="00996AE8" w:rsidRDefault="00996AE8" w:rsidP="00C446BE">
            <w:pPr>
              <w:jc w:val="center"/>
              <w:rPr>
                <w:rFonts w:ascii="Times New Roman" w:hAnsi="Times New Roman"/>
                <w:sz w:val="24"/>
                <w:szCs w:val="24"/>
              </w:rPr>
            </w:pPr>
            <w:r>
              <w:rPr>
                <w:rFonts w:ascii="Times New Roman" w:hAnsi="Times New Roman"/>
                <w:sz w:val="24"/>
                <w:szCs w:val="24"/>
              </w:rPr>
              <w:t>1 неделя</w:t>
            </w:r>
          </w:p>
          <w:p w14:paraId="681F1D80" w14:textId="1485042D" w:rsidR="00996AE8" w:rsidRPr="00E60841" w:rsidRDefault="00996AE8" w:rsidP="00C446BE">
            <w:pPr>
              <w:jc w:val="center"/>
              <w:rPr>
                <w:rFonts w:ascii="Times New Roman" w:hAnsi="Times New Roman"/>
                <w:sz w:val="24"/>
                <w:szCs w:val="24"/>
              </w:rPr>
            </w:pPr>
            <w:r>
              <w:rPr>
                <w:rFonts w:ascii="Times New Roman" w:hAnsi="Times New Roman"/>
                <w:sz w:val="24"/>
                <w:szCs w:val="24"/>
              </w:rPr>
              <w:t>апреля</w:t>
            </w:r>
          </w:p>
        </w:tc>
      </w:tr>
      <w:tr w:rsidR="00996AE8" w14:paraId="3F5B352C" w14:textId="0CBB9563" w:rsidTr="006E6C76">
        <w:tc>
          <w:tcPr>
            <w:tcW w:w="741" w:type="dxa"/>
          </w:tcPr>
          <w:p w14:paraId="518D63D3" w14:textId="3A3326B8"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383B83CC" w14:textId="77777777" w:rsidR="00996AE8" w:rsidRPr="00623AE3" w:rsidRDefault="00996AE8" w:rsidP="00C446BE">
            <w:pPr>
              <w:spacing w:after="0"/>
              <w:rPr>
                <w:rFonts w:ascii="Times New Roman" w:hAnsi="Times New Roman"/>
                <w:sz w:val="24"/>
                <w:szCs w:val="24"/>
              </w:rPr>
            </w:pPr>
            <w:r w:rsidRPr="00623AE3">
              <w:rPr>
                <w:rFonts w:ascii="Times New Roman" w:hAnsi="Times New Roman"/>
                <w:sz w:val="24"/>
                <w:szCs w:val="24"/>
              </w:rPr>
              <w:t>Выполнение приемов самообороны от захватов спереди, сзади, ударов сверху, снизу, сбоку, уход от прямых ударов</w:t>
            </w:r>
          </w:p>
        </w:tc>
        <w:tc>
          <w:tcPr>
            <w:tcW w:w="1262" w:type="dxa"/>
          </w:tcPr>
          <w:p w14:paraId="5E3C0365" w14:textId="77777777" w:rsidR="00996AE8" w:rsidRDefault="00996AE8" w:rsidP="00C446BE">
            <w:pPr>
              <w:jc w:val="center"/>
            </w:pPr>
            <w:r w:rsidRPr="00E60841">
              <w:rPr>
                <w:rFonts w:ascii="Times New Roman" w:hAnsi="Times New Roman"/>
                <w:sz w:val="24"/>
                <w:szCs w:val="24"/>
              </w:rPr>
              <w:t>1</w:t>
            </w:r>
          </w:p>
        </w:tc>
        <w:tc>
          <w:tcPr>
            <w:tcW w:w="1149" w:type="dxa"/>
            <w:vMerge/>
          </w:tcPr>
          <w:p w14:paraId="135EC14C" w14:textId="77777777" w:rsidR="00996AE8" w:rsidRPr="00E60841" w:rsidRDefault="00996AE8" w:rsidP="00C446BE">
            <w:pPr>
              <w:jc w:val="center"/>
              <w:rPr>
                <w:rFonts w:ascii="Times New Roman" w:hAnsi="Times New Roman"/>
                <w:sz w:val="24"/>
                <w:szCs w:val="24"/>
              </w:rPr>
            </w:pPr>
          </w:p>
        </w:tc>
      </w:tr>
      <w:tr w:rsidR="00996AE8" w14:paraId="766055CF" w14:textId="352A3B47" w:rsidTr="006E6C76">
        <w:tc>
          <w:tcPr>
            <w:tcW w:w="741" w:type="dxa"/>
          </w:tcPr>
          <w:p w14:paraId="739F3B91" w14:textId="77777777" w:rsidR="00996AE8" w:rsidRPr="00411B8C" w:rsidRDefault="00996AE8"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3EBD1652" w14:textId="38D57EA0" w:rsidR="00996AE8" w:rsidRPr="00996AE8" w:rsidRDefault="008873CC" w:rsidP="00C446BE">
            <w:pPr>
              <w:spacing w:after="0"/>
              <w:rPr>
                <w:rFonts w:ascii="Times New Roman" w:hAnsi="Times New Roman"/>
                <w:i/>
                <w:iCs/>
                <w:sz w:val="24"/>
                <w:szCs w:val="24"/>
              </w:rPr>
            </w:pPr>
            <w:r>
              <w:rPr>
                <w:rFonts w:ascii="Times New Roman" w:hAnsi="Times New Roman"/>
                <w:i/>
                <w:iCs/>
                <w:sz w:val="24"/>
                <w:szCs w:val="24"/>
              </w:rPr>
              <w:t>ВПИ «Зарница 2.0»</w:t>
            </w:r>
          </w:p>
        </w:tc>
        <w:tc>
          <w:tcPr>
            <w:tcW w:w="1262" w:type="dxa"/>
          </w:tcPr>
          <w:p w14:paraId="770E3050" w14:textId="106F2A92" w:rsidR="00996AE8" w:rsidRPr="00E60841" w:rsidRDefault="00996AE8"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3030F540" w14:textId="77777777" w:rsidR="00996AE8" w:rsidRPr="00E60841" w:rsidRDefault="00996AE8" w:rsidP="00C446BE">
            <w:pPr>
              <w:jc w:val="center"/>
              <w:rPr>
                <w:rFonts w:ascii="Times New Roman" w:hAnsi="Times New Roman"/>
                <w:sz w:val="24"/>
                <w:szCs w:val="24"/>
              </w:rPr>
            </w:pPr>
          </w:p>
        </w:tc>
      </w:tr>
      <w:tr w:rsidR="008873CC" w14:paraId="13A4B57C" w14:textId="613D65A6" w:rsidTr="006E6C76">
        <w:tc>
          <w:tcPr>
            <w:tcW w:w="741" w:type="dxa"/>
          </w:tcPr>
          <w:p w14:paraId="2913C003" w14:textId="57612A7F" w:rsidR="008873CC" w:rsidRPr="00411B8C" w:rsidRDefault="008873CC"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75BA038F" w14:textId="77777777" w:rsidR="008873CC" w:rsidRPr="00623AE3" w:rsidRDefault="008873CC" w:rsidP="00C446BE">
            <w:pPr>
              <w:spacing w:after="0"/>
              <w:rPr>
                <w:rFonts w:ascii="Times New Roman" w:hAnsi="Times New Roman"/>
                <w:sz w:val="24"/>
                <w:szCs w:val="24"/>
              </w:rPr>
            </w:pPr>
            <w:r w:rsidRPr="00623AE3">
              <w:rPr>
                <w:rFonts w:ascii="Times New Roman" w:hAnsi="Times New Roman"/>
                <w:sz w:val="24"/>
                <w:szCs w:val="24"/>
              </w:rPr>
              <w:t>Ориентирование без карты по местным признакам</w:t>
            </w:r>
          </w:p>
        </w:tc>
        <w:tc>
          <w:tcPr>
            <w:tcW w:w="1262" w:type="dxa"/>
          </w:tcPr>
          <w:p w14:paraId="7C27884C" w14:textId="77777777" w:rsidR="008873CC" w:rsidRDefault="008873CC" w:rsidP="00C446BE">
            <w:pPr>
              <w:jc w:val="center"/>
            </w:pPr>
            <w:r w:rsidRPr="00E60841">
              <w:rPr>
                <w:rFonts w:ascii="Times New Roman" w:hAnsi="Times New Roman"/>
                <w:sz w:val="24"/>
                <w:szCs w:val="24"/>
              </w:rPr>
              <w:t>1</w:t>
            </w:r>
          </w:p>
        </w:tc>
        <w:tc>
          <w:tcPr>
            <w:tcW w:w="1149" w:type="dxa"/>
            <w:vMerge w:val="restart"/>
          </w:tcPr>
          <w:p w14:paraId="2439F41A" w14:textId="77777777" w:rsidR="008873CC" w:rsidRDefault="008873CC" w:rsidP="00C446BE">
            <w:pPr>
              <w:jc w:val="center"/>
              <w:rPr>
                <w:rFonts w:ascii="Times New Roman" w:hAnsi="Times New Roman"/>
                <w:sz w:val="24"/>
                <w:szCs w:val="24"/>
              </w:rPr>
            </w:pPr>
            <w:r>
              <w:rPr>
                <w:rFonts w:ascii="Times New Roman" w:hAnsi="Times New Roman"/>
                <w:sz w:val="24"/>
                <w:szCs w:val="24"/>
              </w:rPr>
              <w:t>2 неделя</w:t>
            </w:r>
          </w:p>
          <w:p w14:paraId="0B718380" w14:textId="2B69DF39" w:rsidR="008873CC" w:rsidRPr="00E60841" w:rsidRDefault="008873CC" w:rsidP="00C446BE">
            <w:pPr>
              <w:jc w:val="center"/>
              <w:rPr>
                <w:rFonts w:ascii="Times New Roman" w:hAnsi="Times New Roman"/>
                <w:sz w:val="24"/>
                <w:szCs w:val="24"/>
              </w:rPr>
            </w:pPr>
            <w:r>
              <w:rPr>
                <w:rFonts w:ascii="Times New Roman" w:hAnsi="Times New Roman"/>
                <w:sz w:val="24"/>
                <w:szCs w:val="24"/>
              </w:rPr>
              <w:t>апреля</w:t>
            </w:r>
          </w:p>
        </w:tc>
      </w:tr>
      <w:tr w:rsidR="008873CC" w14:paraId="25F0FFC1" w14:textId="1CCE7216" w:rsidTr="006E6C76">
        <w:tc>
          <w:tcPr>
            <w:tcW w:w="741" w:type="dxa"/>
          </w:tcPr>
          <w:p w14:paraId="30D322DA" w14:textId="45A8392E" w:rsidR="008873CC" w:rsidRPr="00411B8C" w:rsidRDefault="008873CC"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2EECBFA4" w14:textId="77777777" w:rsidR="008873CC" w:rsidRPr="00623AE3" w:rsidRDefault="008873CC" w:rsidP="00C446BE">
            <w:pPr>
              <w:spacing w:after="0"/>
              <w:rPr>
                <w:rFonts w:ascii="Times New Roman" w:hAnsi="Times New Roman"/>
                <w:sz w:val="24"/>
                <w:szCs w:val="24"/>
              </w:rPr>
            </w:pPr>
            <w:r w:rsidRPr="00623AE3">
              <w:rPr>
                <w:rFonts w:ascii="Times New Roman" w:hAnsi="Times New Roman"/>
                <w:sz w:val="24"/>
                <w:szCs w:val="24"/>
              </w:rPr>
              <w:t>Установка палатки</w:t>
            </w:r>
          </w:p>
        </w:tc>
        <w:tc>
          <w:tcPr>
            <w:tcW w:w="1262" w:type="dxa"/>
          </w:tcPr>
          <w:p w14:paraId="4B80C421" w14:textId="77777777" w:rsidR="008873CC" w:rsidRDefault="008873CC" w:rsidP="00C446BE">
            <w:pPr>
              <w:jc w:val="center"/>
            </w:pPr>
            <w:r w:rsidRPr="00E60841">
              <w:rPr>
                <w:rFonts w:ascii="Times New Roman" w:hAnsi="Times New Roman"/>
                <w:sz w:val="24"/>
                <w:szCs w:val="24"/>
              </w:rPr>
              <w:t>1</w:t>
            </w:r>
          </w:p>
        </w:tc>
        <w:tc>
          <w:tcPr>
            <w:tcW w:w="1149" w:type="dxa"/>
            <w:vMerge/>
          </w:tcPr>
          <w:p w14:paraId="36FB6C64" w14:textId="77777777" w:rsidR="008873CC" w:rsidRPr="00E60841" w:rsidRDefault="008873CC" w:rsidP="00C446BE">
            <w:pPr>
              <w:jc w:val="center"/>
              <w:rPr>
                <w:rFonts w:ascii="Times New Roman" w:hAnsi="Times New Roman"/>
                <w:sz w:val="24"/>
                <w:szCs w:val="24"/>
              </w:rPr>
            </w:pPr>
          </w:p>
        </w:tc>
      </w:tr>
      <w:tr w:rsidR="008873CC" w14:paraId="568F16AC" w14:textId="667A0D38" w:rsidTr="006E6C76">
        <w:tc>
          <w:tcPr>
            <w:tcW w:w="741" w:type="dxa"/>
          </w:tcPr>
          <w:p w14:paraId="15BB972B" w14:textId="77777777" w:rsidR="008873CC" w:rsidRPr="00411B8C" w:rsidRDefault="008873CC"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58A2FDEC" w14:textId="791EC16B" w:rsidR="008873CC" w:rsidRPr="008873CC" w:rsidRDefault="008873CC" w:rsidP="00C446BE">
            <w:pPr>
              <w:spacing w:after="0"/>
              <w:rPr>
                <w:rFonts w:ascii="Times New Roman" w:hAnsi="Times New Roman"/>
                <w:i/>
                <w:iCs/>
                <w:sz w:val="24"/>
                <w:szCs w:val="24"/>
              </w:rPr>
            </w:pPr>
            <w:r w:rsidRPr="008873CC">
              <w:rPr>
                <w:rFonts w:ascii="Times New Roman" w:hAnsi="Times New Roman"/>
                <w:i/>
                <w:iCs/>
                <w:sz w:val="24"/>
                <w:szCs w:val="24"/>
              </w:rPr>
              <w:t xml:space="preserve">Турнир по тактической игре в </w:t>
            </w:r>
            <w:proofErr w:type="spellStart"/>
            <w:r w:rsidRPr="008873CC">
              <w:rPr>
                <w:rFonts w:ascii="Times New Roman" w:hAnsi="Times New Roman"/>
                <w:i/>
                <w:iCs/>
                <w:sz w:val="24"/>
                <w:szCs w:val="24"/>
              </w:rPr>
              <w:t>лазертаг</w:t>
            </w:r>
            <w:proofErr w:type="spellEnd"/>
          </w:p>
        </w:tc>
        <w:tc>
          <w:tcPr>
            <w:tcW w:w="1262" w:type="dxa"/>
          </w:tcPr>
          <w:p w14:paraId="7FF43480" w14:textId="65F4DEDF" w:rsidR="008873CC" w:rsidRPr="00E60841" w:rsidRDefault="008873CC"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735A15D3" w14:textId="77777777" w:rsidR="008873CC" w:rsidRPr="00E60841" w:rsidRDefault="008873CC" w:rsidP="00C446BE">
            <w:pPr>
              <w:jc w:val="center"/>
              <w:rPr>
                <w:rFonts w:ascii="Times New Roman" w:hAnsi="Times New Roman"/>
                <w:sz w:val="24"/>
                <w:szCs w:val="24"/>
              </w:rPr>
            </w:pPr>
          </w:p>
        </w:tc>
      </w:tr>
      <w:tr w:rsidR="008873CC" w14:paraId="4EE29F68" w14:textId="620442DA" w:rsidTr="006E6C76">
        <w:tc>
          <w:tcPr>
            <w:tcW w:w="741" w:type="dxa"/>
          </w:tcPr>
          <w:p w14:paraId="299059D2" w14:textId="61A67AE4" w:rsidR="008873CC" w:rsidRPr="00411B8C" w:rsidRDefault="008873CC"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21D28470" w14:textId="77777777" w:rsidR="008873CC" w:rsidRPr="00623AE3" w:rsidRDefault="008873CC" w:rsidP="00C446BE">
            <w:pPr>
              <w:spacing w:after="0"/>
              <w:rPr>
                <w:rFonts w:ascii="Times New Roman" w:hAnsi="Times New Roman"/>
                <w:sz w:val="24"/>
                <w:szCs w:val="24"/>
              </w:rPr>
            </w:pPr>
            <w:r w:rsidRPr="00623AE3">
              <w:rPr>
                <w:rFonts w:ascii="Times New Roman" w:hAnsi="Times New Roman"/>
                <w:sz w:val="24"/>
                <w:szCs w:val="24"/>
              </w:rPr>
              <w:t>Ориентирование по компасу и карте. Топография</w:t>
            </w:r>
          </w:p>
        </w:tc>
        <w:tc>
          <w:tcPr>
            <w:tcW w:w="1262" w:type="dxa"/>
          </w:tcPr>
          <w:p w14:paraId="242F8A8A" w14:textId="77777777" w:rsidR="008873CC" w:rsidRDefault="008873CC" w:rsidP="00C446BE">
            <w:pPr>
              <w:jc w:val="center"/>
            </w:pPr>
            <w:r w:rsidRPr="00E60841">
              <w:rPr>
                <w:rFonts w:ascii="Times New Roman" w:hAnsi="Times New Roman"/>
                <w:sz w:val="24"/>
                <w:szCs w:val="24"/>
              </w:rPr>
              <w:t>1</w:t>
            </w:r>
          </w:p>
        </w:tc>
        <w:tc>
          <w:tcPr>
            <w:tcW w:w="1149" w:type="dxa"/>
            <w:vMerge w:val="restart"/>
          </w:tcPr>
          <w:p w14:paraId="2FAB852C" w14:textId="77777777" w:rsidR="008873CC" w:rsidRDefault="008873CC" w:rsidP="00C446BE">
            <w:pPr>
              <w:jc w:val="center"/>
              <w:rPr>
                <w:rFonts w:ascii="Times New Roman" w:hAnsi="Times New Roman"/>
                <w:sz w:val="24"/>
                <w:szCs w:val="24"/>
              </w:rPr>
            </w:pPr>
            <w:r>
              <w:rPr>
                <w:rFonts w:ascii="Times New Roman" w:hAnsi="Times New Roman"/>
                <w:sz w:val="24"/>
                <w:szCs w:val="24"/>
              </w:rPr>
              <w:t>3 неделя</w:t>
            </w:r>
          </w:p>
          <w:p w14:paraId="58858122" w14:textId="475DCD17" w:rsidR="008873CC" w:rsidRPr="00E60841" w:rsidRDefault="008873CC" w:rsidP="00C446BE">
            <w:pPr>
              <w:jc w:val="center"/>
              <w:rPr>
                <w:rFonts w:ascii="Times New Roman" w:hAnsi="Times New Roman"/>
                <w:sz w:val="24"/>
                <w:szCs w:val="24"/>
              </w:rPr>
            </w:pPr>
            <w:r>
              <w:rPr>
                <w:rFonts w:ascii="Times New Roman" w:hAnsi="Times New Roman"/>
                <w:sz w:val="24"/>
                <w:szCs w:val="24"/>
              </w:rPr>
              <w:t>апреля</w:t>
            </w:r>
          </w:p>
        </w:tc>
      </w:tr>
      <w:tr w:rsidR="008873CC" w14:paraId="26CDA2F5" w14:textId="14B7CA53" w:rsidTr="006E6C76">
        <w:tc>
          <w:tcPr>
            <w:tcW w:w="741" w:type="dxa"/>
          </w:tcPr>
          <w:p w14:paraId="670A395D" w14:textId="4AC56D38" w:rsidR="008873CC" w:rsidRPr="00411B8C" w:rsidRDefault="008873CC"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0E4783CC" w14:textId="77777777" w:rsidR="008873CC" w:rsidRPr="00623AE3" w:rsidRDefault="008873CC" w:rsidP="00C446BE">
            <w:pPr>
              <w:spacing w:after="0"/>
              <w:rPr>
                <w:rFonts w:ascii="Times New Roman" w:hAnsi="Times New Roman"/>
                <w:sz w:val="24"/>
                <w:szCs w:val="24"/>
              </w:rPr>
            </w:pPr>
            <w:r w:rsidRPr="00623AE3">
              <w:rPr>
                <w:rFonts w:ascii="Times New Roman" w:hAnsi="Times New Roman"/>
                <w:sz w:val="24"/>
                <w:szCs w:val="24"/>
              </w:rPr>
              <w:t>Определение азимута</w:t>
            </w:r>
          </w:p>
        </w:tc>
        <w:tc>
          <w:tcPr>
            <w:tcW w:w="1262" w:type="dxa"/>
          </w:tcPr>
          <w:p w14:paraId="6897E8DF" w14:textId="77777777" w:rsidR="008873CC" w:rsidRDefault="008873CC" w:rsidP="00C446BE">
            <w:pPr>
              <w:jc w:val="center"/>
            </w:pPr>
            <w:r w:rsidRPr="00E60841">
              <w:rPr>
                <w:rFonts w:ascii="Times New Roman" w:hAnsi="Times New Roman"/>
                <w:sz w:val="24"/>
                <w:szCs w:val="24"/>
              </w:rPr>
              <w:t>1</w:t>
            </w:r>
          </w:p>
        </w:tc>
        <w:tc>
          <w:tcPr>
            <w:tcW w:w="1149" w:type="dxa"/>
            <w:vMerge/>
          </w:tcPr>
          <w:p w14:paraId="69D984E0" w14:textId="77777777" w:rsidR="008873CC" w:rsidRPr="00E60841" w:rsidRDefault="008873CC" w:rsidP="00C446BE">
            <w:pPr>
              <w:jc w:val="center"/>
              <w:rPr>
                <w:rFonts w:ascii="Times New Roman" w:hAnsi="Times New Roman"/>
                <w:sz w:val="24"/>
                <w:szCs w:val="24"/>
              </w:rPr>
            </w:pPr>
          </w:p>
        </w:tc>
      </w:tr>
      <w:tr w:rsidR="008873CC" w14:paraId="52B10F3F" w14:textId="58CB8474" w:rsidTr="006E6C76">
        <w:tc>
          <w:tcPr>
            <w:tcW w:w="741" w:type="dxa"/>
          </w:tcPr>
          <w:p w14:paraId="4B759635" w14:textId="77777777" w:rsidR="008873CC" w:rsidRPr="00411B8C" w:rsidRDefault="008873CC"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79104FAF" w14:textId="24EFF9A0" w:rsidR="008873CC" w:rsidRPr="008873CC" w:rsidRDefault="008873CC" w:rsidP="00C446BE">
            <w:pPr>
              <w:spacing w:after="0"/>
              <w:rPr>
                <w:rFonts w:ascii="Times New Roman" w:hAnsi="Times New Roman"/>
                <w:i/>
                <w:iCs/>
                <w:sz w:val="24"/>
                <w:szCs w:val="24"/>
              </w:rPr>
            </w:pPr>
            <w:r w:rsidRPr="008873CC">
              <w:rPr>
                <w:rFonts w:ascii="Times New Roman" w:hAnsi="Times New Roman"/>
                <w:i/>
                <w:iCs/>
                <w:sz w:val="24"/>
                <w:szCs w:val="24"/>
              </w:rPr>
              <w:t>18 апреля - День победы русских воинов князя Александра Невского над немецкими рыцарями на Чудском озере (Ледовое побоище, 1242 год)</w:t>
            </w:r>
          </w:p>
        </w:tc>
        <w:tc>
          <w:tcPr>
            <w:tcW w:w="1262" w:type="dxa"/>
          </w:tcPr>
          <w:p w14:paraId="01CDE404" w14:textId="0E296ADA" w:rsidR="008873CC" w:rsidRPr="00E60841" w:rsidRDefault="008873CC"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12A53261" w14:textId="77777777" w:rsidR="008873CC" w:rsidRPr="00E60841" w:rsidRDefault="008873CC" w:rsidP="00C446BE">
            <w:pPr>
              <w:jc w:val="center"/>
              <w:rPr>
                <w:rFonts w:ascii="Times New Roman" w:hAnsi="Times New Roman"/>
                <w:sz w:val="24"/>
                <w:szCs w:val="24"/>
              </w:rPr>
            </w:pPr>
          </w:p>
        </w:tc>
      </w:tr>
      <w:tr w:rsidR="008873CC" w14:paraId="1D68309B" w14:textId="668A7DB7" w:rsidTr="006E6C76">
        <w:tc>
          <w:tcPr>
            <w:tcW w:w="741" w:type="dxa"/>
          </w:tcPr>
          <w:p w14:paraId="39F152B7" w14:textId="12FBE8DE" w:rsidR="008873CC" w:rsidRPr="00411B8C" w:rsidRDefault="008873CC"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79FF1BC8" w14:textId="77777777" w:rsidR="008873CC" w:rsidRPr="00623AE3" w:rsidRDefault="008873CC" w:rsidP="00C446BE">
            <w:pPr>
              <w:spacing w:after="0"/>
              <w:rPr>
                <w:rFonts w:ascii="Times New Roman" w:hAnsi="Times New Roman"/>
                <w:sz w:val="24"/>
                <w:szCs w:val="24"/>
              </w:rPr>
            </w:pPr>
            <w:r w:rsidRPr="00623AE3">
              <w:rPr>
                <w:rFonts w:ascii="Times New Roman" w:hAnsi="Times New Roman"/>
                <w:sz w:val="24"/>
                <w:szCs w:val="24"/>
              </w:rPr>
              <w:t>Виды костров и сигналы бедствия</w:t>
            </w:r>
          </w:p>
        </w:tc>
        <w:tc>
          <w:tcPr>
            <w:tcW w:w="1262" w:type="dxa"/>
          </w:tcPr>
          <w:p w14:paraId="4AD9B7AC" w14:textId="77777777" w:rsidR="008873CC" w:rsidRDefault="008873CC" w:rsidP="00C446BE">
            <w:pPr>
              <w:jc w:val="center"/>
            </w:pPr>
            <w:r w:rsidRPr="00E60841">
              <w:rPr>
                <w:rFonts w:ascii="Times New Roman" w:hAnsi="Times New Roman"/>
                <w:sz w:val="24"/>
                <w:szCs w:val="24"/>
              </w:rPr>
              <w:t>1</w:t>
            </w:r>
          </w:p>
        </w:tc>
        <w:tc>
          <w:tcPr>
            <w:tcW w:w="1149" w:type="dxa"/>
            <w:vMerge w:val="restart"/>
          </w:tcPr>
          <w:p w14:paraId="6A05C472" w14:textId="59964CBB" w:rsidR="008873CC" w:rsidRPr="00E60841" w:rsidRDefault="008873CC" w:rsidP="00C446BE">
            <w:pPr>
              <w:jc w:val="center"/>
              <w:rPr>
                <w:rFonts w:ascii="Times New Roman" w:hAnsi="Times New Roman"/>
                <w:sz w:val="24"/>
                <w:szCs w:val="24"/>
              </w:rPr>
            </w:pPr>
            <w:r>
              <w:rPr>
                <w:rFonts w:ascii="Times New Roman" w:hAnsi="Times New Roman"/>
                <w:sz w:val="24"/>
                <w:szCs w:val="24"/>
              </w:rPr>
              <w:t>4 неделя апреля</w:t>
            </w:r>
          </w:p>
        </w:tc>
      </w:tr>
      <w:tr w:rsidR="008873CC" w14:paraId="3B9FEF41" w14:textId="7A4E49FD" w:rsidTr="006E6C76">
        <w:tc>
          <w:tcPr>
            <w:tcW w:w="741" w:type="dxa"/>
          </w:tcPr>
          <w:p w14:paraId="411D6C19" w14:textId="65215939" w:rsidR="008873CC" w:rsidRPr="00411B8C" w:rsidRDefault="008873CC"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20C8C0FE" w14:textId="77777777" w:rsidR="008873CC" w:rsidRPr="00623AE3" w:rsidRDefault="008873CC" w:rsidP="00C446BE">
            <w:pPr>
              <w:spacing w:after="0"/>
              <w:rPr>
                <w:rFonts w:ascii="Times New Roman" w:hAnsi="Times New Roman"/>
                <w:sz w:val="24"/>
                <w:szCs w:val="24"/>
              </w:rPr>
            </w:pPr>
            <w:r w:rsidRPr="00623AE3">
              <w:rPr>
                <w:rFonts w:ascii="Times New Roman" w:hAnsi="Times New Roman"/>
                <w:sz w:val="24"/>
                <w:szCs w:val="24"/>
              </w:rPr>
              <w:t>Туристические узлы</w:t>
            </w:r>
          </w:p>
        </w:tc>
        <w:tc>
          <w:tcPr>
            <w:tcW w:w="1262" w:type="dxa"/>
          </w:tcPr>
          <w:p w14:paraId="50A095CE" w14:textId="77777777" w:rsidR="008873CC" w:rsidRDefault="008873CC" w:rsidP="00C446BE">
            <w:pPr>
              <w:jc w:val="center"/>
            </w:pPr>
            <w:r w:rsidRPr="00E60841">
              <w:rPr>
                <w:rFonts w:ascii="Times New Roman" w:hAnsi="Times New Roman"/>
                <w:sz w:val="24"/>
                <w:szCs w:val="24"/>
              </w:rPr>
              <w:t>1</w:t>
            </w:r>
          </w:p>
        </w:tc>
        <w:tc>
          <w:tcPr>
            <w:tcW w:w="1149" w:type="dxa"/>
            <w:vMerge/>
          </w:tcPr>
          <w:p w14:paraId="2879636D" w14:textId="77777777" w:rsidR="008873CC" w:rsidRPr="00E60841" w:rsidRDefault="008873CC" w:rsidP="00C446BE">
            <w:pPr>
              <w:jc w:val="center"/>
              <w:rPr>
                <w:rFonts w:ascii="Times New Roman" w:hAnsi="Times New Roman"/>
                <w:sz w:val="24"/>
                <w:szCs w:val="24"/>
              </w:rPr>
            </w:pPr>
          </w:p>
        </w:tc>
      </w:tr>
      <w:tr w:rsidR="008873CC" w14:paraId="00D3053B" w14:textId="53E81175" w:rsidTr="006E6C76">
        <w:tc>
          <w:tcPr>
            <w:tcW w:w="741" w:type="dxa"/>
          </w:tcPr>
          <w:p w14:paraId="6E1A645A" w14:textId="77777777" w:rsidR="008873CC" w:rsidRPr="00411B8C" w:rsidRDefault="008873CC"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0588B9AC" w14:textId="3380BD18" w:rsidR="008873CC" w:rsidRPr="008873CC" w:rsidRDefault="008873CC" w:rsidP="00C446BE">
            <w:pPr>
              <w:spacing w:after="0"/>
              <w:rPr>
                <w:rFonts w:ascii="Times New Roman" w:hAnsi="Times New Roman"/>
                <w:i/>
                <w:iCs/>
                <w:sz w:val="24"/>
                <w:szCs w:val="24"/>
              </w:rPr>
            </w:pPr>
            <w:r w:rsidRPr="008873CC">
              <w:rPr>
                <w:rFonts w:ascii="Times New Roman" w:hAnsi="Times New Roman"/>
                <w:i/>
                <w:iCs/>
                <w:sz w:val="24"/>
                <w:szCs w:val="24"/>
              </w:rPr>
              <w:t>Подготовка к несению почетной караульной службы</w:t>
            </w:r>
            <w:r>
              <w:rPr>
                <w:rFonts w:ascii="Times New Roman" w:hAnsi="Times New Roman"/>
                <w:i/>
                <w:iCs/>
                <w:sz w:val="24"/>
                <w:szCs w:val="24"/>
              </w:rPr>
              <w:t>. Посещение музея «Мемориал Победы»</w:t>
            </w:r>
          </w:p>
        </w:tc>
        <w:tc>
          <w:tcPr>
            <w:tcW w:w="1262" w:type="dxa"/>
          </w:tcPr>
          <w:p w14:paraId="6947C164" w14:textId="760A8F53" w:rsidR="008873CC" w:rsidRPr="00E60841" w:rsidRDefault="008873CC"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08F28C93" w14:textId="77777777" w:rsidR="008873CC" w:rsidRPr="00E60841" w:rsidRDefault="008873CC" w:rsidP="00C446BE">
            <w:pPr>
              <w:jc w:val="center"/>
              <w:rPr>
                <w:rFonts w:ascii="Times New Roman" w:hAnsi="Times New Roman"/>
                <w:sz w:val="24"/>
                <w:szCs w:val="24"/>
              </w:rPr>
            </w:pPr>
          </w:p>
        </w:tc>
      </w:tr>
      <w:tr w:rsidR="008873CC" w14:paraId="577C0134" w14:textId="5C07996D" w:rsidTr="006E6C76">
        <w:tc>
          <w:tcPr>
            <w:tcW w:w="741" w:type="dxa"/>
          </w:tcPr>
          <w:p w14:paraId="01AA6E47" w14:textId="4B68D1F9" w:rsidR="008873CC" w:rsidRPr="00411B8C" w:rsidRDefault="008873CC"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02554F39" w14:textId="77777777" w:rsidR="008873CC" w:rsidRPr="00623AE3" w:rsidRDefault="008873CC" w:rsidP="00C446BE">
            <w:pPr>
              <w:spacing w:after="0"/>
              <w:rPr>
                <w:rFonts w:ascii="Times New Roman" w:hAnsi="Times New Roman"/>
                <w:sz w:val="24"/>
                <w:szCs w:val="24"/>
              </w:rPr>
            </w:pPr>
            <w:r w:rsidRPr="00623AE3">
              <w:rPr>
                <w:rFonts w:ascii="Times New Roman" w:hAnsi="Times New Roman"/>
                <w:sz w:val="24"/>
                <w:szCs w:val="24"/>
              </w:rPr>
              <w:t>Города – герои</w:t>
            </w:r>
          </w:p>
        </w:tc>
        <w:tc>
          <w:tcPr>
            <w:tcW w:w="1262" w:type="dxa"/>
          </w:tcPr>
          <w:p w14:paraId="1DCCDE61" w14:textId="77777777" w:rsidR="008873CC" w:rsidRDefault="008873CC" w:rsidP="00C446BE">
            <w:pPr>
              <w:jc w:val="center"/>
            </w:pPr>
            <w:r w:rsidRPr="00E60841">
              <w:rPr>
                <w:rFonts w:ascii="Times New Roman" w:hAnsi="Times New Roman"/>
                <w:sz w:val="24"/>
                <w:szCs w:val="24"/>
              </w:rPr>
              <w:t>1</w:t>
            </w:r>
          </w:p>
        </w:tc>
        <w:tc>
          <w:tcPr>
            <w:tcW w:w="1149" w:type="dxa"/>
            <w:vMerge w:val="restart"/>
          </w:tcPr>
          <w:p w14:paraId="2A95C304" w14:textId="1EF7B707" w:rsidR="008873CC" w:rsidRPr="00E60841" w:rsidRDefault="008873CC" w:rsidP="00C446BE">
            <w:pPr>
              <w:jc w:val="center"/>
              <w:rPr>
                <w:rFonts w:ascii="Times New Roman" w:hAnsi="Times New Roman"/>
                <w:sz w:val="24"/>
                <w:szCs w:val="24"/>
              </w:rPr>
            </w:pPr>
            <w:r>
              <w:rPr>
                <w:rFonts w:ascii="Times New Roman" w:hAnsi="Times New Roman"/>
                <w:sz w:val="24"/>
                <w:szCs w:val="24"/>
              </w:rPr>
              <w:t>1 неделя мая</w:t>
            </w:r>
          </w:p>
        </w:tc>
      </w:tr>
      <w:tr w:rsidR="008873CC" w14:paraId="5FBE11C8" w14:textId="4E6730D1" w:rsidTr="006E6C76">
        <w:tc>
          <w:tcPr>
            <w:tcW w:w="741" w:type="dxa"/>
          </w:tcPr>
          <w:p w14:paraId="4B471583" w14:textId="0F4C1760" w:rsidR="008873CC" w:rsidRPr="00411B8C" w:rsidRDefault="008873CC"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01111278" w14:textId="77777777" w:rsidR="008873CC" w:rsidRPr="00623AE3" w:rsidRDefault="008873CC" w:rsidP="00C446BE">
            <w:pPr>
              <w:spacing w:after="0"/>
              <w:rPr>
                <w:rFonts w:ascii="Times New Roman" w:hAnsi="Times New Roman"/>
                <w:sz w:val="24"/>
                <w:szCs w:val="24"/>
              </w:rPr>
            </w:pPr>
            <w:r>
              <w:rPr>
                <w:rFonts w:ascii="Times New Roman" w:hAnsi="Times New Roman"/>
                <w:sz w:val="24"/>
                <w:szCs w:val="24"/>
              </w:rPr>
              <w:t>Вахта памяти. Торжественное заступление на Пост № 1</w:t>
            </w:r>
          </w:p>
        </w:tc>
        <w:tc>
          <w:tcPr>
            <w:tcW w:w="1262" w:type="dxa"/>
          </w:tcPr>
          <w:p w14:paraId="06FE2AD6" w14:textId="77777777" w:rsidR="008873CC" w:rsidRDefault="008873CC" w:rsidP="00C446BE">
            <w:pPr>
              <w:jc w:val="center"/>
            </w:pPr>
            <w:r w:rsidRPr="00E60841">
              <w:rPr>
                <w:rFonts w:ascii="Times New Roman" w:hAnsi="Times New Roman"/>
                <w:sz w:val="24"/>
                <w:szCs w:val="24"/>
              </w:rPr>
              <w:t>1</w:t>
            </w:r>
          </w:p>
        </w:tc>
        <w:tc>
          <w:tcPr>
            <w:tcW w:w="1149" w:type="dxa"/>
            <w:vMerge/>
          </w:tcPr>
          <w:p w14:paraId="67C89CE3" w14:textId="77777777" w:rsidR="008873CC" w:rsidRPr="00E60841" w:rsidRDefault="008873CC" w:rsidP="00C446BE">
            <w:pPr>
              <w:jc w:val="center"/>
              <w:rPr>
                <w:rFonts w:ascii="Times New Roman" w:hAnsi="Times New Roman"/>
                <w:sz w:val="24"/>
                <w:szCs w:val="24"/>
              </w:rPr>
            </w:pPr>
          </w:p>
        </w:tc>
      </w:tr>
      <w:tr w:rsidR="008873CC" w14:paraId="1CAAE6DC" w14:textId="16379DF0" w:rsidTr="006E6C76">
        <w:tc>
          <w:tcPr>
            <w:tcW w:w="741" w:type="dxa"/>
          </w:tcPr>
          <w:p w14:paraId="6E65ADF1" w14:textId="77777777" w:rsidR="008873CC" w:rsidRPr="00411B8C" w:rsidRDefault="008873CC"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4DCEED89" w14:textId="1E40C200" w:rsidR="008873CC" w:rsidRPr="008873CC" w:rsidRDefault="008873CC" w:rsidP="00C446BE">
            <w:pPr>
              <w:spacing w:after="0"/>
              <w:rPr>
                <w:rFonts w:ascii="Times New Roman" w:hAnsi="Times New Roman"/>
                <w:i/>
                <w:iCs/>
                <w:sz w:val="24"/>
                <w:szCs w:val="24"/>
              </w:rPr>
            </w:pPr>
            <w:r w:rsidRPr="008873CC">
              <w:rPr>
                <w:rFonts w:ascii="Times New Roman" w:hAnsi="Times New Roman"/>
                <w:i/>
                <w:iCs/>
                <w:sz w:val="24"/>
                <w:szCs w:val="24"/>
              </w:rPr>
              <w:t>9 мая - День Победы советского народа в Великой Отечественной войне 1941 - 1945 годов (1945 год);</w:t>
            </w:r>
          </w:p>
        </w:tc>
        <w:tc>
          <w:tcPr>
            <w:tcW w:w="1262" w:type="dxa"/>
          </w:tcPr>
          <w:p w14:paraId="167B8BB2" w14:textId="355F47C7" w:rsidR="008873CC" w:rsidRPr="00E60841" w:rsidRDefault="008873CC"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6EB2C21F" w14:textId="77777777" w:rsidR="008873CC" w:rsidRPr="00E60841" w:rsidRDefault="008873CC" w:rsidP="00C446BE">
            <w:pPr>
              <w:jc w:val="center"/>
              <w:rPr>
                <w:rFonts w:ascii="Times New Roman" w:hAnsi="Times New Roman"/>
                <w:sz w:val="24"/>
                <w:szCs w:val="24"/>
              </w:rPr>
            </w:pPr>
          </w:p>
        </w:tc>
      </w:tr>
      <w:tr w:rsidR="008873CC" w14:paraId="1A5BA684" w14:textId="5ACE1978" w:rsidTr="006E6C76">
        <w:tc>
          <w:tcPr>
            <w:tcW w:w="741" w:type="dxa"/>
          </w:tcPr>
          <w:p w14:paraId="19BD1A49" w14:textId="75297026" w:rsidR="008873CC" w:rsidRPr="00411B8C" w:rsidRDefault="008873CC"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06A61E9E" w14:textId="77777777" w:rsidR="008873CC" w:rsidRDefault="008873CC" w:rsidP="00C446BE">
            <w:pPr>
              <w:spacing w:after="0"/>
              <w:rPr>
                <w:rFonts w:ascii="Times New Roman" w:hAnsi="Times New Roman"/>
                <w:sz w:val="24"/>
                <w:szCs w:val="24"/>
              </w:rPr>
            </w:pPr>
            <w:r w:rsidRPr="00623AE3">
              <w:rPr>
                <w:rFonts w:ascii="Times New Roman" w:hAnsi="Times New Roman"/>
                <w:sz w:val="24"/>
                <w:szCs w:val="24"/>
              </w:rPr>
              <w:t>Ордена и медали</w:t>
            </w:r>
            <w:r>
              <w:rPr>
                <w:rFonts w:ascii="Times New Roman" w:hAnsi="Times New Roman"/>
                <w:sz w:val="24"/>
                <w:szCs w:val="24"/>
              </w:rPr>
              <w:t xml:space="preserve"> периода Великой Отечественной войны</w:t>
            </w:r>
          </w:p>
        </w:tc>
        <w:tc>
          <w:tcPr>
            <w:tcW w:w="1262" w:type="dxa"/>
          </w:tcPr>
          <w:p w14:paraId="2DF13A70" w14:textId="77777777" w:rsidR="008873CC" w:rsidRDefault="008873CC" w:rsidP="00C446BE">
            <w:pPr>
              <w:jc w:val="center"/>
            </w:pPr>
            <w:r w:rsidRPr="00E60841">
              <w:rPr>
                <w:rFonts w:ascii="Times New Roman" w:hAnsi="Times New Roman"/>
                <w:sz w:val="24"/>
                <w:szCs w:val="24"/>
              </w:rPr>
              <w:t>1</w:t>
            </w:r>
          </w:p>
        </w:tc>
        <w:tc>
          <w:tcPr>
            <w:tcW w:w="1149" w:type="dxa"/>
            <w:vMerge w:val="restart"/>
          </w:tcPr>
          <w:p w14:paraId="2FB3F453" w14:textId="5514C2BA" w:rsidR="008873CC" w:rsidRPr="00E60841" w:rsidRDefault="008873CC" w:rsidP="00C446BE">
            <w:pPr>
              <w:jc w:val="center"/>
              <w:rPr>
                <w:rFonts w:ascii="Times New Roman" w:hAnsi="Times New Roman"/>
                <w:sz w:val="24"/>
                <w:szCs w:val="24"/>
              </w:rPr>
            </w:pPr>
            <w:r>
              <w:rPr>
                <w:rFonts w:ascii="Times New Roman" w:hAnsi="Times New Roman"/>
                <w:sz w:val="24"/>
                <w:szCs w:val="24"/>
              </w:rPr>
              <w:t>2 неделя мая</w:t>
            </w:r>
          </w:p>
        </w:tc>
      </w:tr>
      <w:tr w:rsidR="008873CC" w14:paraId="2FB7AFEA" w14:textId="25B0E4ED" w:rsidTr="006E6C76">
        <w:tc>
          <w:tcPr>
            <w:tcW w:w="741" w:type="dxa"/>
          </w:tcPr>
          <w:p w14:paraId="490FE8E6" w14:textId="51C05D70" w:rsidR="008873CC" w:rsidRPr="00411B8C" w:rsidRDefault="008873CC"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02669C52" w14:textId="7C78A6DA" w:rsidR="008873CC" w:rsidRPr="00623AE3" w:rsidRDefault="008873CC" w:rsidP="00C446BE">
            <w:pPr>
              <w:spacing w:after="0"/>
              <w:rPr>
                <w:rFonts w:ascii="Times New Roman" w:hAnsi="Times New Roman"/>
                <w:sz w:val="24"/>
                <w:szCs w:val="24"/>
              </w:rPr>
            </w:pPr>
            <w:r>
              <w:rPr>
                <w:rFonts w:ascii="Times New Roman" w:hAnsi="Times New Roman"/>
                <w:sz w:val="24"/>
                <w:szCs w:val="24"/>
              </w:rPr>
              <w:t>Экскурсия в краеведческий музей.</w:t>
            </w:r>
            <w:r w:rsidRPr="00623AE3">
              <w:rPr>
                <w:rFonts w:ascii="Times New Roman" w:hAnsi="Times New Roman"/>
                <w:sz w:val="24"/>
                <w:szCs w:val="24"/>
              </w:rPr>
              <w:t xml:space="preserve"> Родной край, его природные </w:t>
            </w:r>
            <w:r>
              <w:rPr>
                <w:rFonts w:ascii="Times New Roman" w:hAnsi="Times New Roman"/>
                <w:sz w:val="24"/>
                <w:szCs w:val="24"/>
              </w:rPr>
              <w:t xml:space="preserve">особенности, история, земляки - </w:t>
            </w:r>
            <w:r w:rsidRPr="00623AE3">
              <w:rPr>
                <w:rFonts w:ascii="Times New Roman" w:hAnsi="Times New Roman"/>
                <w:sz w:val="24"/>
                <w:szCs w:val="24"/>
              </w:rPr>
              <w:t>известные люди</w:t>
            </w:r>
          </w:p>
        </w:tc>
        <w:tc>
          <w:tcPr>
            <w:tcW w:w="1262" w:type="dxa"/>
          </w:tcPr>
          <w:p w14:paraId="3587A452" w14:textId="77777777" w:rsidR="008873CC" w:rsidRDefault="008873CC" w:rsidP="00C446BE">
            <w:pPr>
              <w:jc w:val="center"/>
            </w:pPr>
            <w:r w:rsidRPr="00E60841">
              <w:rPr>
                <w:rFonts w:ascii="Times New Roman" w:hAnsi="Times New Roman"/>
                <w:sz w:val="24"/>
                <w:szCs w:val="24"/>
              </w:rPr>
              <w:t>1</w:t>
            </w:r>
          </w:p>
        </w:tc>
        <w:tc>
          <w:tcPr>
            <w:tcW w:w="1149" w:type="dxa"/>
            <w:vMerge/>
          </w:tcPr>
          <w:p w14:paraId="0E4B2A99" w14:textId="77777777" w:rsidR="008873CC" w:rsidRPr="00E60841" w:rsidRDefault="008873CC" w:rsidP="00C446BE">
            <w:pPr>
              <w:jc w:val="center"/>
              <w:rPr>
                <w:rFonts w:ascii="Times New Roman" w:hAnsi="Times New Roman"/>
                <w:sz w:val="24"/>
                <w:szCs w:val="24"/>
              </w:rPr>
            </w:pPr>
          </w:p>
        </w:tc>
      </w:tr>
      <w:tr w:rsidR="008873CC" w14:paraId="781F2A6F" w14:textId="74ADE288" w:rsidTr="006E6C76">
        <w:tc>
          <w:tcPr>
            <w:tcW w:w="741" w:type="dxa"/>
          </w:tcPr>
          <w:p w14:paraId="48D29E18" w14:textId="77777777" w:rsidR="008873CC" w:rsidRPr="00411B8C" w:rsidRDefault="008873CC"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5307E4B2" w14:textId="43EFF098" w:rsidR="008873CC" w:rsidRPr="008873CC" w:rsidRDefault="008873CC" w:rsidP="00C446BE">
            <w:pPr>
              <w:spacing w:after="0"/>
              <w:rPr>
                <w:rFonts w:ascii="Times New Roman" w:hAnsi="Times New Roman"/>
                <w:i/>
                <w:iCs/>
                <w:sz w:val="24"/>
                <w:szCs w:val="24"/>
              </w:rPr>
            </w:pPr>
            <w:r w:rsidRPr="008873CC">
              <w:rPr>
                <w:rFonts w:ascii="Times New Roman" w:hAnsi="Times New Roman"/>
                <w:i/>
                <w:iCs/>
                <w:sz w:val="24"/>
                <w:szCs w:val="24"/>
              </w:rPr>
              <w:t>12 мая - День победного завершения советскими войсками Крымской наступательной операции (1944 год);</w:t>
            </w:r>
          </w:p>
        </w:tc>
        <w:tc>
          <w:tcPr>
            <w:tcW w:w="1262" w:type="dxa"/>
          </w:tcPr>
          <w:p w14:paraId="70DD62AB" w14:textId="66EDC631" w:rsidR="008873CC" w:rsidRPr="00E60841" w:rsidRDefault="008873CC"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4DD86907" w14:textId="77777777" w:rsidR="008873CC" w:rsidRPr="00E60841" w:rsidRDefault="008873CC" w:rsidP="00C446BE">
            <w:pPr>
              <w:jc w:val="center"/>
              <w:rPr>
                <w:rFonts w:ascii="Times New Roman" w:hAnsi="Times New Roman"/>
                <w:sz w:val="24"/>
                <w:szCs w:val="24"/>
              </w:rPr>
            </w:pPr>
          </w:p>
        </w:tc>
      </w:tr>
      <w:tr w:rsidR="008873CC" w14:paraId="26A08762" w14:textId="0242017F" w:rsidTr="006E6C76">
        <w:tc>
          <w:tcPr>
            <w:tcW w:w="741" w:type="dxa"/>
          </w:tcPr>
          <w:p w14:paraId="34E4717C" w14:textId="5BCD6070" w:rsidR="008873CC" w:rsidRPr="00411B8C" w:rsidRDefault="008873CC"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3AE274D8" w14:textId="77777777" w:rsidR="008873CC" w:rsidRDefault="008873CC" w:rsidP="00C446BE">
            <w:pPr>
              <w:spacing w:after="0"/>
              <w:rPr>
                <w:rFonts w:ascii="Times New Roman" w:hAnsi="Times New Roman"/>
                <w:sz w:val="24"/>
                <w:szCs w:val="24"/>
              </w:rPr>
            </w:pPr>
            <w:r w:rsidRPr="00623AE3">
              <w:rPr>
                <w:rFonts w:ascii="Times New Roman" w:hAnsi="Times New Roman"/>
                <w:sz w:val="24"/>
                <w:szCs w:val="24"/>
              </w:rPr>
              <w:t>Великие полководцы России</w:t>
            </w:r>
            <w:r>
              <w:rPr>
                <w:rFonts w:ascii="Times New Roman" w:hAnsi="Times New Roman"/>
                <w:sz w:val="24"/>
                <w:szCs w:val="24"/>
              </w:rPr>
              <w:t xml:space="preserve"> с </w:t>
            </w:r>
            <w:r>
              <w:rPr>
                <w:rFonts w:ascii="Times New Roman" w:hAnsi="Times New Roman"/>
                <w:sz w:val="24"/>
                <w:szCs w:val="24"/>
                <w:lang w:val="en-US"/>
              </w:rPr>
              <w:t>IX</w:t>
            </w:r>
            <w:r w:rsidRPr="00330729">
              <w:rPr>
                <w:rFonts w:ascii="Times New Roman" w:hAnsi="Times New Roman"/>
                <w:sz w:val="24"/>
                <w:szCs w:val="24"/>
              </w:rPr>
              <w:t xml:space="preserve"> </w:t>
            </w:r>
            <w:r>
              <w:rPr>
                <w:rFonts w:ascii="Times New Roman" w:hAnsi="Times New Roman"/>
                <w:sz w:val="24"/>
                <w:szCs w:val="24"/>
              </w:rPr>
              <w:t xml:space="preserve">по </w:t>
            </w:r>
            <w:r>
              <w:rPr>
                <w:rFonts w:ascii="Times New Roman" w:hAnsi="Times New Roman"/>
                <w:sz w:val="24"/>
                <w:szCs w:val="24"/>
                <w:lang w:val="en-US"/>
              </w:rPr>
              <w:t>XIX</w:t>
            </w:r>
            <w:r w:rsidRPr="00330729">
              <w:rPr>
                <w:rFonts w:ascii="Times New Roman" w:hAnsi="Times New Roman"/>
                <w:sz w:val="24"/>
                <w:szCs w:val="24"/>
              </w:rPr>
              <w:t xml:space="preserve"> </w:t>
            </w:r>
            <w:r>
              <w:rPr>
                <w:rFonts w:ascii="Times New Roman" w:hAnsi="Times New Roman"/>
                <w:sz w:val="24"/>
                <w:szCs w:val="24"/>
              </w:rPr>
              <w:t>век</w:t>
            </w:r>
          </w:p>
        </w:tc>
        <w:tc>
          <w:tcPr>
            <w:tcW w:w="1262" w:type="dxa"/>
          </w:tcPr>
          <w:p w14:paraId="1CA9514C" w14:textId="77777777" w:rsidR="008873CC" w:rsidRDefault="008873CC" w:rsidP="00C446BE">
            <w:pPr>
              <w:jc w:val="center"/>
            </w:pPr>
            <w:r w:rsidRPr="00E60841">
              <w:rPr>
                <w:rFonts w:ascii="Times New Roman" w:hAnsi="Times New Roman"/>
                <w:sz w:val="24"/>
                <w:szCs w:val="24"/>
              </w:rPr>
              <w:t>1</w:t>
            </w:r>
          </w:p>
        </w:tc>
        <w:tc>
          <w:tcPr>
            <w:tcW w:w="1149" w:type="dxa"/>
            <w:vMerge w:val="restart"/>
          </w:tcPr>
          <w:p w14:paraId="39401158" w14:textId="4B2E97C5" w:rsidR="008873CC" w:rsidRPr="00E60841" w:rsidRDefault="008873CC" w:rsidP="00C446BE">
            <w:pPr>
              <w:jc w:val="center"/>
              <w:rPr>
                <w:rFonts w:ascii="Times New Roman" w:hAnsi="Times New Roman"/>
                <w:sz w:val="24"/>
                <w:szCs w:val="24"/>
              </w:rPr>
            </w:pPr>
            <w:r>
              <w:rPr>
                <w:rFonts w:ascii="Times New Roman" w:hAnsi="Times New Roman"/>
                <w:sz w:val="24"/>
                <w:szCs w:val="24"/>
              </w:rPr>
              <w:t>3 неделя мая</w:t>
            </w:r>
          </w:p>
        </w:tc>
      </w:tr>
      <w:tr w:rsidR="008873CC" w14:paraId="7FECE2C3" w14:textId="69E63D40" w:rsidTr="006E6C76">
        <w:tc>
          <w:tcPr>
            <w:tcW w:w="741" w:type="dxa"/>
          </w:tcPr>
          <w:p w14:paraId="77768BF8" w14:textId="70F97EDA" w:rsidR="008873CC" w:rsidRPr="00411B8C" w:rsidRDefault="008873CC"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19E4B357" w14:textId="77777777" w:rsidR="008873CC" w:rsidRDefault="008873CC" w:rsidP="00C446BE">
            <w:pPr>
              <w:spacing w:after="0"/>
              <w:rPr>
                <w:rFonts w:ascii="Times New Roman" w:hAnsi="Times New Roman"/>
                <w:sz w:val="24"/>
                <w:szCs w:val="24"/>
              </w:rPr>
            </w:pPr>
            <w:r>
              <w:rPr>
                <w:rFonts w:ascii="Times New Roman" w:hAnsi="Times New Roman"/>
                <w:sz w:val="24"/>
                <w:szCs w:val="24"/>
              </w:rPr>
              <w:t>Боевой листок на тему: «Дети – герои Великой Отечественной войны. Мастер – класс по оформлению боевого листка.</w:t>
            </w:r>
          </w:p>
        </w:tc>
        <w:tc>
          <w:tcPr>
            <w:tcW w:w="1262" w:type="dxa"/>
          </w:tcPr>
          <w:p w14:paraId="75C0C906" w14:textId="77777777" w:rsidR="008873CC" w:rsidRDefault="008873CC" w:rsidP="00C446BE">
            <w:pPr>
              <w:jc w:val="center"/>
            </w:pPr>
            <w:r w:rsidRPr="00E60841">
              <w:rPr>
                <w:rFonts w:ascii="Times New Roman" w:hAnsi="Times New Roman"/>
                <w:sz w:val="24"/>
                <w:szCs w:val="24"/>
              </w:rPr>
              <w:t>1</w:t>
            </w:r>
          </w:p>
        </w:tc>
        <w:tc>
          <w:tcPr>
            <w:tcW w:w="1149" w:type="dxa"/>
            <w:vMerge/>
          </w:tcPr>
          <w:p w14:paraId="40C8C0C1" w14:textId="77777777" w:rsidR="008873CC" w:rsidRPr="00E60841" w:rsidRDefault="008873CC" w:rsidP="00C446BE">
            <w:pPr>
              <w:jc w:val="center"/>
              <w:rPr>
                <w:rFonts w:ascii="Times New Roman" w:hAnsi="Times New Roman"/>
                <w:sz w:val="24"/>
                <w:szCs w:val="24"/>
              </w:rPr>
            </w:pPr>
          </w:p>
        </w:tc>
      </w:tr>
      <w:tr w:rsidR="008873CC" w14:paraId="667F6293" w14:textId="7097734B" w:rsidTr="006E6C76">
        <w:tc>
          <w:tcPr>
            <w:tcW w:w="741" w:type="dxa"/>
          </w:tcPr>
          <w:p w14:paraId="728AB153" w14:textId="77777777" w:rsidR="008873CC" w:rsidRPr="00411B8C" w:rsidRDefault="008873CC"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4DC1A740" w14:textId="72C48010" w:rsidR="008873CC" w:rsidRPr="008873CC" w:rsidRDefault="008873CC" w:rsidP="00C446BE">
            <w:pPr>
              <w:spacing w:after="0"/>
              <w:rPr>
                <w:rFonts w:ascii="Times New Roman" w:hAnsi="Times New Roman"/>
                <w:i/>
                <w:iCs/>
                <w:sz w:val="24"/>
                <w:szCs w:val="24"/>
              </w:rPr>
            </w:pPr>
            <w:r w:rsidRPr="008873CC">
              <w:rPr>
                <w:rFonts w:ascii="Times New Roman" w:hAnsi="Times New Roman"/>
                <w:i/>
                <w:iCs/>
                <w:sz w:val="24"/>
                <w:szCs w:val="24"/>
              </w:rPr>
              <w:t>7 июля - День победы русского флота над турецким флотом в Чесменском сражении (1770 год), 10 июля - День победы русской армии под командованием Петра Первого над шведами в Полтавском сражении (1709 год)</w:t>
            </w:r>
          </w:p>
        </w:tc>
        <w:tc>
          <w:tcPr>
            <w:tcW w:w="1262" w:type="dxa"/>
          </w:tcPr>
          <w:p w14:paraId="193A23E2" w14:textId="7771DD18" w:rsidR="008873CC" w:rsidRPr="00E60841" w:rsidRDefault="008873CC"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7D2EF383" w14:textId="77777777" w:rsidR="008873CC" w:rsidRPr="00E60841" w:rsidRDefault="008873CC" w:rsidP="00C446BE">
            <w:pPr>
              <w:jc w:val="center"/>
              <w:rPr>
                <w:rFonts w:ascii="Times New Roman" w:hAnsi="Times New Roman"/>
                <w:sz w:val="24"/>
                <w:szCs w:val="24"/>
              </w:rPr>
            </w:pPr>
          </w:p>
        </w:tc>
      </w:tr>
      <w:tr w:rsidR="008873CC" w14:paraId="24BA922A" w14:textId="0D40DEC1" w:rsidTr="006E6C76">
        <w:tc>
          <w:tcPr>
            <w:tcW w:w="741" w:type="dxa"/>
          </w:tcPr>
          <w:p w14:paraId="3DC44F25" w14:textId="2E846D0E" w:rsidR="008873CC" w:rsidRPr="00411B8C" w:rsidRDefault="008873CC"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2F1D2578" w14:textId="77777777" w:rsidR="008873CC" w:rsidRDefault="008873CC" w:rsidP="00C446BE">
            <w:pPr>
              <w:spacing w:after="0"/>
              <w:rPr>
                <w:rFonts w:ascii="Times New Roman" w:hAnsi="Times New Roman"/>
                <w:sz w:val="24"/>
                <w:szCs w:val="24"/>
              </w:rPr>
            </w:pPr>
            <w:proofErr w:type="gramStart"/>
            <w:r w:rsidRPr="00623AE3">
              <w:rPr>
                <w:rFonts w:ascii="Times New Roman" w:hAnsi="Times New Roman"/>
                <w:sz w:val="24"/>
                <w:szCs w:val="24"/>
              </w:rPr>
              <w:t>Памятники  культуры</w:t>
            </w:r>
            <w:proofErr w:type="gramEnd"/>
            <w:r w:rsidRPr="00623AE3">
              <w:rPr>
                <w:rFonts w:ascii="Times New Roman" w:hAnsi="Times New Roman"/>
                <w:sz w:val="24"/>
                <w:szCs w:val="24"/>
              </w:rPr>
              <w:t xml:space="preserve"> </w:t>
            </w:r>
            <w:r>
              <w:rPr>
                <w:rFonts w:ascii="Times New Roman" w:hAnsi="Times New Roman"/>
                <w:sz w:val="24"/>
                <w:szCs w:val="24"/>
              </w:rPr>
              <w:t>и истории родного края.</w:t>
            </w:r>
          </w:p>
        </w:tc>
        <w:tc>
          <w:tcPr>
            <w:tcW w:w="1262" w:type="dxa"/>
          </w:tcPr>
          <w:p w14:paraId="0C333D12" w14:textId="77777777" w:rsidR="008873CC" w:rsidRDefault="008873CC" w:rsidP="00C446BE">
            <w:pPr>
              <w:jc w:val="center"/>
            </w:pPr>
            <w:r w:rsidRPr="00E60841">
              <w:rPr>
                <w:rFonts w:ascii="Times New Roman" w:hAnsi="Times New Roman"/>
                <w:sz w:val="24"/>
                <w:szCs w:val="24"/>
              </w:rPr>
              <w:t>1</w:t>
            </w:r>
          </w:p>
        </w:tc>
        <w:tc>
          <w:tcPr>
            <w:tcW w:w="1149" w:type="dxa"/>
            <w:vMerge w:val="restart"/>
          </w:tcPr>
          <w:p w14:paraId="0CAE56D3" w14:textId="7BF97070" w:rsidR="008873CC" w:rsidRPr="00E60841" w:rsidRDefault="008873CC" w:rsidP="00C446BE">
            <w:pPr>
              <w:jc w:val="center"/>
              <w:rPr>
                <w:rFonts w:ascii="Times New Roman" w:hAnsi="Times New Roman"/>
                <w:sz w:val="24"/>
                <w:szCs w:val="24"/>
              </w:rPr>
            </w:pPr>
            <w:r>
              <w:rPr>
                <w:rFonts w:ascii="Times New Roman" w:hAnsi="Times New Roman"/>
                <w:sz w:val="24"/>
                <w:szCs w:val="24"/>
              </w:rPr>
              <w:t>4 неделя мая</w:t>
            </w:r>
          </w:p>
        </w:tc>
      </w:tr>
      <w:tr w:rsidR="008873CC" w14:paraId="05110277" w14:textId="1745A5C9" w:rsidTr="006E6C76">
        <w:tc>
          <w:tcPr>
            <w:tcW w:w="741" w:type="dxa"/>
          </w:tcPr>
          <w:p w14:paraId="248618B2" w14:textId="29586F4E" w:rsidR="008873CC" w:rsidRPr="00411B8C" w:rsidRDefault="008873CC"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476E2A6C" w14:textId="77777777" w:rsidR="008873CC" w:rsidRDefault="008873CC" w:rsidP="00C446BE">
            <w:pPr>
              <w:spacing w:after="0"/>
              <w:rPr>
                <w:rFonts w:ascii="Times New Roman" w:hAnsi="Times New Roman"/>
                <w:sz w:val="24"/>
                <w:szCs w:val="24"/>
              </w:rPr>
            </w:pPr>
            <w:r>
              <w:rPr>
                <w:rFonts w:ascii="Times New Roman" w:hAnsi="Times New Roman"/>
                <w:sz w:val="24"/>
                <w:szCs w:val="24"/>
              </w:rPr>
              <w:t>Оформление портфолио юнармейца. Защита исследовательских работ.</w:t>
            </w:r>
          </w:p>
        </w:tc>
        <w:tc>
          <w:tcPr>
            <w:tcW w:w="1262" w:type="dxa"/>
          </w:tcPr>
          <w:p w14:paraId="685E4F31" w14:textId="77777777" w:rsidR="008873CC" w:rsidRDefault="008873CC" w:rsidP="00C446BE">
            <w:pPr>
              <w:jc w:val="center"/>
            </w:pPr>
            <w:r w:rsidRPr="00E60841">
              <w:rPr>
                <w:rFonts w:ascii="Times New Roman" w:hAnsi="Times New Roman"/>
                <w:sz w:val="24"/>
                <w:szCs w:val="24"/>
              </w:rPr>
              <w:t>1</w:t>
            </w:r>
          </w:p>
        </w:tc>
        <w:tc>
          <w:tcPr>
            <w:tcW w:w="1149" w:type="dxa"/>
            <w:vMerge/>
          </w:tcPr>
          <w:p w14:paraId="65F5CE48" w14:textId="77777777" w:rsidR="008873CC" w:rsidRPr="00E60841" w:rsidRDefault="008873CC" w:rsidP="00C446BE">
            <w:pPr>
              <w:jc w:val="center"/>
              <w:rPr>
                <w:rFonts w:ascii="Times New Roman" w:hAnsi="Times New Roman"/>
                <w:sz w:val="24"/>
                <w:szCs w:val="24"/>
              </w:rPr>
            </w:pPr>
          </w:p>
        </w:tc>
      </w:tr>
      <w:tr w:rsidR="008873CC" w14:paraId="4978AA29" w14:textId="21F79E30" w:rsidTr="006E6C76">
        <w:tc>
          <w:tcPr>
            <w:tcW w:w="741" w:type="dxa"/>
          </w:tcPr>
          <w:p w14:paraId="3CF60891" w14:textId="77777777" w:rsidR="008873CC" w:rsidRPr="00411B8C" w:rsidRDefault="008873CC"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45B3868F" w14:textId="458EF48B" w:rsidR="008873CC" w:rsidRPr="008873CC" w:rsidRDefault="008873CC" w:rsidP="00C446BE">
            <w:pPr>
              <w:spacing w:after="0"/>
              <w:rPr>
                <w:rFonts w:ascii="Times New Roman" w:hAnsi="Times New Roman"/>
                <w:i/>
                <w:iCs/>
                <w:sz w:val="24"/>
                <w:szCs w:val="24"/>
              </w:rPr>
            </w:pPr>
            <w:r w:rsidRPr="008873CC">
              <w:rPr>
                <w:rFonts w:ascii="Times New Roman" w:hAnsi="Times New Roman"/>
                <w:i/>
                <w:iCs/>
                <w:sz w:val="24"/>
                <w:szCs w:val="24"/>
              </w:rPr>
              <w:t>9 августа - День первой в российской истории морской победы русского флота под командованием Петра Первого над шведами у мыса Гангут (1714 год)</w:t>
            </w:r>
          </w:p>
        </w:tc>
        <w:tc>
          <w:tcPr>
            <w:tcW w:w="1262" w:type="dxa"/>
          </w:tcPr>
          <w:p w14:paraId="133DEB4D" w14:textId="18485DA7" w:rsidR="008873CC" w:rsidRPr="00E60841" w:rsidRDefault="008873CC"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337C5ED8" w14:textId="77777777" w:rsidR="008873CC" w:rsidRPr="00E60841" w:rsidRDefault="008873CC" w:rsidP="00C446BE">
            <w:pPr>
              <w:jc w:val="center"/>
              <w:rPr>
                <w:rFonts w:ascii="Times New Roman" w:hAnsi="Times New Roman"/>
                <w:sz w:val="24"/>
                <w:szCs w:val="24"/>
              </w:rPr>
            </w:pPr>
          </w:p>
        </w:tc>
      </w:tr>
      <w:tr w:rsidR="008873CC" w14:paraId="23AEA952" w14:textId="454F6247" w:rsidTr="006E6C76">
        <w:tc>
          <w:tcPr>
            <w:tcW w:w="741" w:type="dxa"/>
          </w:tcPr>
          <w:p w14:paraId="789845C6" w14:textId="40B2C62C" w:rsidR="008873CC" w:rsidRPr="00411B8C" w:rsidRDefault="008873CC"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04B9C621" w14:textId="77777777" w:rsidR="008873CC" w:rsidRDefault="008873CC" w:rsidP="00C446BE">
            <w:pPr>
              <w:spacing w:after="0"/>
              <w:rPr>
                <w:rFonts w:ascii="Times New Roman" w:hAnsi="Times New Roman"/>
                <w:sz w:val="24"/>
                <w:szCs w:val="24"/>
              </w:rPr>
            </w:pPr>
            <w:r>
              <w:rPr>
                <w:rFonts w:ascii="Times New Roman" w:hAnsi="Times New Roman"/>
                <w:sz w:val="24"/>
                <w:szCs w:val="24"/>
              </w:rPr>
              <w:t>Итоговое занятие. Заполнение книжек юнармейца</w:t>
            </w:r>
          </w:p>
        </w:tc>
        <w:tc>
          <w:tcPr>
            <w:tcW w:w="1262" w:type="dxa"/>
          </w:tcPr>
          <w:p w14:paraId="65F28394" w14:textId="77777777" w:rsidR="008873CC" w:rsidRDefault="008873CC" w:rsidP="00C446BE">
            <w:pPr>
              <w:jc w:val="center"/>
            </w:pPr>
            <w:r w:rsidRPr="00E60841">
              <w:rPr>
                <w:rFonts w:ascii="Times New Roman" w:hAnsi="Times New Roman"/>
                <w:sz w:val="24"/>
                <w:szCs w:val="24"/>
              </w:rPr>
              <w:t>1</w:t>
            </w:r>
          </w:p>
        </w:tc>
        <w:tc>
          <w:tcPr>
            <w:tcW w:w="1149" w:type="dxa"/>
            <w:vMerge w:val="restart"/>
          </w:tcPr>
          <w:p w14:paraId="117A2785" w14:textId="1405885C" w:rsidR="008873CC" w:rsidRPr="00E60841" w:rsidRDefault="008873CC" w:rsidP="00C446BE">
            <w:pPr>
              <w:jc w:val="center"/>
              <w:rPr>
                <w:rFonts w:ascii="Times New Roman" w:hAnsi="Times New Roman"/>
                <w:sz w:val="24"/>
                <w:szCs w:val="24"/>
              </w:rPr>
            </w:pPr>
            <w:r>
              <w:rPr>
                <w:rFonts w:ascii="Times New Roman" w:hAnsi="Times New Roman"/>
                <w:sz w:val="24"/>
                <w:szCs w:val="24"/>
              </w:rPr>
              <w:t>Резерв</w:t>
            </w:r>
          </w:p>
        </w:tc>
      </w:tr>
      <w:tr w:rsidR="008873CC" w14:paraId="606C7601" w14:textId="164AD81C" w:rsidTr="006E6C76">
        <w:tc>
          <w:tcPr>
            <w:tcW w:w="741" w:type="dxa"/>
          </w:tcPr>
          <w:p w14:paraId="7EA27F7C" w14:textId="256960B9" w:rsidR="008873CC" w:rsidRPr="00411B8C" w:rsidRDefault="008873CC"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3B01A9F0" w14:textId="4F1A57BC" w:rsidR="008873CC" w:rsidRDefault="008873CC" w:rsidP="00C446BE">
            <w:pPr>
              <w:spacing w:after="0"/>
              <w:rPr>
                <w:rFonts w:ascii="Times New Roman" w:hAnsi="Times New Roman"/>
                <w:sz w:val="24"/>
                <w:szCs w:val="24"/>
              </w:rPr>
            </w:pPr>
            <w:r>
              <w:rPr>
                <w:rFonts w:ascii="Times New Roman" w:hAnsi="Times New Roman"/>
                <w:sz w:val="24"/>
                <w:szCs w:val="24"/>
              </w:rPr>
              <w:t xml:space="preserve">Итоговое </w:t>
            </w:r>
            <w:r w:rsidR="00411B8C">
              <w:rPr>
                <w:rFonts w:ascii="Times New Roman" w:hAnsi="Times New Roman"/>
                <w:sz w:val="24"/>
                <w:szCs w:val="24"/>
              </w:rPr>
              <w:t>мероприятие</w:t>
            </w:r>
            <w:r>
              <w:rPr>
                <w:rFonts w:ascii="Times New Roman" w:hAnsi="Times New Roman"/>
                <w:sz w:val="24"/>
                <w:szCs w:val="24"/>
              </w:rPr>
              <w:t>. Награждение лучших курсантов</w:t>
            </w:r>
          </w:p>
        </w:tc>
        <w:tc>
          <w:tcPr>
            <w:tcW w:w="1262" w:type="dxa"/>
          </w:tcPr>
          <w:p w14:paraId="49E1399F" w14:textId="77777777" w:rsidR="008873CC" w:rsidRDefault="008873CC" w:rsidP="00C446BE">
            <w:pPr>
              <w:jc w:val="center"/>
            </w:pPr>
            <w:r w:rsidRPr="00E60841">
              <w:rPr>
                <w:rFonts w:ascii="Times New Roman" w:hAnsi="Times New Roman"/>
                <w:sz w:val="24"/>
                <w:szCs w:val="24"/>
              </w:rPr>
              <w:t>1</w:t>
            </w:r>
          </w:p>
        </w:tc>
        <w:tc>
          <w:tcPr>
            <w:tcW w:w="1149" w:type="dxa"/>
            <w:vMerge/>
          </w:tcPr>
          <w:p w14:paraId="505165E4" w14:textId="77777777" w:rsidR="008873CC" w:rsidRPr="00E60841" w:rsidRDefault="008873CC" w:rsidP="00C446BE">
            <w:pPr>
              <w:jc w:val="center"/>
              <w:rPr>
                <w:rFonts w:ascii="Times New Roman" w:hAnsi="Times New Roman"/>
                <w:sz w:val="24"/>
                <w:szCs w:val="24"/>
              </w:rPr>
            </w:pPr>
          </w:p>
        </w:tc>
      </w:tr>
      <w:tr w:rsidR="008873CC" w14:paraId="65D3FCA3" w14:textId="5DBEACC0" w:rsidTr="006E6C76">
        <w:tc>
          <w:tcPr>
            <w:tcW w:w="741" w:type="dxa"/>
          </w:tcPr>
          <w:p w14:paraId="6F98421C" w14:textId="77777777" w:rsidR="008873CC" w:rsidRPr="00411B8C" w:rsidRDefault="008873CC" w:rsidP="00411B8C">
            <w:pPr>
              <w:pStyle w:val="af1"/>
              <w:numPr>
                <w:ilvl w:val="0"/>
                <w:numId w:val="90"/>
              </w:numPr>
              <w:spacing w:after="0"/>
              <w:ind w:left="357" w:hanging="357"/>
              <w:jc w:val="center"/>
              <w:rPr>
                <w:rFonts w:ascii="Times New Roman" w:hAnsi="Times New Roman"/>
                <w:sz w:val="24"/>
                <w:szCs w:val="24"/>
              </w:rPr>
            </w:pPr>
          </w:p>
        </w:tc>
        <w:tc>
          <w:tcPr>
            <w:tcW w:w="6476" w:type="dxa"/>
          </w:tcPr>
          <w:p w14:paraId="3F2D1359" w14:textId="3CE6251C" w:rsidR="008873CC" w:rsidRDefault="008873CC" w:rsidP="00C446BE">
            <w:pPr>
              <w:spacing w:after="0"/>
              <w:rPr>
                <w:rFonts w:ascii="Times New Roman" w:hAnsi="Times New Roman"/>
                <w:sz w:val="24"/>
                <w:szCs w:val="24"/>
              </w:rPr>
            </w:pPr>
            <w:r w:rsidRPr="008873CC">
              <w:rPr>
                <w:rFonts w:ascii="Times New Roman" w:hAnsi="Times New Roman"/>
                <w:sz w:val="24"/>
                <w:szCs w:val="24"/>
              </w:rPr>
              <w:t xml:space="preserve">23 августа - День разгрома советскими войсками немецко-фашистских войск в Курской битве (1943 год), </w:t>
            </w:r>
            <w:r>
              <w:rPr>
                <w:rFonts w:ascii="Times New Roman" w:hAnsi="Times New Roman"/>
                <w:sz w:val="24"/>
                <w:szCs w:val="24"/>
              </w:rPr>
              <w:t xml:space="preserve">28 мая - </w:t>
            </w:r>
            <w:r w:rsidRPr="008873CC">
              <w:rPr>
                <w:rFonts w:ascii="Times New Roman" w:hAnsi="Times New Roman"/>
                <w:sz w:val="24"/>
                <w:szCs w:val="24"/>
              </w:rPr>
              <w:t>День рождение ВВПОД ЮНАРМИЯ.</w:t>
            </w:r>
          </w:p>
        </w:tc>
        <w:tc>
          <w:tcPr>
            <w:tcW w:w="1262" w:type="dxa"/>
          </w:tcPr>
          <w:p w14:paraId="3F4C1BD1" w14:textId="2B3D8B63" w:rsidR="008873CC" w:rsidRPr="00E60841" w:rsidRDefault="008873CC" w:rsidP="00C446BE">
            <w:pPr>
              <w:jc w:val="center"/>
              <w:rPr>
                <w:rFonts w:ascii="Times New Roman" w:hAnsi="Times New Roman"/>
                <w:sz w:val="24"/>
                <w:szCs w:val="24"/>
              </w:rPr>
            </w:pPr>
            <w:r>
              <w:rPr>
                <w:rFonts w:ascii="Times New Roman" w:hAnsi="Times New Roman"/>
                <w:sz w:val="24"/>
                <w:szCs w:val="24"/>
              </w:rPr>
              <w:t>1</w:t>
            </w:r>
          </w:p>
        </w:tc>
        <w:tc>
          <w:tcPr>
            <w:tcW w:w="1149" w:type="dxa"/>
            <w:vMerge/>
          </w:tcPr>
          <w:p w14:paraId="76F6222E" w14:textId="77777777" w:rsidR="008873CC" w:rsidRPr="00E60841" w:rsidRDefault="008873CC" w:rsidP="00C446BE">
            <w:pPr>
              <w:jc w:val="center"/>
              <w:rPr>
                <w:rFonts w:ascii="Times New Roman" w:hAnsi="Times New Roman"/>
                <w:sz w:val="24"/>
                <w:szCs w:val="24"/>
              </w:rPr>
            </w:pPr>
          </w:p>
        </w:tc>
      </w:tr>
    </w:tbl>
    <w:p w14:paraId="3BF7FE1F" w14:textId="77777777" w:rsidR="00C4298C" w:rsidRDefault="00C4298C" w:rsidP="00C4298C">
      <w:pPr>
        <w:spacing w:after="0"/>
        <w:jc w:val="center"/>
        <w:rPr>
          <w:rFonts w:ascii="Times New Roman" w:hAnsi="Times New Roman"/>
          <w:sz w:val="24"/>
          <w:szCs w:val="24"/>
        </w:rPr>
      </w:pPr>
    </w:p>
    <w:p w14:paraId="629176B5" w14:textId="77777777" w:rsidR="007A42A8" w:rsidRDefault="007A42A8">
      <w:pPr>
        <w:spacing w:after="0" w:line="240" w:lineRule="auto"/>
        <w:ind w:firstLine="709"/>
        <w:jc w:val="both"/>
        <w:rPr>
          <w:rFonts w:ascii="Times New Roman" w:hAnsi="Times New Roman"/>
          <w:sz w:val="24"/>
          <w:szCs w:val="24"/>
        </w:rPr>
      </w:pPr>
      <w:r>
        <w:rPr>
          <w:rFonts w:ascii="Times New Roman" w:hAnsi="Times New Roman"/>
          <w:sz w:val="24"/>
          <w:szCs w:val="24"/>
        </w:rPr>
        <w:br w:type="page"/>
      </w:r>
    </w:p>
    <w:p w14:paraId="33DCCB79" w14:textId="1E7DFE4C" w:rsidR="00C4298C" w:rsidRDefault="005944C5" w:rsidP="005944C5">
      <w:pPr>
        <w:spacing w:after="0" w:line="240" w:lineRule="auto"/>
        <w:rPr>
          <w:rFonts w:ascii="Times New Roman" w:hAnsi="Times New Roman"/>
          <w:sz w:val="24"/>
          <w:szCs w:val="24"/>
        </w:rPr>
      </w:pPr>
      <w:r>
        <w:rPr>
          <w:rFonts w:ascii="Times New Roman" w:hAnsi="Times New Roman"/>
          <w:sz w:val="24"/>
          <w:szCs w:val="24"/>
        </w:rPr>
        <w:lastRenderedPageBreak/>
        <w:t xml:space="preserve">Таблица 4. </w:t>
      </w:r>
      <w:r w:rsidR="00C4298C" w:rsidRPr="00C91B35">
        <w:rPr>
          <w:rFonts w:ascii="Times New Roman" w:hAnsi="Times New Roman"/>
          <w:sz w:val="24"/>
          <w:szCs w:val="24"/>
        </w:rPr>
        <w:t xml:space="preserve">Календарно – тематическое </w:t>
      </w:r>
      <w:r w:rsidR="00C4298C">
        <w:rPr>
          <w:rFonts w:ascii="Times New Roman" w:hAnsi="Times New Roman"/>
          <w:sz w:val="24"/>
          <w:szCs w:val="24"/>
        </w:rPr>
        <w:t>планирование для группы</w:t>
      </w:r>
      <w:r w:rsidR="00C446BE">
        <w:rPr>
          <w:rFonts w:ascii="Times New Roman" w:hAnsi="Times New Roman"/>
          <w:sz w:val="24"/>
          <w:szCs w:val="24"/>
        </w:rPr>
        <w:t xml:space="preserve"> 2 года обучения</w:t>
      </w:r>
    </w:p>
    <w:p w14:paraId="38769D20" w14:textId="77777777" w:rsidR="00C4298C" w:rsidRDefault="00C4298C" w:rsidP="00C4298C">
      <w:pPr>
        <w:spacing w:after="0" w:line="240" w:lineRule="auto"/>
        <w:ind w:firstLine="709"/>
        <w:jc w:val="center"/>
        <w:rPr>
          <w:rFonts w:ascii="Times New Roman" w:hAnsi="Times New Roman"/>
          <w:sz w:val="24"/>
          <w:szCs w:val="24"/>
        </w:rPr>
      </w:pPr>
    </w:p>
    <w:tbl>
      <w:tblPr>
        <w:tblStyle w:val="af6"/>
        <w:tblW w:w="0" w:type="auto"/>
        <w:tblLook w:val="04A0" w:firstRow="1" w:lastRow="0" w:firstColumn="1" w:lastColumn="0" w:noHBand="0" w:noVBand="1"/>
      </w:tblPr>
      <w:tblGrid>
        <w:gridCol w:w="738"/>
        <w:gridCol w:w="6488"/>
        <w:gridCol w:w="1259"/>
        <w:gridCol w:w="1143"/>
      </w:tblGrid>
      <w:tr w:rsidR="00411B8C" w:rsidRPr="00C446BE" w14:paraId="1D1DBD20" w14:textId="28F35F85" w:rsidTr="00411B8C">
        <w:tc>
          <w:tcPr>
            <w:tcW w:w="738" w:type="dxa"/>
          </w:tcPr>
          <w:p w14:paraId="3976A8FF" w14:textId="77777777" w:rsidR="00411B8C" w:rsidRPr="00C446BE" w:rsidRDefault="00411B8C" w:rsidP="00C446BE">
            <w:pPr>
              <w:spacing w:after="0"/>
              <w:jc w:val="center"/>
              <w:rPr>
                <w:rFonts w:ascii="Times New Roman" w:hAnsi="Times New Roman"/>
                <w:b/>
                <w:bCs/>
                <w:sz w:val="24"/>
                <w:szCs w:val="24"/>
              </w:rPr>
            </w:pPr>
            <w:r w:rsidRPr="00C446BE">
              <w:rPr>
                <w:rFonts w:ascii="Times New Roman" w:hAnsi="Times New Roman"/>
                <w:b/>
                <w:bCs/>
                <w:sz w:val="24"/>
                <w:szCs w:val="24"/>
              </w:rPr>
              <w:t>№</w:t>
            </w:r>
          </w:p>
        </w:tc>
        <w:tc>
          <w:tcPr>
            <w:tcW w:w="6488" w:type="dxa"/>
          </w:tcPr>
          <w:p w14:paraId="183E0659" w14:textId="77777777" w:rsidR="00411B8C" w:rsidRPr="00C446BE" w:rsidRDefault="00411B8C" w:rsidP="00C446BE">
            <w:pPr>
              <w:spacing w:after="0"/>
              <w:jc w:val="center"/>
              <w:rPr>
                <w:rFonts w:ascii="Times New Roman" w:hAnsi="Times New Roman"/>
                <w:b/>
                <w:bCs/>
                <w:sz w:val="24"/>
                <w:szCs w:val="24"/>
              </w:rPr>
            </w:pPr>
            <w:r w:rsidRPr="00C446BE">
              <w:rPr>
                <w:rFonts w:ascii="Times New Roman" w:hAnsi="Times New Roman"/>
                <w:b/>
                <w:bCs/>
                <w:sz w:val="24"/>
                <w:szCs w:val="24"/>
              </w:rPr>
              <w:t>Тема занятия</w:t>
            </w:r>
          </w:p>
        </w:tc>
        <w:tc>
          <w:tcPr>
            <w:tcW w:w="1259" w:type="dxa"/>
          </w:tcPr>
          <w:p w14:paraId="1E86314B" w14:textId="77777777" w:rsidR="00411B8C" w:rsidRPr="00C446BE" w:rsidRDefault="00411B8C" w:rsidP="00C446BE">
            <w:pPr>
              <w:spacing w:after="0"/>
              <w:jc w:val="center"/>
              <w:rPr>
                <w:rFonts w:ascii="Times New Roman" w:hAnsi="Times New Roman"/>
                <w:b/>
                <w:bCs/>
                <w:sz w:val="24"/>
                <w:szCs w:val="24"/>
              </w:rPr>
            </w:pPr>
            <w:r w:rsidRPr="00C446BE">
              <w:rPr>
                <w:rFonts w:ascii="Times New Roman" w:hAnsi="Times New Roman"/>
                <w:b/>
                <w:bCs/>
                <w:sz w:val="24"/>
                <w:szCs w:val="24"/>
              </w:rPr>
              <w:t>Кол-во часов</w:t>
            </w:r>
          </w:p>
        </w:tc>
        <w:tc>
          <w:tcPr>
            <w:tcW w:w="1143" w:type="dxa"/>
          </w:tcPr>
          <w:p w14:paraId="1BA44A55" w14:textId="7911D77F" w:rsidR="00411B8C" w:rsidRPr="00C446BE" w:rsidRDefault="00411B8C" w:rsidP="00C446BE">
            <w:pPr>
              <w:spacing w:after="0"/>
              <w:jc w:val="center"/>
              <w:rPr>
                <w:rFonts w:ascii="Times New Roman" w:hAnsi="Times New Roman"/>
                <w:b/>
                <w:bCs/>
                <w:sz w:val="24"/>
                <w:szCs w:val="24"/>
              </w:rPr>
            </w:pPr>
            <w:r>
              <w:rPr>
                <w:rFonts w:ascii="Times New Roman" w:hAnsi="Times New Roman"/>
                <w:b/>
                <w:bCs/>
                <w:sz w:val="24"/>
                <w:szCs w:val="24"/>
              </w:rPr>
              <w:t>Учебная неделя</w:t>
            </w:r>
          </w:p>
        </w:tc>
      </w:tr>
      <w:tr w:rsidR="00411B8C" w:rsidRPr="00C446BE" w14:paraId="22E5B41E" w14:textId="77777777" w:rsidTr="00CF1E4E">
        <w:tc>
          <w:tcPr>
            <w:tcW w:w="9628" w:type="dxa"/>
            <w:gridSpan w:val="4"/>
          </w:tcPr>
          <w:p w14:paraId="621D8E37" w14:textId="61099526" w:rsidR="00411B8C" w:rsidRDefault="00411B8C" w:rsidP="00C446BE">
            <w:pPr>
              <w:spacing w:after="0"/>
              <w:jc w:val="center"/>
              <w:rPr>
                <w:rFonts w:ascii="Times New Roman" w:hAnsi="Times New Roman"/>
                <w:b/>
                <w:bCs/>
                <w:sz w:val="24"/>
                <w:szCs w:val="24"/>
              </w:rPr>
            </w:pPr>
            <w:r>
              <w:rPr>
                <w:rFonts w:ascii="Times New Roman" w:hAnsi="Times New Roman"/>
                <w:b/>
                <w:bCs/>
                <w:sz w:val="24"/>
                <w:szCs w:val="24"/>
              </w:rPr>
              <w:t>1 четверть</w:t>
            </w:r>
          </w:p>
        </w:tc>
      </w:tr>
      <w:tr w:rsidR="00411B8C" w14:paraId="138AE6C9" w14:textId="08C470A1" w:rsidTr="00411B8C">
        <w:tc>
          <w:tcPr>
            <w:tcW w:w="738" w:type="dxa"/>
          </w:tcPr>
          <w:p w14:paraId="18ED34EB" w14:textId="3C850C90" w:rsidR="00411B8C" w:rsidRPr="007A42A8" w:rsidRDefault="00411B8C" w:rsidP="007A42A8">
            <w:pPr>
              <w:pStyle w:val="af1"/>
              <w:numPr>
                <w:ilvl w:val="0"/>
                <w:numId w:val="91"/>
              </w:numPr>
              <w:spacing w:after="0"/>
              <w:ind w:left="357" w:hanging="357"/>
              <w:jc w:val="center"/>
              <w:rPr>
                <w:rFonts w:ascii="Times New Roman" w:hAnsi="Times New Roman"/>
                <w:sz w:val="24"/>
                <w:szCs w:val="24"/>
              </w:rPr>
            </w:pPr>
          </w:p>
        </w:tc>
        <w:tc>
          <w:tcPr>
            <w:tcW w:w="6488" w:type="dxa"/>
          </w:tcPr>
          <w:p w14:paraId="5F13C900" w14:textId="77777777" w:rsidR="00411B8C" w:rsidRDefault="00411B8C" w:rsidP="00C446BE">
            <w:pPr>
              <w:spacing w:after="0" w:line="240" w:lineRule="auto"/>
              <w:rPr>
                <w:rFonts w:ascii="Times New Roman" w:hAnsi="Times New Roman"/>
                <w:sz w:val="24"/>
                <w:szCs w:val="24"/>
              </w:rPr>
            </w:pPr>
            <w:r>
              <w:rPr>
                <w:rFonts w:ascii="Times New Roman" w:hAnsi="Times New Roman"/>
                <w:sz w:val="24"/>
                <w:szCs w:val="24"/>
              </w:rPr>
              <w:t>Государственные символы родного города и края</w:t>
            </w:r>
          </w:p>
        </w:tc>
        <w:tc>
          <w:tcPr>
            <w:tcW w:w="1259" w:type="dxa"/>
          </w:tcPr>
          <w:p w14:paraId="1512F698"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35EEDC7D" w14:textId="77777777" w:rsidR="00411B8C" w:rsidRDefault="00A7462E" w:rsidP="00C446BE">
            <w:pPr>
              <w:spacing w:after="0"/>
              <w:jc w:val="center"/>
              <w:rPr>
                <w:rFonts w:ascii="Times New Roman" w:hAnsi="Times New Roman"/>
                <w:sz w:val="24"/>
                <w:szCs w:val="24"/>
              </w:rPr>
            </w:pPr>
            <w:r>
              <w:rPr>
                <w:rFonts w:ascii="Times New Roman" w:hAnsi="Times New Roman"/>
                <w:sz w:val="24"/>
                <w:szCs w:val="24"/>
              </w:rPr>
              <w:t>1 неделя</w:t>
            </w:r>
          </w:p>
          <w:p w14:paraId="73218A7B" w14:textId="35C1821C" w:rsidR="00A7462E" w:rsidRDefault="00A7462E" w:rsidP="00C446BE">
            <w:pPr>
              <w:spacing w:after="0"/>
              <w:jc w:val="center"/>
              <w:rPr>
                <w:rFonts w:ascii="Times New Roman" w:hAnsi="Times New Roman"/>
                <w:sz w:val="24"/>
                <w:szCs w:val="24"/>
              </w:rPr>
            </w:pPr>
            <w:r>
              <w:rPr>
                <w:rFonts w:ascii="Times New Roman" w:hAnsi="Times New Roman"/>
                <w:sz w:val="24"/>
                <w:szCs w:val="24"/>
              </w:rPr>
              <w:t>сентябрь</w:t>
            </w:r>
          </w:p>
        </w:tc>
      </w:tr>
      <w:tr w:rsidR="00411B8C" w14:paraId="6F3CFF63" w14:textId="68CA8126" w:rsidTr="00411B8C">
        <w:tc>
          <w:tcPr>
            <w:tcW w:w="738" w:type="dxa"/>
          </w:tcPr>
          <w:p w14:paraId="52C45E06" w14:textId="573FB9AB" w:rsidR="00411B8C" w:rsidRPr="007A42A8" w:rsidRDefault="00411B8C" w:rsidP="007A42A8">
            <w:pPr>
              <w:pStyle w:val="af1"/>
              <w:numPr>
                <w:ilvl w:val="0"/>
                <w:numId w:val="91"/>
              </w:numPr>
              <w:spacing w:after="0"/>
              <w:ind w:left="357" w:hanging="357"/>
              <w:jc w:val="center"/>
              <w:rPr>
                <w:rFonts w:ascii="Times New Roman" w:hAnsi="Times New Roman"/>
                <w:sz w:val="24"/>
                <w:szCs w:val="24"/>
              </w:rPr>
            </w:pPr>
          </w:p>
        </w:tc>
        <w:tc>
          <w:tcPr>
            <w:tcW w:w="6488" w:type="dxa"/>
          </w:tcPr>
          <w:p w14:paraId="5257DE13" w14:textId="77777777" w:rsidR="00411B8C" w:rsidRDefault="00411B8C" w:rsidP="00C446BE">
            <w:pPr>
              <w:spacing w:after="0"/>
              <w:rPr>
                <w:rFonts w:ascii="Times New Roman" w:hAnsi="Times New Roman"/>
                <w:sz w:val="24"/>
                <w:szCs w:val="24"/>
              </w:rPr>
            </w:pPr>
            <w:r w:rsidRPr="00F94A9C">
              <w:rPr>
                <w:rFonts w:ascii="Times New Roman" w:hAnsi="Times New Roman"/>
                <w:sz w:val="24"/>
                <w:szCs w:val="24"/>
              </w:rPr>
              <w:t>Исполнение гимна РФ и Движения «ЮНАРМИЯ»</w:t>
            </w:r>
          </w:p>
        </w:tc>
        <w:tc>
          <w:tcPr>
            <w:tcW w:w="1259" w:type="dxa"/>
          </w:tcPr>
          <w:p w14:paraId="0FEF6D33"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3BC9815F" w14:textId="77777777" w:rsidR="00411B8C" w:rsidRDefault="00411B8C" w:rsidP="00C446BE">
            <w:pPr>
              <w:spacing w:after="0"/>
              <w:jc w:val="center"/>
              <w:rPr>
                <w:rFonts w:ascii="Times New Roman" w:hAnsi="Times New Roman"/>
                <w:sz w:val="24"/>
                <w:szCs w:val="24"/>
              </w:rPr>
            </w:pPr>
          </w:p>
        </w:tc>
      </w:tr>
      <w:tr w:rsidR="00411B8C" w14:paraId="6810032C" w14:textId="77777777" w:rsidTr="00411B8C">
        <w:tc>
          <w:tcPr>
            <w:tcW w:w="738" w:type="dxa"/>
          </w:tcPr>
          <w:p w14:paraId="5CBFF3E2" w14:textId="77777777" w:rsidR="00411B8C" w:rsidRPr="007A42A8" w:rsidRDefault="00411B8C" w:rsidP="007A42A8">
            <w:pPr>
              <w:pStyle w:val="af1"/>
              <w:numPr>
                <w:ilvl w:val="0"/>
                <w:numId w:val="91"/>
              </w:numPr>
              <w:spacing w:after="0"/>
              <w:ind w:left="357" w:hanging="357"/>
              <w:jc w:val="center"/>
              <w:rPr>
                <w:rFonts w:ascii="Times New Roman" w:hAnsi="Times New Roman"/>
                <w:sz w:val="24"/>
                <w:szCs w:val="24"/>
              </w:rPr>
            </w:pPr>
          </w:p>
        </w:tc>
        <w:tc>
          <w:tcPr>
            <w:tcW w:w="6488" w:type="dxa"/>
          </w:tcPr>
          <w:p w14:paraId="4AFC00BD" w14:textId="1EE9726B" w:rsidR="00411B8C" w:rsidRPr="00411B8C" w:rsidRDefault="00411B8C" w:rsidP="00C446BE">
            <w:pPr>
              <w:spacing w:after="0"/>
              <w:rPr>
                <w:rFonts w:ascii="Times New Roman" w:hAnsi="Times New Roman"/>
                <w:i/>
                <w:iCs/>
                <w:sz w:val="24"/>
                <w:szCs w:val="24"/>
              </w:rPr>
            </w:pPr>
            <w:r w:rsidRPr="00411B8C">
              <w:rPr>
                <w:rFonts w:ascii="Times New Roman" w:hAnsi="Times New Roman"/>
                <w:i/>
                <w:iCs/>
                <w:sz w:val="24"/>
                <w:szCs w:val="24"/>
              </w:rPr>
              <w:t>Викторина 3 сентября 1945 г. - День окончания Второй мировой войны (1945 г., подписание акта капитуляции Японии).</w:t>
            </w:r>
          </w:p>
        </w:tc>
        <w:tc>
          <w:tcPr>
            <w:tcW w:w="1259" w:type="dxa"/>
          </w:tcPr>
          <w:p w14:paraId="40B5321E" w14:textId="7CD73BA0"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0250927A" w14:textId="77777777" w:rsidR="00411B8C" w:rsidRDefault="00411B8C" w:rsidP="00C446BE">
            <w:pPr>
              <w:spacing w:after="0"/>
              <w:jc w:val="center"/>
              <w:rPr>
                <w:rFonts w:ascii="Times New Roman" w:hAnsi="Times New Roman"/>
                <w:sz w:val="24"/>
                <w:szCs w:val="24"/>
              </w:rPr>
            </w:pPr>
          </w:p>
        </w:tc>
      </w:tr>
      <w:tr w:rsidR="00411B8C" w14:paraId="03DAD226" w14:textId="173B91BD" w:rsidTr="00411B8C">
        <w:tc>
          <w:tcPr>
            <w:tcW w:w="738" w:type="dxa"/>
          </w:tcPr>
          <w:p w14:paraId="121E6C35" w14:textId="42C2A84B" w:rsidR="00411B8C" w:rsidRPr="007A42A8" w:rsidRDefault="00411B8C" w:rsidP="007A42A8">
            <w:pPr>
              <w:pStyle w:val="af1"/>
              <w:numPr>
                <w:ilvl w:val="0"/>
                <w:numId w:val="91"/>
              </w:numPr>
              <w:spacing w:after="0"/>
              <w:ind w:left="357" w:hanging="357"/>
              <w:jc w:val="center"/>
              <w:rPr>
                <w:rFonts w:ascii="Times New Roman" w:hAnsi="Times New Roman"/>
                <w:sz w:val="24"/>
                <w:szCs w:val="24"/>
              </w:rPr>
            </w:pPr>
          </w:p>
        </w:tc>
        <w:tc>
          <w:tcPr>
            <w:tcW w:w="6488" w:type="dxa"/>
          </w:tcPr>
          <w:p w14:paraId="3429EED1" w14:textId="77777777" w:rsidR="00411B8C" w:rsidRPr="00F94A9C" w:rsidRDefault="00411B8C" w:rsidP="00C446BE">
            <w:pPr>
              <w:spacing w:after="0"/>
              <w:rPr>
                <w:rFonts w:ascii="Times New Roman" w:hAnsi="Times New Roman"/>
                <w:sz w:val="24"/>
                <w:szCs w:val="24"/>
              </w:rPr>
            </w:pPr>
            <w:r>
              <w:rPr>
                <w:rFonts w:ascii="Times New Roman" w:hAnsi="Times New Roman"/>
                <w:sz w:val="24"/>
                <w:szCs w:val="24"/>
              </w:rPr>
              <w:t>Церемония выноса, поднятия и спуска Государственного флага РФ</w:t>
            </w:r>
          </w:p>
        </w:tc>
        <w:tc>
          <w:tcPr>
            <w:tcW w:w="1259" w:type="dxa"/>
          </w:tcPr>
          <w:p w14:paraId="47BB9F4B"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339CB2B6" w14:textId="77777777" w:rsidR="00411B8C" w:rsidRDefault="00A7462E" w:rsidP="00C446BE">
            <w:pPr>
              <w:spacing w:after="0"/>
              <w:jc w:val="center"/>
              <w:rPr>
                <w:rFonts w:ascii="Times New Roman" w:hAnsi="Times New Roman"/>
                <w:sz w:val="24"/>
                <w:szCs w:val="24"/>
              </w:rPr>
            </w:pPr>
            <w:r>
              <w:rPr>
                <w:rFonts w:ascii="Times New Roman" w:hAnsi="Times New Roman"/>
                <w:sz w:val="24"/>
                <w:szCs w:val="24"/>
              </w:rPr>
              <w:t>2 неделя</w:t>
            </w:r>
          </w:p>
          <w:p w14:paraId="6352C052" w14:textId="05F3FE6A" w:rsidR="00A7462E" w:rsidRDefault="00A7462E" w:rsidP="00C446BE">
            <w:pPr>
              <w:spacing w:after="0"/>
              <w:jc w:val="center"/>
              <w:rPr>
                <w:rFonts w:ascii="Times New Roman" w:hAnsi="Times New Roman"/>
                <w:sz w:val="24"/>
                <w:szCs w:val="24"/>
              </w:rPr>
            </w:pPr>
            <w:r>
              <w:rPr>
                <w:rFonts w:ascii="Times New Roman" w:hAnsi="Times New Roman"/>
                <w:sz w:val="24"/>
                <w:szCs w:val="24"/>
              </w:rPr>
              <w:t>сентябрь</w:t>
            </w:r>
          </w:p>
        </w:tc>
      </w:tr>
      <w:tr w:rsidR="00411B8C" w14:paraId="72E8E77D" w14:textId="78A9009F" w:rsidTr="00411B8C">
        <w:tc>
          <w:tcPr>
            <w:tcW w:w="738" w:type="dxa"/>
          </w:tcPr>
          <w:p w14:paraId="7CBC9D5F" w14:textId="40BF108D" w:rsidR="00411B8C" w:rsidRPr="007A42A8" w:rsidRDefault="00411B8C" w:rsidP="007A42A8">
            <w:pPr>
              <w:pStyle w:val="af1"/>
              <w:numPr>
                <w:ilvl w:val="0"/>
                <w:numId w:val="91"/>
              </w:numPr>
              <w:spacing w:after="0"/>
              <w:ind w:left="357" w:hanging="357"/>
              <w:jc w:val="center"/>
              <w:rPr>
                <w:rFonts w:ascii="Times New Roman" w:hAnsi="Times New Roman"/>
                <w:sz w:val="24"/>
                <w:szCs w:val="24"/>
              </w:rPr>
            </w:pPr>
          </w:p>
        </w:tc>
        <w:tc>
          <w:tcPr>
            <w:tcW w:w="6488" w:type="dxa"/>
          </w:tcPr>
          <w:p w14:paraId="6AEE2DBC" w14:textId="77777777" w:rsidR="00411B8C" w:rsidRPr="00F94A9C" w:rsidRDefault="00411B8C" w:rsidP="00C446BE">
            <w:pPr>
              <w:spacing w:after="0"/>
              <w:rPr>
                <w:rFonts w:ascii="Times New Roman" w:hAnsi="Times New Roman"/>
                <w:sz w:val="24"/>
                <w:szCs w:val="24"/>
              </w:rPr>
            </w:pPr>
            <w:r w:rsidRPr="00623AE3">
              <w:rPr>
                <w:rFonts w:ascii="Times New Roman" w:hAnsi="Times New Roman"/>
                <w:sz w:val="24"/>
                <w:szCs w:val="24"/>
              </w:rPr>
              <w:t>Тр</w:t>
            </w:r>
            <w:r>
              <w:rPr>
                <w:rFonts w:ascii="Times New Roman" w:hAnsi="Times New Roman"/>
                <w:sz w:val="24"/>
                <w:szCs w:val="24"/>
              </w:rPr>
              <w:t>енажная карта «Строевая стойка с оружием в положении «на ремень»</w:t>
            </w:r>
          </w:p>
        </w:tc>
        <w:tc>
          <w:tcPr>
            <w:tcW w:w="1259" w:type="dxa"/>
          </w:tcPr>
          <w:p w14:paraId="4E5D789C"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0689D71D" w14:textId="77777777" w:rsidR="00411B8C" w:rsidRDefault="00411B8C" w:rsidP="00C446BE">
            <w:pPr>
              <w:spacing w:after="0"/>
              <w:jc w:val="center"/>
              <w:rPr>
                <w:rFonts w:ascii="Times New Roman" w:hAnsi="Times New Roman"/>
                <w:sz w:val="24"/>
                <w:szCs w:val="24"/>
              </w:rPr>
            </w:pPr>
          </w:p>
        </w:tc>
      </w:tr>
      <w:tr w:rsidR="00411B8C" w14:paraId="2C6A1D2D" w14:textId="710E370B" w:rsidTr="00411B8C">
        <w:tc>
          <w:tcPr>
            <w:tcW w:w="738" w:type="dxa"/>
          </w:tcPr>
          <w:p w14:paraId="4670410D" w14:textId="77777777" w:rsidR="00411B8C" w:rsidRPr="007A42A8" w:rsidRDefault="00411B8C" w:rsidP="007A42A8">
            <w:pPr>
              <w:pStyle w:val="af1"/>
              <w:numPr>
                <w:ilvl w:val="0"/>
                <w:numId w:val="91"/>
              </w:numPr>
              <w:spacing w:after="0"/>
              <w:ind w:left="357" w:hanging="357"/>
              <w:jc w:val="center"/>
              <w:rPr>
                <w:rFonts w:ascii="Times New Roman" w:hAnsi="Times New Roman"/>
                <w:sz w:val="24"/>
                <w:szCs w:val="24"/>
              </w:rPr>
            </w:pPr>
          </w:p>
        </w:tc>
        <w:tc>
          <w:tcPr>
            <w:tcW w:w="6488" w:type="dxa"/>
          </w:tcPr>
          <w:p w14:paraId="5B7C6EE1" w14:textId="51EE0B9B" w:rsidR="00411B8C" w:rsidRPr="00623AE3" w:rsidRDefault="00411B8C" w:rsidP="00C446BE">
            <w:pPr>
              <w:spacing w:after="0"/>
              <w:rPr>
                <w:rFonts w:ascii="Times New Roman" w:hAnsi="Times New Roman"/>
                <w:sz w:val="24"/>
                <w:szCs w:val="24"/>
              </w:rPr>
            </w:pPr>
            <w:r>
              <w:rPr>
                <w:rFonts w:ascii="Times New Roman" w:hAnsi="Times New Roman"/>
                <w:i/>
                <w:iCs/>
                <w:sz w:val="24"/>
                <w:szCs w:val="24"/>
              </w:rPr>
              <w:t xml:space="preserve">Викторина </w:t>
            </w:r>
            <w:r w:rsidRPr="006E6C76">
              <w:rPr>
                <w:rFonts w:ascii="Times New Roman" w:hAnsi="Times New Roman"/>
                <w:i/>
                <w:iCs/>
                <w:sz w:val="24"/>
                <w:szCs w:val="24"/>
              </w:rPr>
              <w:t>8 сентября - День Бородинского сражения (1812 г.)</w:t>
            </w:r>
          </w:p>
        </w:tc>
        <w:tc>
          <w:tcPr>
            <w:tcW w:w="1259" w:type="dxa"/>
          </w:tcPr>
          <w:p w14:paraId="4FB6A1CD" w14:textId="23042CF0"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49629416" w14:textId="77777777" w:rsidR="00411B8C" w:rsidRDefault="00411B8C" w:rsidP="00C446BE">
            <w:pPr>
              <w:spacing w:after="0"/>
              <w:jc w:val="center"/>
              <w:rPr>
                <w:rFonts w:ascii="Times New Roman" w:hAnsi="Times New Roman"/>
                <w:sz w:val="24"/>
                <w:szCs w:val="24"/>
              </w:rPr>
            </w:pPr>
          </w:p>
        </w:tc>
      </w:tr>
      <w:tr w:rsidR="00411B8C" w14:paraId="1376239F" w14:textId="65D7E9D4" w:rsidTr="00411B8C">
        <w:tc>
          <w:tcPr>
            <w:tcW w:w="738" w:type="dxa"/>
          </w:tcPr>
          <w:p w14:paraId="6C05990C" w14:textId="7CEAB9C0" w:rsidR="00411B8C" w:rsidRPr="007A42A8" w:rsidRDefault="00411B8C" w:rsidP="007A42A8">
            <w:pPr>
              <w:pStyle w:val="af1"/>
              <w:numPr>
                <w:ilvl w:val="0"/>
                <w:numId w:val="91"/>
              </w:numPr>
              <w:spacing w:after="0"/>
              <w:ind w:left="357" w:hanging="357"/>
              <w:jc w:val="center"/>
              <w:rPr>
                <w:rFonts w:ascii="Times New Roman" w:hAnsi="Times New Roman"/>
                <w:sz w:val="24"/>
                <w:szCs w:val="24"/>
              </w:rPr>
            </w:pPr>
          </w:p>
        </w:tc>
        <w:tc>
          <w:tcPr>
            <w:tcW w:w="6488" w:type="dxa"/>
          </w:tcPr>
          <w:p w14:paraId="2DCD5E44" w14:textId="77777777" w:rsidR="00411B8C" w:rsidRPr="00F94A9C" w:rsidRDefault="00411B8C" w:rsidP="00C446BE">
            <w:pPr>
              <w:spacing w:after="0"/>
              <w:rPr>
                <w:rFonts w:ascii="Times New Roman" w:hAnsi="Times New Roman"/>
                <w:sz w:val="24"/>
                <w:szCs w:val="24"/>
              </w:rPr>
            </w:pPr>
            <w:r w:rsidRPr="00623AE3">
              <w:rPr>
                <w:rFonts w:ascii="Times New Roman" w:hAnsi="Times New Roman"/>
                <w:sz w:val="24"/>
                <w:szCs w:val="24"/>
              </w:rPr>
              <w:t>Тема: «</w:t>
            </w:r>
            <w:r>
              <w:rPr>
                <w:rFonts w:ascii="Times New Roman" w:hAnsi="Times New Roman"/>
                <w:sz w:val="24"/>
                <w:szCs w:val="24"/>
              </w:rPr>
              <w:t>Биография М.И. Кутузова. Бородинское сражение</w:t>
            </w:r>
          </w:p>
        </w:tc>
        <w:tc>
          <w:tcPr>
            <w:tcW w:w="1259" w:type="dxa"/>
          </w:tcPr>
          <w:p w14:paraId="3AA628C0"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2732620D" w14:textId="6964EA50" w:rsidR="00411B8C" w:rsidRDefault="00A7462E" w:rsidP="00C446BE">
            <w:pPr>
              <w:spacing w:after="0"/>
              <w:jc w:val="center"/>
              <w:rPr>
                <w:rFonts w:ascii="Times New Roman" w:hAnsi="Times New Roman"/>
                <w:sz w:val="24"/>
                <w:szCs w:val="24"/>
              </w:rPr>
            </w:pPr>
            <w:r>
              <w:rPr>
                <w:rFonts w:ascii="Times New Roman" w:hAnsi="Times New Roman"/>
                <w:sz w:val="24"/>
                <w:szCs w:val="24"/>
              </w:rPr>
              <w:t>3 неделя сентябрь</w:t>
            </w:r>
          </w:p>
        </w:tc>
      </w:tr>
      <w:tr w:rsidR="00411B8C" w14:paraId="14CBCB6C" w14:textId="52E8661C" w:rsidTr="00411B8C">
        <w:tc>
          <w:tcPr>
            <w:tcW w:w="738" w:type="dxa"/>
          </w:tcPr>
          <w:p w14:paraId="36414462" w14:textId="53E4F45C" w:rsidR="00411B8C" w:rsidRPr="007A42A8" w:rsidRDefault="00411B8C" w:rsidP="007A42A8">
            <w:pPr>
              <w:pStyle w:val="af1"/>
              <w:numPr>
                <w:ilvl w:val="0"/>
                <w:numId w:val="91"/>
              </w:numPr>
              <w:spacing w:after="0"/>
              <w:ind w:left="357" w:hanging="357"/>
              <w:jc w:val="center"/>
              <w:rPr>
                <w:rFonts w:ascii="Times New Roman" w:hAnsi="Times New Roman"/>
                <w:sz w:val="24"/>
                <w:szCs w:val="24"/>
              </w:rPr>
            </w:pPr>
          </w:p>
        </w:tc>
        <w:tc>
          <w:tcPr>
            <w:tcW w:w="6488" w:type="dxa"/>
          </w:tcPr>
          <w:p w14:paraId="00E9313B" w14:textId="77777777" w:rsidR="00411B8C" w:rsidRPr="00F94A9C" w:rsidRDefault="00411B8C" w:rsidP="00C446BE">
            <w:pPr>
              <w:spacing w:after="0"/>
              <w:rPr>
                <w:rFonts w:ascii="Times New Roman" w:hAnsi="Times New Roman"/>
                <w:sz w:val="24"/>
                <w:szCs w:val="24"/>
              </w:rPr>
            </w:pPr>
            <w:r>
              <w:rPr>
                <w:rFonts w:ascii="Times New Roman" w:hAnsi="Times New Roman"/>
                <w:sz w:val="24"/>
                <w:szCs w:val="24"/>
              </w:rPr>
              <w:t>Тренажные карты «Головные уборы снять (надеть)</w:t>
            </w:r>
          </w:p>
        </w:tc>
        <w:tc>
          <w:tcPr>
            <w:tcW w:w="1259" w:type="dxa"/>
          </w:tcPr>
          <w:p w14:paraId="0D125ECE"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38A234C3" w14:textId="77777777" w:rsidR="00411B8C" w:rsidRDefault="00411B8C" w:rsidP="00C446BE">
            <w:pPr>
              <w:spacing w:after="0"/>
              <w:jc w:val="center"/>
              <w:rPr>
                <w:rFonts w:ascii="Times New Roman" w:hAnsi="Times New Roman"/>
                <w:sz w:val="24"/>
                <w:szCs w:val="24"/>
              </w:rPr>
            </w:pPr>
          </w:p>
        </w:tc>
      </w:tr>
      <w:tr w:rsidR="00411B8C" w14:paraId="7CF5A459" w14:textId="41CEE898" w:rsidTr="00411B8C">
        <w:tc>
          <w:tcPr>
            <w:tcW w:w="738" w:type="dxa"/>
          </w:tcPr>
          <w:p w14:paraId="6B556203" w14:textId="77777777" w:rsidR="00411B8C" w:rsidRPr="007A42A8" w:rsidRDefault="00411B8C" w:rsidP="007A42A8">
            <w:pPr>
              <w:pStyle w:val="af1"/>
              <w:numPr>
                <w:ilvl w:val="0"/>
                <w:numId w:val="91"/>
              </w:numPr>
              <w:spacing w:after="0"/>
              <w:ind w:left="357" w:hanging="357"/>
              <w:jc w:val="center"/>
              <w:rPr>
                <w:rFonts w:ascii="Times New Roman" w:hAnsi="Times New Roman"/>
                <w:sz w:val="24"/>
                <w:szCs w:val="24"/>
              </w:rPr>
            </w:pPr>
          </w:p>
        </w:tc>
        <w:tc>
          <w:tcPr>
            <w:tcW w:w="6488" w:type="dxa"/>
          </w:tcPr>
          <w:p w14:paraId="459E0F8A" w14:textId="52C2C367" w:rsidR="00411B8C" w:rsidRPr="00411B8C" w:rsidRDefault="00411B8C" w:rsidP="00C446BE">
            <w:pPr>
              <w:spacing w:after="0"/>
              <w:rPr>
                <w:rFonts w:ascii="Times New Roman" w:hAnsi="Times New Roman"/>
                <w:i/>
                <w:iCs/>
                <w:sz w:val="24"/>
                <w:szCs w:val="24"/>
              </w:rPr>
            </w:pPr>
            <w:r>
              <w:rPr>
                <w:rFonts w:ascii="Times New Roman" w:hAnsi="Times New Roman"/>
                <w:i/>
                <w:iCs/>
                <w:sz w:val="24"/>
                <w:szCs w:val="24"/>
              </w:rPr>
              <w:t xml:space="preserve">Викторина </w:t>
            </w:r>
            <w:r w:rsidRPr="00411B8C">
              <w:rPr>
                <w:rFonts w:ascii="Times New Roman" w:hAnsi="Times New Roman"/>
                <w:i/>
                <w:iCs/>
                <w:sz w:val="24"/>
                <w:szCs w:val="24"/>
              </w:rPr>
              <w:t xml:space="preserve">11 сентября - День победы русской эскадры под командованием Ф.Ф. Ушакова над турецкой эскадрой у мыса </w:t>
            </w:r>
            <w:proofErr w:type="spellStart"/>
            <w:r w:rsidRPr="00411B8C">
              <w:rPr>
                <w:rFonts w:ascii="Times New Roman" w:hAnsi="Times New Roman"/>
                <w:i/>
                <w:iCs/>
                <w:sz w:val="24"/>
                <w:szCs w:val="24"/>
              </w:rPr>
              <w:t>Тендра</w:t>
            </w:r>
            <w:proofErr w:type="spellEnd"/>
            <w:r w:rsidRPr="00411B8C">
              <w:rPr>
                <w:rFonts w:ascii="Times New Roman" w:hAnsi="Times New Roman"/>
                <w:i/>
                <w:iCs/>
                <w:sz w:val="24"/>
                <w:szCs w:val="24"/>
              </w:rPr>
              <w:t xml:space="preserve"> (1790 год);</w:t>
            </w:r>
          </w:p>
        </w:tc>
        <w:tc>
          <w:tcPr>
            <w:tcW w:w="1259" w:type="dxa"/>
          </w:tcPr>
          <w:p w14:paraId="5BC7041D" w14:textId="77777777" w:rsidR="00411B8C" w:rsidRDefault="00411B8C" w:rsidP="00C446BE">
            <w:pPr>
              <w:spacing w:after="0"/>
              <w:jc w:val="center"/>
              <w:rPr>
                <w:rFonts w:ascii="Times New Roman" w:hAnsi="Times New Roman"/>
                <w:sz w:val="24"/>
                <w:szCs w:val="24"/>
              </w:rPr>
            </w:pPr>
          </w:p>
        </w:tc>
        <w:tc>
          <w:tcPr>
            <w:tcW w:w="1143" w:type="dxa"/>
            <w:vMerge/>
          </w:tcPr>
          <w:p w14:paraId="39BDDB32" w14:textId="77777777" w:rsidR="00411B8C" w:rsidRDefault="00411B8C" w:rsidP="00C446BE">
            <w:pPr>
              <w:spacing w:after="0"/>
              <w:jc w:val="center"/>
              <w:rPr>
                <w:rFonts w:ascii="Times New Roman" w:hAnsi="Times New Roman"/>
                <w:sz w:val="24"/>
                <w:szCs w:val="24"/>
              </w:rPr>
            </w:pPr>
          </w:p>
        </w:tc>
      </w:tr>
      <w:tr w:rsidR="00411B8C" w14:paraId="1845264C" w14:textId="438EEE0C" w:rsidTr="00411B8C">
        <w:tc>
          <w:tcPr>
            <w:tcW w:w="738" w:type="dxa"/>
          </w:tcPr>
          <w:p w14:paraId="6947B141" w14:textId="117F3FC5" w:rsidR="00411B8C" w:rsidRPr="007A42A8" w:rsidRDefault="00411B8C" w:rsidP="007A42A8">
            <w:pPr>
              <w:pStyle w:val="af1"/>
              <w:numPr>
                <w:ilvl w:val="0"/>
                <w:numId w:val="91"/>
              </w:numPr>
              <w:spacing w:after="0"/>
              <w:ind w:left="357" w:hanging="357"/>
              <w:jc w:val="center"/>
              <w:rPr>
                <w:rFonts w:ascii="Times New Roman" w:hAnsi="Times New Roman"/>
                <w:sz w:val="24"/>
                <w:szCs w:val="24"/>
              </w:rPr>
            </w:pPr>
          </w:p>
        </w:tc>
        <w:tc>
          <w:tcPr>
            <w:tcW w:w="6488" w:type="dxa"/>
          </w:tcPr>
          <w:p w14:paraId="7E6809F3" w14:textId="77777777" w:rsidR="00411B8C" w:rsidRPr="00F94A9C" w:rsidRDefault="00411B8C" w:rsidP="00C446BE">
            <w:pPr>
              <w:spacing w:after="0"/>
              <w:rPr>
                <w:rFonts w:ascii="Times New Roman" w:hAnsi="Times New Roman"/>
                <w:sz w:val="24"/>
                <w:szCs w:val="24"/>
              </w:rPr>
            </w:pPr>
            <w:r w:rsidRPr="00623AE3">
              <w:rPr>
                <w:rFonts w:ascii="Times New Roman" w:hAnsi="Times New Roman"/>
                <w:sz w:val="24"/>
                <w:szCs w:val="24"/>
              </w:rPr>
              <w:t>Строевые при</w:t>
            </w:r>
            <w:r>
              <w:rPr>
                <w:rFonts w:ascii="Times New Roman" w:hAnsi="Times New Roman"/>
                <w:sz w:val="24"/>
                <w:szCs w:val="24"/>
              </w:rPr>
              <w:t>емы и движения, перестроение в 3</w:t>
            </w:r>
            <w:r w:rsidRPr="00623AE3">
              <w:rPr>
                <w:rFonts w:ascii="Times New Roman" w:hAnsi="Times New Roman"/>
                <w:sz w:val="24"/>
                <w:szCs w:val="24"/>
              </w:rPr>
              <w:t xml:space="preserve"> шеренги</w:t>
            </w:r>
          </w:p>
        </w:tc>
        <w:tc>
          <w:tcPr>
            <w:tcW w:w="1259" w:type="dxa"/>
          </w:tcPr>
          <w:p w14:paraId="7852B70B"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4A9EE89D" w14:textId="77777777" w:rsidR="00411B8C" w:rsidRDefault="00A7462E" w:rsidP="00C446BE">
            <w:pPr>
              <w:spacing w:after="0"/>
              <w:jc w:val="center"/>
              <w:rPr>
                <w:rFonts w:ascii="Times New Roman" w:hAnsi="Times New Roman"/>
                <w:sz w:val="24"/>
                <w:szCs w:val="24"/>
              </w:rPr>
            </w:pPr>
            <w:r>
              <w:rPr>
                <w:rFonts w:ascii="Times New Roman" w:hAnsi="Times New Roman"/>
                <w:sz w:val="24"/>
                <w:szCs w:val="24"/>
              </w:rPr>
              <w:t>4 неделя</w:t>
            </w:r>
          </w:p>
          <w:p w14:paraId="5D4F16E1" w14:textId="208C3144" w:rsidR="00A7462E" w:rsidRDefault="00A7462E" w:rsidP="00C446BE">
            <w:pPr>
              <w:spacing w:after="0"/>
              <w:jc w:val="center"/>
              <w:rPr>
                <w:rFonts w:ascii="Times New Roman" w:hAnsi="Times New Roman"/>
                <w:sz w:val="24"/>
                <w:szCs w:val="24"/>
              </w:rPr>
            </w:pPr>
            <w:r>
              <w:rPr>
                <w:rFonts w:ascii="Times New Roman" w:hAnsi="Times New Roman"/>
                <w:sz w:val="24"/>
                <w:szCs w:val="24"/>
              </w:rPr>
              <w:t>сентябрь</w:t>
            </w:r>
          </w:p>
        </w:tc>
      </w:tr>
      <w:tr w:rsidR="00411B8C" w14:paraId="0F0573B5" w14:textId="3E2D8B62" w:rsidTr="00411B8C">
        <w:tc>
          <w:tcPr>
            <w:tcW w:w="738" w:type="dxa"/>
          </w:tcPr>
          <w:p w14:paraId="2FDAEA7B" w14:textId="59BE33F1" w:rsidR="00411B8C" w:rsidRPr="007A42A8" w:rsidRDefault="00411B8C" w:rsidP="007A42A8">
            <w:pPr>
              <w:pStyle w:val="af1"/>
              <w:numPr>
                <w:ilvl w:val="0"/>
                <w:numId w:val="91"/>
              </w:numPr>
              <w:spacing w:after="0"/>
              <w:ind w:left="357" w:hanging="357"/>
              <w:jc w:val="center"/>
              <w:rPr>
                <w:rFonts w:ascii="Times New Roman" w:hAnsi="Times New Roman"/>
                <w:sz w:val="24"/>
                <w:szCs w:val="24"/>
              </w:rPr>
            </w:pPr>
          </w:p>
        </w:tc>
        <w:tc>
          <w:tcPr>
            <w:tcW w:w="6488" w:type="dxa"/>
          </w:tcPr>
          <w:p w14:paraId="7C624559" w14:textId="77777777" w:rsidR="00411B8C" w:rsidRPr="00F94A9C" w:rsidRDefault="00411B8C" w:rsidP="00C446BE">
            <w:pPr>
              <w:spacing w:after="0"/>
              <w:rPr>
                <w:rFonts w:ascii="Times New Roman" w:hAnsi="Times New Roman"/>
                <w:sz w:val="24"/>
                <w:szCs w:val="24"/>
              </w:rPr>
            </w:pPr>
            <w:r>
              <w:rPr>
                <w:rFonts w:ascii="Times New Roman" w:hAnsi="Times New Roman"/>
                <w:sz w:val="24"/>
                <w:szCs w:val="24"/>
              </w:rPr>
              <w:t>Тренажная карта «Повороты в движении в составе отделения</w:t>
            </w:r>
            <w:r w:rsidRPr="00623AE3">
              <w:rPr>
                <w:rFonts w:ascii="Times New Roman" w:hAnsi="Times New Roman"/>
                <w:sz w:val="24"/>
                <w:szCs w:val="24"/>
              </w:rPr>
              <w:t>», «Изменение скорости»</w:t>
            </w:r>
          </w:p>
        </w:tc>
        <w:tc>
          <w:tcPr>
            <w:tcW w:w="1259" w:type="dxa"/>
          </w:tcPr>
          <w:p w14:paraId="610B7146"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7448F9AD" w14:textId="77777777" w:rsidR="00411B8C" w:rsidRDefault="00411B8C" w:rsidP="00C446BE">
            <w:pPr>
              <w:spacing w:after="0"/>
              <w:jc w:val="center"/>
              <w:rPr>
                <w:rFonts w:ascii="Times New Roman" w:hAnsi="Times New Roman"/>
                <w:sz w:val="24"/>
                <w:szCs w:val="24"/>
              </w:rPr>
            </w:pPr>
          </w:p>
        </w:tc>
      </w:tr>
      <w:tr w:rsidR="00411B8C" w14:paraId="395B246A" w14:textId="2E9F6234" w:rsidTr="00411B8C">
        <w:tc>
          <w:tcPr>
            <w:tcW w:w="738" w:type="dxa"/>
          </w:tcPr>
          <w:p w14:paraId="322455DF" w14:textId="77777777" w:rsidR="00411B8C" w:rsidRPr="007A42A8" w:rsidRDefault="00411B8C" w:rsidP="007A42A8">
            <w:pPr>
              <w:pStyle w:val="af1"/>
              <w:numPr>
                <w:ilvl w:val="0"/>
                <w:numId w:val="91"/>
              </w:numPr>
              <w:spacing w:after="0"/>
              <w:ind w:left="357" w:hanging="357"/>
              <w:jc w:val="center"/>
              <w:rPr>
                <w:rFonts w:ascii="Times New Roman" w:hAnsi="Times New Roman"/>
                <w:sz w:val="24"/>
                <w:szCs w:val="24"/>
              </w:rPr>
            </w:pPr>
          </w:p>
        </w:tc>
        <w:tc>
          <w:tcPr>
            <w:tcW w:w="6488" w:type="dxa"/>
          </w:tcPr>
          <w:p w14:paraId="36FF27A6" w14:textId="0871265E" w:rsidR="00411B8C" w:rsidRPr="00A7462E" w:rsidRDefault="00A7462E" w:rsidP="00C446BE">
            <w:pPr>
              <w:spacing w:after="0"/>
              <w:rPr>
                <w:rFonts w:ascii="Times New Roman" w:hAnsi="Times New Roman"/>
                <w:i/>
                <w:iCs/>
                <w:sz w:val="24"/>
                <w:szCs w:val="24"/>
              </w:rPr>
            </w:pPr>
            <w:r w:rsidRPr="00A7462E">
              <w:rPr>
                <w:rFonts w:ascii="Times New Roman" w:hAnsi="Times New Roman"/>
                <w:i/>
                <w:iCs/>
                <w:sz w:val="24"/>
                <w:szCs w:val="24"/>
              </w:rPr>
              <w:t>21 сентября — День победы русских полков князя Дмитрия Донского в Куликовской битве (1380 г.)</w:t>
            </w:r>
          </w:p>
        </w:tc>
        <w:tc>
          <w:tcPr>
            <w:tcW w:w="1259" w:type="dxa"/>
          </w:tcPr>
          <w:p w14:paraId="75A0EAC3" w14:textId="77777777" w:rsidR="00411B8C" w:rsidRDefault="00411B8C" w:rsidP="00C446BE">
            <w:pPr>
              <w:spacing w:after="0"/>
              <w:jc w:val="center"/>
              <w:rPr>
                <w:rFonts w:ascii="Times New Roman" w:hAnsi="Times New Roman"/>
                <w:sz w:val="24"/>
                <w:szCs w:val="24"/>
              </w:rPr>
            </w:pPr>
          </w:p>
        </w:tc>
        <w:tc>
          <w:tcPr>
            <w:tcW w:w="1143" w:type="dxa"/>
            <w:vMerge/>
          </w:tcPr>
          <w:p w14:paraId="33871E36" w14:textId="77777777" w:rsidR="00411B8C" w:rsidRDefault="00411B8C" w:rsidP="00C446BE">
            <w:pPr>
              <w:spacing w:after="0"/>
              <w:jc w:val="center"/>
              <w:rPr>
                <w:rFonts w:ascii="Times New Roman" w:hAnsi="Times New Roman"/>
                <w:sz w:val="24"/>
                <w:szCs w:val="24"/>
              </w:rPr>
            </w:pPr>
          </w:p>
        </w:tc>
      </w:tr>
      <w:tr w:rsidR="00411B8C" w14:paraId="07A03C0C" w14:textId="619ED5BB" w:rsidTr="00411B8C">
        <w:tc>
          <w:tcPr>
            <w:tcW w:w="738" w:type="dxa"/>
          </w:tcPr>
          <w:p w14:paraId="5F34A218" w14:textId="70DB9A69" w:rsidR="00411B8C" w:rsidRPr="007A42A8" w:rsidRDefault="00411B8C" w:rsidP="007A42A8">
            <w:pPr>
              <w:pStyle w:val="af1"/>
              <w:numPr>
                <w:ilvl w:val="0"/>
                <w:numId w:val="91"/>
              </w:numPr>
              <w:spacing w:after="0"/>
              <w:ind w:left="357" w:hanging="357"/>
              <w:jc w:val="center"/>
              <w:rPr>
                <w:rFonts w:ascii="Times New Roman" w:hAnsi="Times New Roman"/>
                <w:sz w:val="24"/>
                <w:szCs w:val="24"/>
              </w:rPr>
            </w:pPr>
          </w:p>
        </w:tc>
        <w:tc>
          <w:tcPr>
            <w:tcW w:w="6488" w:type="dxa"/>
          </w:tcPr>
          <w:p w14:paraId="013B6D88" w14:textId="77777777" w:rsidR="00411B8C" w:rsidRDefault="00411B8C" w:rsidP="00C446BE">
            <w:pPr>
              <w:spacing w:after="0"/>
              <w:rPr>
                <w:rFonts w:ascii="Times New Roman" w:hAnsi="Times New Roman"/>
                <w:sz w:val="24"/>
                <w:szCs w:val="24"/>
              </w:rPr>
            </w:pPr>
            <w:r w:rsidRPr="00623AE3">
              <w:rPr>
                <w:rFonts w:ascii="Times New Roman" w:hAnsi="Times New Roman"/>
                <w:sz w:val="24"/>
                <w:szCs w:val="24"/>
              </w:rPr>
              <w:t>Повороты на месте, в движении</w:t>
            </w:r>
          </w:p>
        </w:tc>
        <w:tc>
          <w:tcPr>
            <w:tcW w:w="1259" w:type="dxa"/>
          </w:tcPr>
          <w:p w14:paraId="5FE5A2B7"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48F3B8E4" w14:textId="77777777" w:rsidR="00411B8C" w:rsidRDefault="00A7462E" w:rsidP="00C446BE">
            <w:pPr>
              <w:spacing w:after="0"/>
              <w:jc w:val="center"/>
              <w:rPr>
                <w:rFonts w:ascii="Times New Roman" w:hAnsi="Times New Roman"/>
                <w:sz w:val="24"/>
                <w:szCs w:val="24"/>
              </w:rPr>
            </w:pPr>
            <w:r>
              <w:rPr>
                <w:rFonts w:ascii="Times New Roman" w:hAnsi="Times New Roman"/>
                <w:sz w:val="24"/>
                <w:szCs w:val="24"/>
              </w:rPr>
              <w:t>1 неделя</w:t>
            </w:r>
          </w:p>
          <w:p w14:paraId="257A5827" w14:textId="4A6D3754" w:rsidR="00A7462E" w:rsidRDefault="00A7462E" w:rsidP="00C446BE">
            <w:pPr>
              <w:spacing w:after="0"/>
              <w:jc w:val="center"/>
              <w:rPr>
                <w:rFonts w:ascii="Times New Roman" w:hAnsi="Times New Roman"/>
                <w:sz w:val="24"/>
                <w:szCs w:val="24"/>
              </w:rPr>
            </w:pPr>
            <w:r>
              <w:rPr>
                <w:rFonts w:ascii="Times New Roman" w:hAnsi="Times New Roman"/>
                <w:sz w:val="24"/>
                <w:szCs w:val="24"/>
              </w:rPr>
              <w:t>октября</w:t>
            </w:r>
          </w:p>
        </w:tc>
      </w:tr>
      <w:tr w:rsidR="00411B8C" w14:paraId="3762E532" w14:textId="61949540" w:rsidTr="00411B8C">
        <w:tc>
          <w:tcPr>
            <w:tcW w:w="738" w:type="dxa"/>
          </w:tcPr>
          <w:p w14:paraId="292C5713" w14:textId="33BFA3A2" w:rsidR="00411B8C" w:rsidRPr="007A42A8" w:rsidRDefault="00411B8C" w:rsidP="007A42A8">
            <w:pPr>
              <w:pStyle w:val="af1"/>
              <w:numPr>
                <w:ilvl w:val="0"/>
                <w:numId w:val="91"/>
              </w:numPr>
              <w:spacing w:after="0"/>
              <w:ind w:left="357" w:hanging="357"/>
              <w:jc w:val="center"/>
              <w:rPr>
                <w:rFonts w:ascii="Times New Roman" w:hAnsi="Times New Roman"/>
                <w:sz w:val="24"/>
                <w:szCs w:val="24"/>
              </w:rPr>
            </w:pPr>
          </w:p>
        </w:tc>
        <w:tc>
          <w:tcPr>
            <w:tcW w:w="6488" w:type="dxa"/>
          </w:tcPr>
          <w:p w14:paraId="25154F04" w14:textId="77777777" w:rsidR="00411B8C" w:rsidRDefault="00411B8C" w:rsidP="00C446BE">
            <w:pPr>
              <w:spacing w:after="0"/>
              <w:rPr>
                <w:rFonts w:ascii="Times New Roman" w:hAnsi="Times New Roman"/>
                <w:sz w:val="24"/>
                <w:szCs w:val="24"/>
              </w:rPr>
            </w:pPr>
            <w:r w:rsidRPr="00623AE3">
              <w:rPr>
                <w:rFonts w:ascii="Times New Roman" w:hAnsi="Times New Roman"/>
                <w:sz w:val="24"/>
                <w:szCs w:val="24"/>
              </w:rPr>
              <w:t>Тренажная карта «Повороты на месте и в движении»</w:t>
            </w:r>
          </w:p>
        </w:tc>
        <w:tc>
          <w:tcPr>
            <w:tcW w:w="1259" w:type="dxa"/>
          </w:tcPr>
          <w:p w14:paraId="3D85217F"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1C2EA439" w14:textId="77777777" w:rsidR="00411B8C" w:rsidRDefault="00411B8C" w:rsidP="00C446BE">
            <w:pPr>
              <w:spacing w:after="0"/>
              <w:jc w:val="center"/>
              <w:rPr>
                <w:rFonts w:ascii="Times New Roman" w:hAnsi="Times New Roman"/>
                <w:sz w:val="24"/>
                <w:szCs w:val="24"/>
              </w:rPr>
            </w:pPr>
          </w:p>
        </w:tc>
      </w:tr>
      <w:tr w:rsidR="00411B8C" w14:paraId="4947FF78" w14:textId="445EEEBB" w:rsidTr="00411B8C">
        <w:tc>
          <w:tcPr>
            <w:tcW w:w="738" w:type="dxa"/>
          </w:tcPr>
          <w:p w14:paraId="48FF2E72" w14:textId="77777777" w:rsidR="00411B8C" w:rsidRPr="007A42A8" w:rsidRDefault="00411B8C" w:rsidP="007A42A8">
            <w:pPr>
              <w:pStyle w:val="af1"/>
              <w:numPr>
                <w:ilvl w:val="0"/>
                <w:numId w:val="91"/>
              </w:numPr>
              <w:spacing w:after="0"/>
              <w:ind w:left="357" w:hanging="357"/>
              <w:jc w:val="center"/>
              <w:rPr>
                <w:rFonts w:ascii="Times New Roman" w:hAnsi="Times New Roman"/>
                <w:sz w:val="24"/>
                <w:szCs w:val="24"/>
              </w:rPr>
            </w:pPr>
          </w:p>
        </w:tc>
        <w:tc>
          <w:tcPr>
            <w:tcW w:w="6488" w:type="dxa"/>
          </w:tcPr>
          <w:p w14:paraId="00A59BF7" w14:textId="015599BD" w:rsidR="00411B8C" w:rsidRPr="00623AE3" w:rsidRDefault="00A7462E" w:rsidP="00C446BE">
            <w:pPr>
              <w:spacing w:after="0"/>
              <w:rPr>
                <w:rFonts w:ascii="Times New Roman" w:hAnsi="Times New Roman"/>
                <w:sz w:val="24"/>
                <w:szCs w:val="24"/>
              </w:rPr>
            </w:pPr>
            <w:r>
              <w:rPr>
                <w:rFonts w:ascii="Times New Roman" w:hAnsi="Times New Roman"/>
                <w:sz w:val="24"/>
                <w:szCs w:val="24"/>
              </w:rPr>
              <w:t>ВСИ «Служу Отечеству»</w:t>
            </w:r>
          </w:p>
        </w:tc>
        <w:tc>
          <w:tcPr>
            <w:tcW w:w="1259" w:type="dxa"/>
          </w:tcPr>
          <w:p w14:paraId="6C5D1052" w14:textId="77777777" w:rsidR="00411B8C" w:rsidRDefault="00411B8C" w:rsidP="00C446BE">
            <w:pPr>
              <w:spacing w:after="0"/>
              <w:jc w:val="center"/>
              <w:rPr>
                <w:rFonts w:ascii="Times New Roman" w:hAnsi="Times New Roman"/>
                <w:sz w:val="24"/>
                <w:szCs w:val="24"/>
              </w:rPr>
            </w:pPr>
          </w:p>
        </w:tc>
        <w:tc>
          <w:tcPr>
            <w:tcW w:w="1143" w:type="dxa"/>
            <w:vMerge/>
          </w:tcPr>
          <w:p w14:paraId="08F9557A" w14:textId="77777777" w:rsidR="00411B8C" w:rsidRDefault="00411B8C" w:rsidP="00C446BE">
            <w:pPr>
              <w:spacing w:after="0"/>
              <w:jc w:val="center"/>
              <w:rPr>
                <w:rFonts w:ascii="Times New Roman" w:hAnsi="Times New Roman"/>
                <w:sz w:val="24"/>
                <w:szCs w:val="24"/>
              </w:rPr>
            </w:pPr>
          </w:p>
        </w:tc>
      </w:tr>
      <w:tr w:rsidR="00411B8C" w14:paraId="1228C26E" w14:textId="6050DF1E" w:rsidTr="00411B8C">
        <w:tc>
          <w:tcPr>
            <w:tcW w:w="738" w:type="dxa"/>
          </w:tcPr>
          <w:p w14:paraId="67FF83C2" w14:textId="59F5507F" w:rsidR="00411B8C" w:rsidRPr="007A42A8" w:rsidRDefault="00411B8C" w:rsidP="007A42A8">
            <w:pPr>
              <w:pStyle w:val="af1"/>
              <w:numPr>
                <w:ilvl w:val="0"/>
                <w:numId w:val="91"/>
              </w:numPr>
              <w:spacing w:after="0"/>
              <w:ind w:left="357" w:hanging="357"/>
              <w:jc w:val="center"/>
              <w:rPr>
                <w:rFonts w:ascii="Times New Roman" w:hAnsi="Times New Roman"/>
                <w:sz w:val="24"/>
                <w:szCs w:val="24"/>
              </w:rPr>
            </w:pPr>
          </w:p>
        </w:tc>
        <w:tc>
          <w:tcPr>
            <w:tcW w:w="6488" w:type="dxa"/>
          </w:tcPr>
          <w:p w14:paraId="506E8616" w14:textId="77777777" w:rsidR="00411B8C" w:rsidRDefault="00411B8C" w:rsidP="00C446BE">
            <w:pPr>
              <w:spacing w:after="0"/>
              <w:rPr>
                <w:rFonts w:ascii="Times New Roman" w:hAnsi="Times New Roman"/>
                <w:sz w:val="24"/>
                <w:szCs w:val="24"/>
              </w:rPr>
            </w:pPr>
            <w:r w:rsidRPr="00623AE3">
              <w:rPr>
                <w:rFonts w:ascii="Times New Roman" w:hAnsi="Times New Roman"/>
                <w:sz w:val="24"/>
                <w:szCs w:val="24"/>
              </w:rPr>
              <w:t>Воинское приветствие. Выход из строя.</w:t>
            </w:r>
            <w:r>
              <w:rPr>
                <w:rFonts w:ascii="Times New Roman" w:hAnsi="Times New Roman"/>
                <w:sz w:val="24"/>
                <w:szCs w:val="24"/>
              </w:rPr>
              <w:t xml:space="preserve"> Прохождение торжественным маршем</w:t>
            </w:r>
          </w:p>
        </w:tc>
        <w:tc>
          <w:tcPr>
            <w:tcW w:w="1259" w:type="dxa"/>
          </w:tcPr>
          <w:p w14:paraId="3B1AE750"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198C6BC6" w14:textId="17F5B0AD" w:rsidR="00411B8C" w:rsidRDefault="00A7462E" w:rsidP="00C446BE">
            <w:pPr>
              <w:spacing w:after="0"/>
              <w:jc w:val="center"/>
              <w:rPr>
                <w:rFonts w:ascii="Times New Roman" w:hAnsi="Times New Roman"/>
                <w:sz w:val="24"/>
                <w:szCs w:val="24"/>
              </w:rPr>
            </w:pPr>
            <w:r>
              <w:rPr>
                <w:rFonts w:ascii="Times New Roman" w:hAnsi="Times New Roman"/>
                <w:sz w:val="24"/>
                <w:szCs w:val="24"/>
              </w:rPr>
              <w:t>2 неделя октября</w:t>
            </w:r>
          </w:p>
        </w:tc>
      </w:tr>
      <w:tr w:rsidR="00411B8C" w14:paraId="606470DE" w14:textId="3B0F57A8" w:rsidTr="00411B8C">
        <w:tc>
          <w:tcPr>
            <w:tcW w:w="738" w:type="dxa"/>
          </w:tcPr>
          <w:p w14:paraId="40B7ABAF" w14:textId="331DFF64" w:rsidR="00411B8C" w:rsidRPr="007A42A8" w:rsidRDefault="00411B8C" w:rsidP="007A42A8">
            <w:pPr>
              <w:pStyle w:val="af1"/>
              <w:numPr>
                <w:ilvl w:val="0"/>
                <w:numId w:val="91"/>
              </w:numPr>
              <w:spacing w:after="0"/>
              <w:ind w:left="357" w:hanging="357"/>
              <w:jc w:val="center"/>
              <w:rPr>
                <w:rFonts w:ascii="Times New Roman" w:hAnsi="Times New Roman"/>
                <w:sz w:val="24"/>
                <w:szCs w:val="24"/>
              </w:rPr>
            </w:pPr>
          </w:p>
        </w:tc>
        <w:tc>
          <w:tcPr>
            <w:tcW w:w="6488" w:type="dxa"/>
          </w:tcPr>
          <w:p w14:paraId="61423B7A" w14:textId="77777777" w:rsidR="00411B8C" w:rsidRDefault="00411B8C" w:rsidP="00C446BE">
            <w:pPr>
              <w:spacing w:after="0"/>
              <w:rPr>
                <w:rFonts w:ascii="Times New Roman" w:hAnsi="Times New Roman"/>
                <w:sz w:val="24"/>
                <w:szCs w:val="24"/>
              </w:rPr>
            </w:pPr>
            <w:r w:rsidRPr="00623AE3">
              <w:rPr>
                <w:rFonts w:ascii="Times New Roman" w:hAnsi="Times New Roman"/>
                <w:sz w:val="24"/>
                <w:szCs w:val="24"/>
              </w:rPr>
              <w:t>Тренажная карта «Приветствие на месте и в движении с головным убором и без него</w:t>
            </w:r>
          </w:p>
        </w:tc>
        <w:tc>
          <w:tcPr>
            <w:tcW w:w="1259" w:type="dxa"/>
          </w:tcPr>
          <w:p w14:paraId="44F0AE88"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56A2A1DF" w14:textId="77777777" w:rsidR="00411B8C" w:rsidRDefault="00411B8C" w:rsidP="00C446BE">
            <w:pPr>
              <w:spacing w:after="0"/>
              <w:jc w:val="center"/>
              <w:rPr>
                <w:rFonts w:ascii="Times New Roman" w:hAnsi="Times New Roman"/>
                <w:sz w:val="24"/>
                <w:szCs w:val="24"/>
              </w:rPr>
            </w:pPr>
          </w:p>
        </w:tc>
      </w:tr>
      <w:tr w:rsidR="00411B8C" w14:paraId="070F3A9C" w14:textId="3828B9AF" w:rsidTr="00411B8C">
        <w:tc>
          <w:tcPr>
            <w:tcW w:w="738" w:type="dxa"/>
          </w:tcPr>
          <w:p w14:paraId="5A3177F1" w14:textId="77777777" w:rsidR="00411B8C" w:rsidRPr="007A42A8" w:rsidRDefault="00411B8C" w:rsidP="007A42A8">
            <w:pPr>
              <w:pStyle w:val="af1"/>
              <w:numPr>
                <w:ilvl w:val="0"/>
                <w:numId w:val="91"/>
              </w:numPr>
              <w:spacing w:after="0"/>
              <w:ind w:left="357" w:hanging="357"/>
              <w:jc w:val="center"/>
              <w:rPr>
                <w:rFonts w:ascii="Times New Roman" w:hAnsi="Times New Roman"/>
                <w:sz w:val="24"/>
                <w:szCs w:val="24"/>
              </w:rPr>
            </w:pPr>
          </w:p>
        </w:tc>
        <w:tc>
          <w:tcPr>
            <w:tcW w:w="6488" w:type="dxa"/>
          </w:tcPr>
          <w:p w14:paraId="36D34E57" w14:textId="43AE1AE0" w:rsidR="00411B8C" w:rsidRPr="00623AE3" w:rsidRDefault="00A7462E" w:rsidP="00C446BE">
            <w:pPr>
              <w:spacing w:after="0"/>
              <w:rPr>
                <w:rFonts w:ascii="Times New Roman" w:hAnsi="Times New Roman"/>
                <w:sz w:val="24"/>
                <w:szCs w:val="24"/>
              </w:rPr>
            </w:pPr>
            <w:r w:rsidRPr="00A7462E">
              <w:rPr>
                <w:rFonts w:ascii="Times New Roman" w:hAnsi="Times New Roman"/>
                <w:sz w:val="24"/>
                <w:szCs w:val="24"/>
              </w:rPr>
              <w:t>ВСИ «Служу Отечеству»</w:t>
            </w:r>
          </w:p>
        </w:tc>
        <w:tc>
          <w:tcPr>
            <w:tcW w:w="1259" w:type="dxa"/>
          </w:tcPr>
          <w:p w14:paraId="637127C2" w14:textId="77777777" w:rsidR="00411B8C" w:rsidRDefault="00411B8C" w:rsidP="00C446BE">
            <w:pPr>
              <w:spacing w:after="0"/>
              <w:jc w:val="center"/>
              <w:rPr>
                <w:rFonts w:ascii="Times New Roman" w:hAnsi="Times New Roman"/>
                <w:sz w:val="24"/>
                <w:szCs w:val="24"/>
              </w:rPr>
            </w:pPr>
          </w:p>
        </w:tc>
        <w:tc>
          <w:tcPr>
            <w:tcW w:w="1143" w:type="dxa"/>
            <w:vMerge/>
          </w:tcPr>
          <w:p w14:paraId="0D6847F8" w14:textId="77777777" w:rsidR="00411B8C" w:rsidRDefault="00411B8C" w:rsidP="00C446BE">
            <w:pPr>
              <w:spacing w:after="0"/>
              <w:jc w:val="center"/>
              <w:rPr>
                <w:rFonts w:ascii="Times New Roman" w:hAnsi="Times New Roman"/>
                <w:sz w:val="24"/>
                <w:szCs w:val="24"/>
              </w:rPr>
            </w:pPr>
          </w:p>
        </w:tc>
      </w:tr>
      <w:tr w:rsidR="00411B8C" w14:paraId="4A20E749" w14:textId="749D9CF4" w:rsidTr="00411B8C">
        <w:tc>
          <w:tcPr>
            <w:tcW w:w="738" w:type="dxa"/>
          </w:tcPr>
          <w:p w14:paraId="084AF035" w14:textId="20DB5E58" w:rsidR="00411B8C" w:rsidRPr="007A42A8" w:rsidRDefault="00411B8C" w:rsidP="007A42A8">
            <w:pPr>
              <w:pStyle w:val="af1"/>
              <w:numPr>
                <w:ilvl w:val="0"/>
                <w:numId w:val="91"/>
              </w:numPr>
              <w:spacing w:after="0"/>
              <w:ind w:left="357" w:hanging="357"/>
              <w:jc w:val="center"/>
              <w:rPr>
                <w:rFonts w:ascii="Times New Roman" w:hAnsi="Times New Roman"/>
                <w:sz w:val="24"/>
                <w:szCs w:val="24"/>
              </w:rPr>
            </w:pPr>
          </w:p>
        </w:tc>
        <w:tc>
          <w:tcPr>
            <w:tcW w:w="6488" w:type="dxa"/>
          </w:tcPr>
          <w:p w14:paraId="3DEDE8E3" w14:textId="77777777" w:rsidR="00411B8C" w:rsidRPr="00623AE3" w:rsidRDefault="00411B8C" w:rsidP="00C446BE">
            <w:pPr>
              <w:spacing w:after="0"/>
              <w:rPr>
                <w:rFonts w:ascii="Times New Roman" w:hAnsi="Times New Roman"/>
                <w:sz w:val="24"/>
                <w:szCs w:val="24"/>
              </w:rPr>
            </w:pPr>
            <w:proofErr w:type="spellStart"/>
            <w:r>
              <w:rPr>
                <w:rFonts w:ascii="Times New Roman" w:hAnsi="Times New Roman"/>
                <w:sz w:val="24"/>
                <w:szCs w:val="24"/>
              </w:rPr>
              <w:t>Переползания</w:t>
            </w:r>
            <w:proofErr w:type="spellEnd"/>
            <w:r>
              <w:rPr>
                <w:rFonts w:ascii="Times New Roman" w:hAnsi="Times New Roman"/>
                <w:sz w:val="24"/>
                <w:szCs w:val="24"/>
              </w:rPr>
              <w:t>. Перебежки</w:t>
            </w:r>
          </w:p>
        </w:tc>
        <w:tc>
          <w:tcPr>
            <w:tcW w:w="1259" w:type="dxa"/>
          </w:tcPr>
          <w:p w14:paraId="6B0C18D1"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7B4A8123" w14:textId="77777777" w:rsidR="00411B8C" w:rsidRDefault="00A7462E" w:rsidP="00C446BE">
            <w:pPr>
              <w:spacing w:after="0"/>
              <w:jc w:val="center"/>
              <w:rPr>
                <w:rFonts w:ascii="Times New Roman" w:hAnsi="Times New Roman"/>
                <w:sz w:val="24"/>
                <w:szCs w:val="24"/>
              </w:rPr>
            </w:pPr>
            <w:r>
              <w:rPr>
                <w:rFonts w:ascii="Times New Roman" w:hAnsi="Times New Roman"/>
                <w:sz w:val="24"/>
                <w:szCs w:val="24"/>
              </w:rPr>
              <w:t>3 неделя</w:t>
            </w:r>
          </w:p>
          <w:p w14:paraId="5D9B2EC1" w14:textId="00CF61C3" w:rsidR="00A7462E" w:rsidRDefault="00A7462E" w:rsidP="00C446BE">
            <w:pPr>
              <w:spacing w:after="0"/>
              <w:jc w:val="center"/>
              <w:rPr>
                <w:rFonts w:ascii="Times New Roman" w:hAnsi="Times New Roman"/>
                <w:sz w:val="24"/>
                <w:szCs w:val="24"/>
              </w:rPr>
            </w:pPr>
            <w:r>
              <w:rPr>
                <w:rFonts w:ascii="Times New Roman" w:hAnsi="Times New Roman"/>
                <w:sz w:val="24"/>
                <w:szCs w:val="24"/>
              </w:rPr>
              <w:t>октября</w:t>
            </w:r>
          </w:p>
        </w:tc>
      </w:tr>
      <w:tr w:rsidR="00411B8C" w14:paraId="59780834" w14:textId="255D9488" w:rsidTr="00411B8C">
        <w:tc>
          <w:tcPr>
            <w:tcW w:w="738" w:type="dxa"/>
          </w:tcPr>
          <w:p w14:paraId="6B55C1F2" w14:textId="1ABF2698" w:rsidR="00411B8C" w:rsidRPr="007A42A8" w:rsidRDefault="00411B8C" w:rsidP="007A42A8">
            <w:pPr>
              <w:pStyle w:val="af1"/>
              <w:numPr>
                <w:ilvl w:val="0"/>
                <w:numId w:val="91"/>
              </w:numPr>
              <w:spacing w:after="0"/>
              <w:ind w:left="357" w:hanging="357"/>
              <w:jc w:val="center"/>
              <w:rPr>
                <w:rFonts w:ascii="Times New Roman" w:hAnsi="Times New Roman"/>
                <w:sz w:val="24"/>
                <w:szCs w:val="24"/>
              </w:rPr>
            </w:pPr>
          </w:p>
        </w:tc>
        <w:tc>
          <w:tcPr>
            <w:tcW w:w="6488" w:type="dxa"/>
          </w:tcPr>
          <w:p w14:paraId="53FE465E" w14:textId="77777777" w:rsidR="00411B8C" w:rsidRPr="00623AE3" w:rsidRDefault="00411B8C" w:rsidP="00C446BE">
            <w:pPr>
              <w:spacing w:after="0"/>
              <w:rPr>
                <w:rFonts w:ascii="Times New Roman" w:hAnsi="Times New Roman"/>
                <w:sz w:val="24"/>
                <w:szCs w:val="24"/>
              </w:rPr>
            </w:pPr>
            <w:r w:rsidRPr="00623AE3">
              <w:rPr>
                <w:rFonts w:ascii="Times New Roman" w:hAnsi="Times New Roman"/>
                <w:sz w:val="24"/>
                <w:szCs w:val="24"/>
              </w:rPr>
              <w:t>Тренажные карты «</w:t>
            </w:r>
            <w:r>
              <w:rPr>
                <w:rFonts w:ascii="Times New Roman" w:hAnsi="Times New Roman"/>
                <w:sz w:val="24"/>
                <w:szCs w:val="24"/>
              </w:rPr>
              <w:t>К бою на месте</w:t>
            </w:r>
            <w:r w:rsidRPr="00623AE3">
              <w:rPr>
                <w:rFonts w:ascii="Times New Roman" w:hAnsi="Times New Roman"/>
                <w:sz w:val="24"/>
                <w:szCs w:val="24"/>
              </w:rPr>
              <w:t xml:space="preserve">», </w:t>
            </w:r>
            <w:r>
              <w:rPr>
                <w:rFonts w:ascii="Times New Roman" w:hAnsi="Times New Roman"/>
                <w:sz w:val="24"/>
                <w:szCs w:val="24"/>
              </w:rPr>
              <w:t>«Перебежки», «</w:t>
            </w:r>
            <w:proofErr w:type="spellStart"/>
            <w:r>
              <w:rPr>
                <w:rFonts w:ascii="Times New Roman" w:hAnsi="Times New Roman"/>
                <w:sz w:val="24"/>
                <w:szCs w:val="24"/>
              </w:rPr>
              <w:t>Переползания</w:t>
            </w:r>
            <w:proofErr w:type="spellEnd"/>
            <w:r>
              <w:rPr>
                <w:rFonts w:ascii="Times New Roman" w:hAnsi="Times New Roman"/>
                <w:sz w:val="24"/>
                <w:szCs w:val="24"/>
              </w:rPr>
              <w:t>»</w:t>
            </w:r>
          </w:p>
        </w:tc>
        <w:tc>
          <w:tcPr>
            <w:tcW w:w="1259" w:type="dxa"/>
          </w:tcPr>
          <w:p w14:paraId="5CDE5BE3"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1217E6E6" w14:textId="77777777" w:rsidR="00411B8C" w:rsidRDefault="00411B8C" w:rsidP="00C446BE">
            <w:pPr>
              <w:spacing w:after="0"/>
              <w:jc w:val="center"/>
              <w:rPr>
                <w:rFonts w:ascii="Times New Roman" w:hAnsi="Times New Roman"/>
                <w:sz w:val="24"/>
                <w:szCs w:val="24"/>
              </w:rPr>
            </w:pPr>
          </w:p>
        </w:tc>
      </w:tr>
      <w:tr w:rsidR="00411B8C" w14:paraId="51B63CD5" w14:textId="3A01AF97" w:rsidTr="00411B8C">
        <w:tc>
          <w:tcPr>
            <w:tcW w:w="738" w:type="dxa"/>
          </w:tcPr>
          <w:p w14:paraId="52942D9F" w14:textId="77777777" w:rsidR="00411B8C" w:rsidRPr="007A42A8" w:rsidRDefault="00411B8C" w:rsidP="007A42A8">
            <w:pPr>
              <w:pStyle w:val="af1"/>
              <w:numPr>
                <w:ilvl w:val="0"/>
                <w:numId w:val="91"/>
              </w:numPr>
              <w:spacing w:after="0"/>
              <w:ind w:left="357" w:hanging="357"/>
              <w:jc w:val="center"/>
              <w:rPr>
                <w:rFonts w:ascii="Times New Roman" w:hAnsi="Times New Roman"/>
                <w:sz w:val="24"/>
                <w:szCs w:val="24"/>
              </w:rPr>
            </w:pPr>
          </w:p>
        </w:tc>
        <w:tc>
          <w:tcPr>
            <w:tcW w:w="6488" w:type="dxa"/>
          </w:tcPr>
          <w:p w14:paraId="19A71FEE" w14:textId="7ACD246F" w:rsidR="00411B8C" w:rsidRPr="00623AE3" w:rsidRDefault="00A7462E" w:rsidP="00C446BE">
            <w:pPr>
              <w:spacing w:after="0"/>
              <w:rPr>
                <w:rFonts w:ascii="Times New Roman" w:hAnsi="Times New Roman"/>
                <w:sz w:val="24"/>
                <w:szCs w:val="24"/>
              </w:rPr>
            </w:pPr>
            <w:r>
              <w:rPr>
                <w:rFonts w:ascii="Times New Roman" w:hAnsi="Times New Roman"/>
                <w:sz w:val="24"/>
                <w:szCs w:val="24"/>
              </w:rPr>
              <w:t>Однодневный поход в заповедник «Столбы»</w:t>
            </w:r>
          </w:p>
        </w:tc>
        <w:tc>
          <w:tcPr>
            <w:tcW w:w="1259" w:type="dxa"/>
          </w:tcPr>
          <w:p w14:paraId="3B80A7E8" w14:textId="77777777" w:rsidR="00411B8C" w:rsidRDefault="00411B8C" w:rsidP="00C446BE">
            <w:pPr>
              <w:spacing w:after="0"/>
              <w:jc w:val="center"/>
              <w:rPr>
                <w:rFonts w:ascii="Times New Roman" w:hAnsi="Times New Roman"/>
                <w:sz w:val="24"/>
                <w:szCs w:val="24"/>
              </w:rPr>
            </w:pPr>
          </w:p>
        </w:tc>
        <w:tc>
          <w:tcPr>
            <w:tcW w:w="1143" w:type="dxa"/>
            <w:vMerge/>
          </w:tcPr>
          <w:p w14:paraId="6DBA09DF" w14:textId="77777777" w:rsidR="00411B8C" w:rsidRDefault="00411B8C" w:rsidP="00C446BE">
            <w:pPr>
              <w:spacing w:after="0"/>
              <w:jc w:val="center"/>
              <w:rPr>
                <w:rFonts w:ascii="Times New Roman" w:hAnsi="Times New Roman"/>
                <w:sz w:val="24"/>
                <w:szCs w:val="24"/>
              </w:rPr>
            </w:pPr>
          </w:p>
        </w:tc>
      </w:tr>
      <w:tr w:rsidR="00411B8C" w14:paraId="580572D9" w14:textId="15199DEF" w:rsidTr="00411B8C">
        <w:tc>
          <w:tcPr>
            <w:tcW w:w="738" w:type="dxa"/>
          </w:tcPr>
          <w:p w14:paraId="6CDF8C94" w14:textId="323859C8" w:rsidR="00411B8C" w:rsidRPr="007A42A8" w:rsidRDefault="00411B8C" w:rsidP="007A42A8">
            <w:pPr>
              <w:pStyle w:val="af1"/>
              <w:numPr>
                <w:ilvl w:val="0"/>
                <w:numId w:val="91"/>
              </w:numPr>
              <w:spacing w:after="0"/>
              <w:ind w:left="357" w:hanging="357"/>
              <w:jc w:val="center"/>
              <w:rPr>
                <w:rFonts w:ascii="Times New Roman" w:hAnsi="Times New Roman"/>
                <w:sz w:val="24"/>
                <w:szCs w:val="24"/>
              </w:rPr>
            </w:pPr>
          </w:p>
        </w:tc>
        <w:tc>
          <w:tcPr>
            <w:tcW w:w="6488" w:type="dxa"/>
          </w:tcPr>
          <w:p w14:paraId="5720F3DD" w14:textId="77777777" w:rsidR="00411B8C" w:rsidRPr="00623AE3" w:rsidRDefault="00411B8C" w:rsidP="00C446BE">
            <w:pPr>
              <w:spacing w:after="0"/>
              <w:rPr>
                <w:rFonts w:ascii="Times New Roman" w:hAnsi="Times New Roman"/>
                <w:sz w:val="24"/>
                <w:szCs w:val="24"/>
              </w:rPr>
            </w:pPr>
            <w:r>
              <w:rPr>
                <w:rFonts w:ascii="Times New Roman" w:hAnsi="Times New Roman"/>
                <w:sz w:val="24"/>
                <w:szCs w:val="24"/>
              </w:rPr>
              <w:t>Изучение обязанностей участников караульной службы</w:t>
            </w:r>
          </w:p>
        </w:tc>
        <w:tc>
          <w:tcPr>
            <w:tcW w:w="1259" w:type="dxa"/>
          </w:tcPr>
          <w:p w14:paraId="263846EB"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1314152B" w14:textId="77777777" w:rsidR="00411B8C" w:rsidRDefault="00A7462E" w:rsidP="00C446BE">
            <w:pPr>
              <w:spacing w:after="0"/>
              <w:jc w:val="center"/>
              <w:rPr>
                <w:rFonts w:ascii="Times New Roman" w:hAnsi="Times New Roman"/>
                <w:sz w:val="24"/>
                <w:szCs w:val="24"/>
              </w:rPr>
            </w:pPr>
            <w:r>
              <w:rPr>
                <w:rFonts w:ascii="Times New Roman" w:hAnsi="Times New Roman"/>
                <w:sz w:val="24"/>
                <w:szCs w:val="24"/>
              </w:rPr>
              <w:t xml:space="preserve">4 неделя </w:t>
            </w:r>
          </w:p>
          <w:p w14:paraId="12CC9F49" w14:textId="27406204" w:rsidR="00A7462E" w:rsidRDefault="00A7462E" w:rsidP="00C446BE">
            <w:pPr>
              <w:spacing w:after="0"/>
              <w:jc w:val="center"/>
              <w:rPr>
                <w:rFonts w:ascii="Times New Roman" w:hAnsi="Times New Roman"/>
                <w:sz w:val="24"/>
                <w:szCs w:val="24"/>
              </w:rPr>
            </w:pPr>
            <w:r>
              <w:rPr>
                <w:rFonts w:ascii="Times New Roman" w:hAnsi="Times New Roman"/>
                <w:sz w:val="24"/>
                <w:szCs w:val="24"/>
              </w:rPr>
              <w:t>октября</w:t>
            </w:r>
          </w:p>
        </w:tc>
      </w:tr>
      <w:tr w:rsidR="00411B8C" w14:paraId="7F1513E5" w14:textId="4F07759B" w:rsidTr="00411B8C">
        <w:tc>
          <w:tcPr>
            <w:tcW w:w="738" w:type="dxa"/>
          </w:tcPr>
          <w:p w14:paraId="6413C1A0" w14:textId="36D908DA" w:rsidR="00411B8C" w:rsidRPr="007A42A8" w:rsidRDefault="00411B8C" w:rsidP="007A42A8">
            <w:pPr>
              <w:pStyle w:val="af1"/>
              <w:numPr>
                <w:ilvl w:val="0"/>
                <w:numId w:val="91"/>
              </w:numPr>
              <w:spacing w:after="0"/>
              <w:ind w:left="357" w:hanging="357"/>
              <w:jc w:val="center"/>
              <w:rPr>
                <w:rFonts w:ascii="Times New Roman" w:hAnsi="Times New Roman"/>
                <w:sz w:val="24"/>
                <w:szCs w:val="24"/>
              </w:rPr>
            </w:pPr>
          </w:p>
        </w:tc>
        <w:tc>
          <w:tcPr>
            <w:tcW w:w="6488" w:type="dxa"/>
          </w:tcPr>
          <w:p w14:paraId="64F80C50" w14:textId="77777777" w:rsidR="00411B8C" w:rsidRPr="00623AE3" w:rsidRDefault="00411B8C" w:rsidP="00C446BE">
            <w:pPr>
              <w:spacing w:after="0"/>
              <w:rPr>
                <w:rFonts w:ascii="Times New Roman" w:hAnsi="Times New Roman"/>
                <w:sz w:val="24"/>
                <w:szCs w:val="24"/>
              </w:rPr>
            </w:pPr>
            <w:r w:rsidRPr="00623AE3">
              <w:rPr>
                <w:rFonts w:ascii="Times New Roman" w:hAnsi="Times New Roman"/>
                <w:sz w:val="24"/>
                <w:szCs w:val="24"/>
              </w:rPr>
              <w:t>Смотр песни и строя</w:t>
            </w:r>
          </w:p>
        </w:tc>
        <w:tc>
          <w:tcPr>
            <w:tcW w:w="1259" w:type="dxa"/>
          </w:tcPr>
          <w:p w14:paraId="1AFD3633"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6C379D16" w14:textId="77777777" w:rsidR="00411B8C" w:rsidRDefault="00411B8C" w:rsidP="00C446BE">
            <w:pPr>
              <w:spacing w:after="0"/>
              <w:jc w:val="center"/>
              <w:rPr>
                <w:rFonts w:ascii="Times New Roman" w:hAnsi="Times New Roman"/>
                <w:sz w:val="24"/>
                <w:szCs w:val="24"/>
              </w:rPr>
            </w:pPr>
          </w:p>
        </w:tc>
      </w:tr>
      <w:tr w:rsidR="00411B8C" w14:paraId="2D306074" w14:textId="2C9256C5" w:rsidTr="00411B8C">
        <w:tc>
          <w:tcPr>
            <w:tcW w:w="738" w:type="dxa"/>
          </w:tcPr>
          <w:p w14:paraId="09E7817F" w14:textId="77777777" w:rsidR="00411B8C" w:rsidRPr="007A42A8" w:rsidRDefault="00411B8C" w:rsidP="007A42A8">
            <w:pPr>
              <w:pStyle w:val="af1"/>
              <w:numPr>
                <w:ilvl w:val="0"/>
                <w:numId w:val="91"/>
              </w:numPr>
              <w:spacing w:after="0"/>
              <w:ind w:left="357" w:hanging="357"/>
              <w:jc w:val="center"/>
              <w:rPr>
                <w:rFonts w:ascii="Times New Roman" w:hAnsi="Times New Roman"/>
                <w:sz w:val="24"/>
                <w:szCs w:val="24"/>
              </w:rPr>
            </w:pPr>
          </w:p>
        </w:tc>
        <w:tc>
          <w:tcPr>
            <w:tcW w:w="6488" w:type="dxa"/>
          </w:tcPr>
          <w:p w14:paraId="115F8E20" w14:textId="2149ADD0" w:rsidR="00411B8C" w:rsidRPr="00A7462E" w:rsidRDefault="00A7462E" w:rsidP="00C446BE">
            <w:pPr>
              <w:spacing w:after="0"/>
              <w:rPr>
                <w:rFonts w:ascii="Times New Roman" w:hAnsi="Times New Roman"/>
                <w:i/>
                <w:iCs/>
                <w:sz w:val="24"/>
                <w:szCs w:val="24"/>
              </w:rPr>
            </w:pPr>
            <w:r w:rsidRPr="00A7462E">
              <w:rPr>
                <w:rFonts w:ascii="Times New Roman" w:hAnsi="Times New Roman"/>
                <w:i/>
                <w:iCs/>
                <w:sz w:val="24"/>
                <w:szCs w:val="24"/>
              </w:rPr>
              <w:t xml:space="preserve">Подготовка к </w:t>
            </w:r>
            <w:proofErr w:type="spellStart"/>
            <w:r w:rsidRPr="00A7462E">
              <w:rPr>
                <w:rFonts w:ascii="Times New Roman" w:hAnsi="Times New Roman"/>
                <w:i/>
                <w:iCs/>
                <w:sz w:val="24"/>
                <w:szCs w:val="24"/>
              </w:rPr>
              <w:t>военно</w:t>
            </w:r>
            <w:proofErr w:type="spellEnd"/>
            <w:r w:rsidRPr="00A7462E">
              <w:rPr>
                <w:rFonts w:ascii="Times New Roman" w:hAnsi="Times New Roman"/>
                <w:i/>
                <w:iCs/>
                <w:sz w:val="24"/>
                <w:szCs w:val="24"/>
              </w:rPr>
              <w:t xml:space="preserve"> - спортивной юнармейской эстафете</w:t>
            </w:r>
          </w:p>
        </w:tc>
        <w:tc>
          <w:tcPr>
            <w:tcW w:w="1259" w:type="dxa"/>
          </w:tcPr>
          <w:p w14:paraId="19DC22D1" w14:textId="77777777" w:rsidR="00411B8C" w:rsidRPr="00A7462E" w:rsidRDefault="00411B8C" w:rsidP="00C446BE">
            <w:pPr>
              <w:spacing w:after="0"/>
              <w:jc w:val="center"/>
              <w:rPr>
                <w:rFonts w:ascii="Times New Roman" w:hAnsi="Times New Roman"/>
                <w:i/>
                <w:iCs/>
                <w:sz w:val="24"/>
                <w:szCs w:val="24"/>
              </w:rPr>
            </w:pPr>
          </w:p>
        </w:tc>
        <w:tc>
          <w:tcPr>
            <w:tcW w:w="1143" w:type="dxa"/>
            <w:vMerge/>
          </w:tcPr>
          <w:p w14:paraId="05178E20" w14:textId="77777777" w:rsidR="00411B8C" w:rsidRDefault="00411B8C" w:rsidP="00C446BE">
            <w:pPr>
              <w:spacing w:after="0"/>
              <w:jc w:val="center"/>
              <w:rPr>
                <w:rFonts w:ascii="Times New Roman" w:hAnsi="Times New Roman"/>
                <w:sz w:val="24"/>
                <w:szCs w:val="24"/>
              </w:rPr>
            </w:pPr>
          </w:p>
        </w:tc>
      </w:tr>
      <w:tr w:rsidR="00B04A74" w14:paraId="5D6B8A66" w14:textId="77777777" w:rsidTr="00CF1E4E">
        <w:tc>
          <w:tcPr>
            <w:tcW w:w="9628" w:type="dxa"/>
            <w:gridSpan w:val="4"/>
          </w:tcPr>
          <w:p w14:paraId="548069E6" w14:textId="51E5CAC9" w:rsidR="00B04A74" w:rsidRDefault="00B04A74" w:rsidP="00C446BE">
            <w:pPr>
              <w:spacing w:after="0"/>
              <w:jc w:val="center"/>
              <w:rPr>
                <w:rFonts w:ascii="Times New Roman" w:hAnsi="Times New Roman"/>
                <w:sz w:val="24"/>
                <w:szCs w:val="24"/>
              </w:rPr>
            </w:pPr>
            <w:r>
              <w:rPr>
                <w:rFonts w:ascii="Times New Roman" w:hAnsi="Times New Roman"/>
                <w:sz w:val="24"/>
                <w:szCs w:val="24"/>
              </w:rPr>
              <w:t>2 четверть</w:t>
            </w:r>
          </w:p>
        </w:tc>
      </w:tr>
      <w:tr w:rsidR="00411B8C" w14:paraId="6B01A2A2" w14:textId="73B40AD5" w:rsidTr="00411B8C">
        <w:tc>
          <w:tcPr>
            <w:tcW w:w="738" w:type="dxa"/>
          </w:tcPr>
          <w:p w14:paraId="66A9426F" w14:textId="3F3559B4"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06667B1D" w14:textId="77777777" w:rsidR="00411B8C" w:rsidRPr="00623AE3" w:rsidRDefault="00411B8C" w:rsidP="00C446BE">
            <w:pPr>
              <w:spacing w:after="0"/>
              <w:rPr>
                <w:rFonts w:ascii="Times New Roman" w:hAnsi="Times New Roman"/>
                <w:sz w:val="24"/>
                <w:szCs w:val="24"/>
              </w:rPr>
            </w:pPr>
            <w:r>
              <w:rPr>
                <w:rFonts w:ascii="Times New Roman" w:hAnsi="Times New Roman"/>
                <w:sz w:val="24"/>
                <w:szCs w:val="24"/>
              </w:rPr>
              <w:t>Назначение, устройство пневматического оружия. Общие сведения о баллистике</w:t>
            </w:r>
          </w:p>
        </w:tc>
        <w:tc>
          <w:tcPr>
            <w:tcW w:w="1259" w:type="dxa"/>
          </w:tcPr>
          <w:p w14:paraId="248DB265"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5D1089D5" w14:textId="24060E0C" w:rsidR="00411B8C" w:rsidRDefault="00A7462E" w:rsidP="00C446BE">
            <w:pPr>
              <w:spacing w:after="0"/>
              <w:jc w:val="center"/>
              <w:rPr>
                <w:rFonts w:ascii="Times New Roman" w:hAnsi="Times New Roman"/>
                <w:sz w:val="24"/>
                <w:szCs w:val="24"/>
              </w:rPr>
            </w:pPr>
            <w:r>
              <w:rPr>
                <w:rFonts w:ascii="Times New Roman" w:hAnsi="Times New Roman"/>
                <w:sz w:val="24"/>
                <w:szCs w:val="24"/>
              </w:rPr>
              <w:t>2 неделя ноября</w:t>
            </w:r>
          </w:p>
        </w:tc>
      </w:tr>
      <w:tr w:rsidR="00411B8C" w14:paraId="7F8F1052" w14:textId="5E84A557" w:rsidTr="00411B8C">
        <w:tc>
          <w:tcPr>
            <w:tcW w:w="738" w:type="dxa"/>
          </w:tcPr>
          <w:p w14:paraId="38C907CE" w14:textId="7CBF254E"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133D337E" w14:textId="77777777" w:rsidR="00411B8C" w:rsidRPr="00623AE3" w:rsidRDefault="00411B8C" w:rsidP="00C446BE">
            <w:pPr>
              <w:spacing w:after="0"/>
              <w:rPr>
                <w:rFonts w:ascii="Times New Roman" w:hAnsi="Times New Roman"/>
                <w:sz w:val="24"/>
                <w:szCs w:val="24"/>
              </w:rPr>
            </w:pPr>
            <w:r w:rsidRPr="00623AE3">
              <w:rPr>
                <w:rFonts w:ascii="Times New Roman" w:hAnsi="Times New Roman"/>
                <w:sz w:val="24"/>
                <w:szCs w:val="24"/>
              </w:rPr>
              <w:t>Тренажная карта «</w:t>
            </w:r>
            <w:r>
              <w:rPr>
                <w:rFonts w:ascii="Times New Roman" w:hAnsi="Times New Roman"/>
                <w:sz w:val="24"/>
                <w:szCs w:val="24"/>
              </w:rPr>
              <w:t>Положить оружие»</w:t>
            </w:r>
          </w:p>
        </w:tc>
        <w:tc>
          <w:tcPr>
            <w:tcW w:w="1259" w:type="dxa"/>
          </w:tcPr>
          <w:p w14:paraId="2DED3175"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21C7E934" w14:textId="77777777" w:rsidR="00411B8C" w:rsidRDefault="00411B8C" w:rsidP="00C446BE">
            <w:pPr>
              <w:spacing w:after="0"/>
              <w:jc w:val="center"/>
              <w:rPr>
                <w:rFonts w:ascii="Times New Roman" w:hAnsi="Times New Roman"/>
                <w:sz w:val="24"/>
                <w:szCs w:val="24"/>
              </w:rPr>
            </w:pPr>
          </w:p>
        </w:tc>
      </w:tr>
      <w:tr w:rsidR="00411B8C" w14:paraId="49B43EC7" w14:textId="0D4A2744" w:rsidTr="00411B8C">
        <w:tc>
          <w:tcPr>
            <w:tcW w:w="738" w:type="dxa"/>
          </w:tcPr>
          <w:p w14:paraId="206069F5"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2DCD940D" w14:textId="14C8C49F" w:rsidR="00411B8C" w:rsidRPr="00A7462E" w:rsidRDefault="00A7462E" w:rsidP="00C446BE">
            <w:pPr>
              <w:spacing w:after="0"/>
              <w:rPr>
                <w:rFonts w:ascii="Times New Roman" w:hAnsi="Times New Roman"/>
                <w:i/>
                <w:iCs/>
                <w:sz w:val="24"/>
                <w:szCs w:val="24"/>
              </w:rPr>
            </w:pPr>
            <w:r w:rsidRPr="00A7462E">
              <w:rPr>
                <w:rFonts w:ascii="Times New Roman" w:hAnsi="Times New Roman"/>
                <w:i/>
                <w:iCs/>
                <w:sz w:val="24"/>
                <w:szCs w:val="24"/>
              </w:rPr>
              <w:t>Игра «Наш единый день» ко Дню народного единства. 4 ноября 1612 года – день воинской Славы России.</w:t>
            </w:r>
          </w:p>
        </w:tc>
        <w:tc>
          <w:tcPr>
            <w:tcW w:w="1259" w:type="dxa"/>
          </w:tcPr>
          <w:p w14:paraId="42B58B77" w14:textId="77777777" w:rsidR="00411B8C" w:rsidRDefault="00411B8C" w:rsidP="00C446BE">
            <w:pPr>
              <w:spacing w:after="0"/>
              <w:jc w:val="center"/>
              <w:rPr>
                <w:rFonts w:ascii="Times New Roman" w:hAnsi="Times New Roman"/>
                <w:sz w:val="24"/>
                <w:szCs w:val="24"/>
              </w:rPr>
            </w:pPr>
          </w:p>
        </w:tc>
        <w:tc>
          <w:tcPr>
            <w:tcW w:w="1143" w:type="dxa"/>
            <w:vMerge/>
          </w:tcPr>
          <w:p w14:paraId="70D11818" w14:textId="77777777" w:rsidR="00411B8C" w:rsidRDefault="00411B8C" w:rsidP="00C446BE">
            <w:pPr>
              <w:spacing w:after="0"/>
              <w:jc w:val="center"/>
              <w:rPr>
                <w:rFonts w:ascii="Times New Roman" w:hAnsi="Times New Roman"/>
                <w:sz w:val="24"/>
                <w:szCs w:val="24"/>
              </w:rPr>
            </w:pPr>
          </w:p>
        </w:tc>
      </w:tr>
      <w:tr w:rsidR="00411B8C" w14:paraId="7F2A12C6" w14:textId="209639FF" w:rsidTr="00411B8C">
        <w:tc>
          <w:tcPr>
            <w:tcW w:w="738" w:type="dxa"/>
          </w:tcPr>
          <w:p w14:paraId="2E720A2F" w14:textId="4C071626"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67FD723B" w14:textId="77777777" w:rsidR="00411B8C" w:rsidRPr="00623AE3" w:rsidRDefault="00411B8C" w:rsidP="00C446BE">
            <w:pPr>
              <w:spacing w:after="0"/>
              <w:rPr>
                <w:rFonts w:ascii="Times New Roman" w:hAnsi="Times New Roman"/>
                <w:sz w:val="24"/>
                <w:szCs w:val="24"/>
              </w:rPr>
            </w:pPr>
            <w:r>
              <w:rPr>
                <w:rFonts w:ascii="Times New Roman" w:hAnsi="Times New Roman"/>
                <w:sz w:val="24"/>
                <w:szCs w:val="24"/>
              </w:rPr>
              <w:t>Изготовка к стрельбе. Техника стрельбы из пневматической винтовки</w:t>
            </w:r>
          </w:p>
        </w:tc>
        <w:tc>
          <w:tcPr>
            <w:tcW w:w="1259" w:type="dxa"/>
          </w:tcPr>
          <w:p w14:paraId="01143461"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3E3BA70E" w14:textId="6B18974C" w:rsidR="00411B8C" w:rsidRDefault="00A7462E" w:rsidP="00C446BE">
            <w:pPr>
              <w:spacing w:after="0"/>
              <w:jc w:val="center"/>
              <w:rPr>
                <w:rFonts w:ascii="Times New Roman" w:hAnsi="Times New Roman"/>
                <w:sz w:val="24"/>
                <w:szCs w:val="24"/>
              </w:rPr>
            </w:pPr>
            <w:r>
              <w:rPr>
                <w:rFonts w:ascii="Times New Roman" w:hAnsi="Times New Roman"/>
                <w:sz w:val="24"/>
                <w:szCs w:val="24"/>
              </w:rPr>
              <w:t>3 неделя ноября</w:t>
            </w:r>
          </w:p>
        </w:tc>
      </w:tr>
      <w:tr w:rsidR="00411B8C" w14:paraId="04C1DDA2" w14:textId="11849F80" w:rsidTr="00411B8C">
        <w:tc>
          <w:tcPr>
            <w:tcW w:w="738" w:type="dxa"/>
          </w:tcPr>
          <w:p w14:paraId="0C1F3636" w14:textId="46E99089"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246F736F" w14:textId="77777777" w:rsidR="00411B8C" w:rsidRPr="00623AE3" w:rsidRDefault="00411B8C" w:rsidP="00C446BE">
            <w:pPr>
              <w:spacing w:after="0"/>
              <w:rPr>
                <w:rFonts w:ascii="Times New Roman" w:hAnsi="Times New Roman"/>
                <w:sz w:val="24"/>
                <w:szCs w:val="24"/>
              </w:rPr>
            </w:pPr>
            <w:r>
              <w:rPr>
                <w:rFonts w:ascii="Times New Roman" w:hAnsi="Times New Roman"/>
                <w:sz w:val="24"/>
                <w:szCs w:val="24"/>
              </w:rPr>
              <w:t>Тренажные карты «Ремень отпустить (подтянуть)</w:t>
            </w:r>
            <w:r w:rsidRPr="00623AE3">
              <w:rPr>
                <w:rFonts w:ascii="Times New Roman" w:hAnsi="Times New Roman"/>
                <w:sz w:val="24"/>
                <w:szCs w:val="24"/>
              </w:rPr>
              <w:t>»</w:t>
            </w:r>
            <w:r>
              <w:rPr>
                <w:rFonts w:ascii="Times New Roman" w:hAnsi="Times New Roman"/>
                <w:sz w:val="24"/>
                <w:szCs w:val="24"/>
              </w:rPr>
              <w:t>, «На грудь», «За спину»</w:t>
            </w:r>
          </w:p>
        </w:tc>
        <w:tc>
          <w:tcPr>
            <w:tcW w:w="1259" w:type="dxa"/>
          </w:tcPr>
          <w:p w14:paraId="62AC3D8B"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27E7BC0E" w14:textId="77777777" w:rsidR="00411B8C" w:rsidRDefault="00411B8C" w:rsidP="00C446BE">
            <w:pPr>
              <w:spacing w:after="0"/>
              <w:jc w:val="center"/>
              <w:rPr>
                <w:rFonts w:ascii="Times New Roman" w:hAnsi="Times New Roman"/>
                <w:sz w:val="24"/>
                <w:szCs w:val="24"/>
              </w:rPr>
            </w:pPr>
          </w:p>
        </w:tc>
      </w:tr>
      <w:tr w:rsidR="00411B8C" w14:paraId="0C08212C" w14:textId="002634AA" w:rsidTr="00411B8C">
        <w:tc>
          <w:tcPr>
            <w:tcW w:w="738" w:type="dxa"/>
          </w:tcPr>
          <w:p w14:paraId="0C52C4AF"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5E5032CE" w14:textId="6D8786FD" w:rsidR="00411B8C" w:rsidRPr="00A7462E" w:rsidRDefault="00A7462E" w:rsidP="00C446BE">
            <w:pPr>
              <w:spacing w:after="0"/>
              <w:rPr>
                <w:rFonts w:ascii="Times New Roman" w:hAnsi="Times New Roman"/>
                <w:i/>
                <w:iCs/>
                <w:sz w:val="24"/>
                <w:szCs w:val="24"/>
              </w:rPr>
            </w:pPr>
            <w:r w:rsidRPr="00A7462E">
              <w:rPr>
                <w:rFonts w:ascii="Times New Roman" w:hAnsi="Times New Roman"/>
                <w:i/>
                <w:iCs/>
                <w:sz w:val="24"/>
                <w:szCs w:val="24"/>
              </w:rPr>
              <w:t>Викторина «История Поста № 1»</w:t>
            </w:r>
          </w:p>
        </w:tc>
        <w:tc>
          <w:tcPr>
            <w:tcW w:w="1259" w:type="dxa"/>
          </w:tcPr>
          <w:p w14:paraId="45BA02BF" w14:textId="77777777" w:rsidR="00411B8C" w:rsidRDefault="00411B8C" w:rsidP="00C446BE">
            <w:pPr>
              <w:spacing w:after="0"/>
              <w:jc w:val="center"/>
              <w:rPr>
                <w:rFonts w:ascii="Times New Roman" w:hAnsi="Times New Roman"/>
                <w:sz w:val="24"/>
                <w:szCs w:val="24"/>
              </w:rPr>
            </w:pPr>
          </w:p>
        </w:tc>
        <w:tc>
          <w:tcPr>
            <w:tcW w:w="1143" w:type="dxa"/>
            <w:vMerge/>
          </w:tcPr>
          <w:p w14:paraId="54BF0D7C" w14:textId="77777777" w:rsidR="00411B8C" w:rsidRDefault="00411B8C" w:rsidP="00C446BE">
            <w:pPr>
              <w:spacing w:after="0"/>
              <w:jc w:val="center"/>
              <w:rPr>
                <w:rFonts w:ascii="Times New Roman" w:hAnsi="Times New Roman"/>
                <w:sz w:val="24"/>
                <w:szCs w:val="24"/>
              </w:rPr>
            </w:pPr>
          </w:p>
        </w:tc>
      </w:tr>
      <w:tr w:rsidR="00411B8C" w14:paraId="52BF60E7" w14:textId="407542F0" w:rsidTr="00411B8C">
        <w:tc>
          <w:tcPr>
            <w:tcW w:w="738" w:type="dxa"/>
          </w:tcPr>
          <w:p w14:paraId="1C60450E" w14:textId="095AC4B8"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3445DC37" w14:textId="77777777" w:rsidR="00411B8C" w:rsidRDefault="00411B8C" w:rsidP="00C446BE">
            <w:pPr>
              <w:spacing w:after="0"/>
              <w:rPr>
                <w:rFonts w:ascii="Times New Roman" w:hAnsi="Times New Roman"/>
                <w:sz w:val="24"/>
                <w:szCs w:val="24"/>
              </w:rPr>
            </w:pPr>
            <w:r>
              <w:rPr>
                <w:rFonts w:ascii="Times New Roman" w:hAnsi="Times New Roman"/>
                <w:sz w:val="24"/>
                <w:szCs w:val="24"/>
              </w:rPr>
              <w:t>Вооружение и боевая техника мотострелкового подразделения. ТТХ БПЛА</w:t>
            </w:r>
          </w:p>
        </w:tc>
        <w:tc>
          <w:tcPr>
            <w:tcW w:w="1259" w:type="dxa"/>
          </w:tcPr>
          <w:p w14:paraId="771DF14F"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49147385" w14:textId="77777777" w:rsidR="00411B8C" w:rsidRDefault="00A7462E" w:rsidP="00C446BE">
            <w:pPr>
              <w:spacing w:after="0"/>
              <w:jc w:val="center"/>
              <w:rPr>
                <w:rFonts w:ascii="Times New Roman" w:hAnsi="Times New Roman"/>
                <w:sz w:val="24"/>
                <w:szCs w:val="24"/>
              </w:rPr>
            </w:pPr>
            <w:r>
              <w:rPr>
                <w:rFonts w:ascii="Times New Roman" w:hAnsi="Times New Roman"/>
                <w:sz w:val="24"/>
                <w:szCs w:val="24"/>
              </w:rPr>
              <w:t>4 неделя</w:t>
            </w:r>
          </w:p>
          <w:p w14:paraId="6D95C0D5" w14:textId="64060BE7" w:rsidR="00A7462E" w:rsidRDefault="00A7462E" w:rsidP="00C446BE">
            <w:pPr>
              <w:spacing w:after="0"/>
              <w:jc w:val="center"/>
              <w:rPr>
                <w:rFonts w:ascii="Times New Roman" w:hAnsi="Times New Roman"/>
                <w:sz w:val="24"/>
                <w:szCs w:val="24"/>
              </w:rPr>
            </w:pPr>
            <w:r>
              <w:rPr>
                <w:rFonts w:ascii="Times New Roman" w:hAnsi="Times New Roman"/>
                <w:sz w:val="24"/>
                <w:szCs w:val="24"/>
              </w:rPr>
              <w:t>ноября</w:t>
            </w:r>
          </w:p>
        </w:tc>
      </w:tr>
      <w:tr w:rsidR="00411B8C" w14:paraId="425178CE" w14:textId="2513AECE" w:rsidTr="00411B8C">
        <w:tc>
          <w:tcPr>
            <w:tcW w:w="738" w:type="dxa"/>
          </w:tcPr>
          <w:p w14:paraId="12F56BD7" w14:textId="7A397E5D"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6C36DC7D" w14:textId="77777777" w:rsidR="00411B8C" w:rsidRDefault="00411B8C" w:rsidP="00C446BE">
            <w:pPr>
              <w:spacing w:after="0"/>
              <w:rPr>
                <w:rFonts w:ascii="Times New Roman" w:hAnsi="Times New Roman"/>
                <w:sz w:val="24"/>
                <w:szCs w:val="24"/>
              </w:rPr>
            </w:pPr>
            <w:proofErr w:type="gramStart"/>
            <w:r w:rsidRPr="00623AE3">
              <w:rPr>
                <w:rFonts w:ascii="Times New Roman" w:hAnsi="Times New Roman"/>
                <w:sz w:val="24"/>
                <w:szCs w:val="24"/>
              </w:rPr>
              <w:t>Соревнования  по</w:t>
            </w:r>
            <w:proofErr w:type="gramEnd"/>
            <w:r w:rsidRPr="00623AE3">
              <w:rPr>
                <w:rFonts w:ascii="Times New Roman" w:hAnsi="Times New Roman"/>
                <w:sz w:val="24"/>
                <w:szCs w:val="24"/>
              </w:rPr>
              <w:t xml:space="preserve">  стрельбе (стрелковый тир)</w:t>
            </w:r>
            <w:r>
              <w:rPr>
                <w:rFonts w:ascii="Times New Roman" w:hAnsi="Times New Roman"/>
                <w:sz w:val="24"/>
                <w:szCs w:val="24"/>
              </w:rPr>
              <w:t>. Управление БПЛА. Тренажная карта «К бою на месте»</w:t>
            </w:r>
          </w:p>
        </w:tc>
        <w:tc>
          <w:tcPr>
            <w:tcW w:w="1259" w:type="dxa"/>
          </w:tcPr>
          <w:p w14:paraId="0FB588E5"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7F25DF63" w14:textId="77777777" w:rsidR="00411B8C" w:rsidRDefault="00411B8C" w:rsidP="00C446BE">
            <w:pPr>
              <w:spacing w:after="0"/>
              <w:jc w:val="center"/>
              <w:rPr>
                <w:rFonts w:ascii="Times New Roman" w:hAnsi="Times New Roman"/>
                <w:sz w:val="24"/>
                <w:szCs w:val="24"/>
              </w:rPr>
            </w:pPr>
          </w:p>
        </w:tc>
      </w:tr>
      <w:tr w:rsidR="00411B8C" w14:paraId="1BAC5C92" w14:textId="6AF7CEE6" w:rsidTr="00411B8C">
        <w:tc>
          <w:tcPr>
            <w:tcW w:w="738" w:type="dxa"/>
          </w:tcPr>
          <w:p w14:paraId="7677B71E"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69B8FD3F" w14:textId="042DB43C" w:rsidR="00411B8C" w:rsidRPr="00A7462E" w:rsidRDefault="00A7462E" w:rsidP="00C446BE">
            <w:pPr>
              <w:spacing w:after="0"/>
              <w:rPr>
                <w:rFonts w:ascii="Times New Roman" w:hAnsi="Times New Roman"/>
                <w:i/>
                <w:iCs/>
                <w:sz w:val="24"/>
                <w:szCs w:val="24"/>
              </w:rPr>
            </w:pPr>
            <w:r w:rsidRPr="00A7462E">
              <w:rPr>
                <w:rFonts w:ascii="Times New Roman" w:hAnsi="Times New Roman"/>
                <w:i/>
                <w:iCs/>
                <w:sz w:val="24"/>
                <w:szCs w:val="24"/>
              </w:rPr>
              <w:t>Конкурс почетных караулов «Спасская башня»</w:t>
            </w:r>
          </w:p>
        </w:tc>
        <w:tc>
          <w:tcPr>
            <w:tcW w:w="1259" w:type="dxa"/>
          </w:tcPr>
          <w:p w14:paraId="78D843C2" w14:textId="77777777" w:rsidR="00411B8C" w:rsidRDefault="00411B8C" w:rsidP="00C446BE">
            <w:pPr>
              <w:spacing w:after="0"/>
              <w:jc w:val="center"/>
              <w:rPr>
                <w:rFonts w:ascii="Times New Roman" w:hAnsi="Times New Roman"/>
                <w:sz w:val="24"/>
                <w:szCs w:val="24"/>
              </w:rPr>
            </w:pPr>
          </w:p>
        </w:tc>
        <w:tc>
          <w:tcPr>
            <w:tcW w:w="1143" w:type="dxa"/>
            <w:vMerge/>
          </w:tcPr>
          <w:p w14:paraId="3FC94A29" w14:textId="77777777" w:rsidR="00411B8C" w:rsidRDefault="00411B8C" w:rsidP="00C446BE">
            <w:pPr>
              <w:spacing w:after="0"/>
              <w:jc w:val="center"/>
              <w:rPr>
                <w:rFonts w:ascii="Times New Roman" w:hAnsi="Times New Roman"/>
                <w:sz w:val="24"/>
                <w:szCs w:val="24"/>
              </w:rPr>
            </w:pPr>
          </w:p>
        </w:tc>
      </w:tr>
      <w:tr w:rsidR="00411B8C" w14:paraId="2C2F1D15" w14:textId="282EE36F" w:rsidTr="00411B8C">
        <w:tc>
          <w:tcPr>
            <w:tcW w:w="738" w:type="dxa"/>
          </w:tcPr>
          <w:p w14:paraId="4A9458D8" w14:textId="0AB1A67B"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3821206C" w14:textId="26FE7819" w:rsidR="00411B8C" w:rsidRDefault="00411B8C" w:rsidP="00C446BE">
            <w:pPr>
              <w:spacing w:after="0"/>
              <w:rPr>
                <w:rFonts w:ascii="Times New Roman" w:hAnsi="Times New Roman"/>
                <w:sz w:val="24"/>
                <w:szCs w:val="24"/>
              </w:rPr>
            </w:pPr>
            <w:r w:rsidRPr="00623AE3">
              <w:rPr>
                <w:rFonts w:ascii="Times New Roman" w:hAnsi="Times New Roman"/>
                <w:sz w:val="24"/>
                <w:szCs w:val="24"/>
              </w:rPr>
              <w:t>Тест № 2 «Огневая подготовка»</w:t>
            </w:r>
            <w:r w:rsidR="00B04A74">
              <w:rPr>
                <w:rFonts w:ascii="Times New Roman" w:hAnsi="Times New Roman"/>
                <w:sz w:val="24"/>
                <w:szCs w:val="24"/>
              </w:rPr>
              <w:t>. Сдача норматива ГТО по пулевой стрельбе.</w:t>
            </w:r>
          </w:p>
        </w:tc>
        <w:tc>
          <w:tcPr>
            <w:tcW w:w="1259" w:type="dxa"/>
          </w:tcPr>
          <w:p w14:paraId="69E5B3C9"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29D7D951" w14:textId="40B3240D" w:rsidR="00411B8C" w:rsidRDefault="00B04A74" w:rsidP="00C446BE">
            <w:pPr>
              <w:spacing w:after="0"/>
              <w:jc w:val="center"/>
              <w:rPr>
                <w:rFonts w:ascii="Times New Roman" w:hAnsi="Times New Roman"/>
                <w:sz w:val="24"/>
                <w:szCs w:val="24"/>
              </w:rPr>
            </w:pPr>
            <w:r>
              <w:rPr>
                <w:rFonts w:ascii="Times New Roman" w:hAnsi="Times New Roman"/>
                <w:sz w:val="24"/>
                <w:szCs w:val="24"/>
              </w:rPr>
              <w:t>1 неделя декабря</w:t>
            </w:r>
          </w:p>
        </w:tc>
      </w:tr>
      <w:tr w:rsidR="00411B8C" w14:paraId="3E2CCF37" w14:textId="58B8B08C" w:rsidTr="00411B8C">
        <w:tc>
          <w:tcPr>
            <w:tcW w:w="738" w:type="dxa"/>
          </w:tcPr>
          <w:p w14:paraId="267B7A29" w14:textId="5C4C775A"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6A0A2DF7" w14:textId="77777777" w:rsidR="00411B8C" w:rsidRDefault="00411B8C" w:rsidP="00C446BE">
            <w:pPr>
              <w:spacing w:after="0"/>
              <w:rPr>
                <w:rFonts w:ascii="Times New Roman" w:hAnsi="Times New Roman"/>
                <w:sz w:val="24"/>
                <w:szCs w:val="24"/>
              </w:rPr>
            </w:pPr>
            <w:proofErr w:type="spellStart"/>
            <w:r>
              <w:rPr>
                <w:rFonts w:ascii="Times New Roman" w:hAnsi="Times New Roman"/>
                <w:sz w:val="24"/>
                <w:szCs w:val="24"/>
              </w:rPr>
              <w:t>Переползания</w:t>
            </w:r>
            <w:proofErr w:type="spellEnd"/>
            <w:r>
              <w:rPr>
                <w:rFonts w:ascii="Times New Roman" w:hAnsi="Times New Roman"/>
                <w:sz w:val="24"/>
                <w:szCs w:val="24"/>
              </w:rPr>
              <w:t xml:space="preserve"> с оружием, с раненым с поля боя</w:t>
            </w:r>
          </w:p>
        </w:tc>
        <w:tc>
          <w:tcPr>
            <w:tcW w:w="1259" w:type="dxa"/>
          </w:tcPr>
          <w:p w14:paraId="239249FA"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4059C692" w14:textId="77777777" w:rsidR="00411B8C" w:rsidRDefault="00411B8C" w:rsidP="00C446BE">
            <w:pPr>
              <w:spacing w:after="0"/>
              <w:jc w:val="center"/>
              <w:rPr>
                <w:rFonts w:ascii="Times New Roman" w:hAnsi="Times New Roman"/>
                <w:sz w:val="24"/>
                <w:szCs w:val="24"/>
              </w:rPr>
            </w:pPr>
          </w:p>
        </w:tc>
      </w:tr>
      <w:tr w:rsidR="00411B8C" w14:paraId="38FD3502" w14:textId="4F23B577" w:rsidTr="00411B8C">
        <w:tc>
          <w:tcPr>
            <w:tcW w:w="738" w:type="dxa"/>
          </w:tcPr>
          <w:p w14:paraId="6B685E2D"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1DF1D677" w14:textId="736A5BA4" w:rsidR="00411B8C" w:rsidRPr="00B04A74" w:rsidRDefault="00B04A74" w:rsidP="00C446BE">
            <w:pPr>
              <w:spacing w:after="0"/>
              <w:rPr>
                <w:rFonts w:ascii="Times New Roman" w:hAnsi="Times New Roman"/>
                <w:i/>
                <w:iCs/>
                <w:sz w:val="24"/>
                <w:szCs w:val="24"/>
              </w:rPr>
            </w:pPr>
            <w:r w:rsidRPr="00B04A74">
              <w:rPr>
                <w:rFonts w:ascii="Times New Roman" w:hAnsi="Times New Roman"/>
                <w:i/>
                <w:iCs/>
                <w:sz w:val="24"/>
                <w:szCs w:val="24"/>
              </w:rPr>
              <w:t>Юнармейская легкоатлетическая эстафета с препятствиями</w:t>
            </w:r>
          </w:p>
        </w:tc>
        <w:tc>
          <w:tcPr>
            <w:tcW w:w="1259" w:type="dxa"/>
          </w:tcPr>
          <w:p w14:paraId="61BD5F48" w14:textId="77777777" w:rsidR="00411B8C" w:rsidRDefault="00411B8C" w:rsidP="00C446BE">
            <w:pPr>
              <w:spacing w:after="0"/>
              <w:jc w:val="center"/>
              <w:rPr>
                <w:rFonts w:ascii="Times New Roman" w:hAnsi="Times New Roman"/>
                <w:sz w:val="24"/>
                <w:szCs w:val="24"/>
              </w:rPr>
            </w:pPr>
          </w:p>
        </w:tc>
        <w:tc>
          <w:tcPr>
            <w:tcW w:w="1143" w:type="dxa"/>
            <w:vMerge/>
          </w:tcPr>
          <w:p w14:paraId="27F57BAF" w14:textId="77777777" w:rsidR="00411B8C" w:rsidRDefault="00411B8C" w:rsidP="00C446BE">
            <w:pPr>
              <w:spacing w:after="0"/>
              <w:jc w:val="center"/>
              <w:rPr>
                <w:rFonts w:ascii="Times New Roman" w:hAnsi="Times New Roman"/>
                <w:sz w:val="24"/>
                <w:szCs w:val="24"/>
              </w:rPr>
            </w:pPr>
          </w:p>
        </w:tc>
      </w:tr>
      <w:tr w:rsidR="00411B8C" w14:paraId="147D6317" w14:textId="0F96C02B" w:rsidTr="00411B8C">
        <w:tc>
          <w:tcPr>
            <w:tcW w:w="738" w:type="dxa"/>
          </w:tcPr>
          <w:p w14:paraId="58165130" w14:textId="7C8B9A26"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6B3580F7" w14:textId="77777777" w:rsidR="00411B8C" w:rsidRDefault="00411B8C" w:rsidP="00C446BE">
            <w:pPr>
              <w:spacing w:after="0"/>
              <w:rPr>
                <w:rFonts w:ascii="Times New Roman" w:hAnsi="Times New Roman"/>
                <w:sz w:val="24"/>
                <w:szCs w:val="24"/>
              </w:rPr>
            </w:pPr>
            <w:r>
              <w:rPr>
                <w:rFonts w:ascii="Times New Roman" w:hAnsi="Times New Roman"/>
                <w:sz w:val="24"/>
                <w:szCs w:val="24"/>
              </w:rPr>
              <w:t>Виды и назначение Уставов ВС РФ</w:t>
            </w:r>
          </w:p>
        </w:tc>
        <w:tc>
          <w:tcPr>
            <w:tcW w:w="1259" w:type="dxa"/>
          </w:tcPr>
          <w:p w14:paraId="7EA17E76"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2556F210" w14:textId="6B1DB0B6" w:rsidR="00411B8C" w:rsidRDefault="00B04A74" w:rsidP="00C446BE">
            <w:pPr>
              <w:spacing w:after="0"/>
              <w:jc w:val="center"/>
              <w:rPr>
                <w:rFonts w:ascii="Times New Roman" w:hAnsi="Times New Roman"/>
                <w:sz w:val="24"/>
                <w:szCs w:val="24"/>
              </w:rPr>
            </w:pPr>
            <w:r>
              <w:rPr>
                <w:rFonts w:ascii="Times New Roman" w:hAnsi="Times New Roman"/>
                <w:sz w:val="24"/>
                <w:szCs w:val="24"/>
              </w:rPr>
              <w:t>2 неделя декабря</w:t>
            </w:r>
          </w:p>
        </w:tc>
      </w:tr>
      <w:tr w:rsidR="00411B8C" w14:paraId="7C9D8809" w14:textId="13910B62" w:rsidTr="00411B8C">
        <w:tc>
          <w:tcPr>
            <w:tcW w:w="738" w:type="dxa"/>
          </w:tcPr>
          <w:p w14:paraId="294F2453" w14:textId="12A59792"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5C315C1E" w14:textId="77777777" w:rsidR="00411B8C" w:rsidRDefault="00411B8C" w:rsidP="00C446BE">
            <w:pPr>
              <w:spacing w:after="0"/>
              <w:rPr>
                <w:rFonts w:ascii="Times New Roman" w:hAnsi="Times New Roman"/>
                <w:sz w:val="24"/>
                <w:szCs w:val="24"/>
              </w:rPr>
            </w:pPr>
            <w:r>
              <w:rPr>
                <w:rFonts w:ascii="Times New Roman" w:hAnsi="Times New Roman"/>
                <w:sz w:val="24"/>
                <w:szCs w:val="24"/>
              </w:rPr>
              <w:t>Выполнение комплекса специальных упражнений</w:t>
            </w:r>
          </w:p>
        </w:tc>
        <w:tc>
          <w:tcPr>
            <w:tcW w:w="1259" w:type="dxa"/>
          </w:tcPr>
          <w:p w14:paraId="6CA7CE2D"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3E6E7196" w14:textId="77777777" w:rsidR="00411B8C" w:rsidRDefault="00411B8C" w:rsidP="00C446BE">
            <w:pPr>
              <w:spacing w:after="0"/>
              <w:jc w:val="center"/>
              <w:rPr>
                <w:rFonts w:ascii="Times New Roman" w:hAnsi="Times New Roman"/>
                <w:sz w:val="24"/>
                <w:szCs w:val="24"/>
              </w:rPr>
            </w:pPr>
          </w:p>
        </w:tc>
      </w:tr>
      <w:tr w:rsidR="00411B8C" w14:paraId="50B061F2" w14:textId="2E08702B" w:rsidTr="00411B8C">
        <w:tc>
          <w:tcPr>
            <w:tcW w:w="738" w:type="dxa"/>
          </w:tcPr>
          <w:p w14:paraId="208F0FE3"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2B613296" w14:textId="21E23C37" w:rsidR="00411B8C" w:rsidRPr="00B04A74" w:rsidRDefault="00B04A74" w:rsidP="00C446BE">
            <w:pPr>
              <w:spacing w:after="0"/>
              <w:rPr>
                <w:rFonts w:ascii="Times New Roman" w:hAnsi="Times New Roman"/>
                <w:i/>
                <w:iCs/>
                <w:sz w:val="24"/>
                <w:szCs w:val="24"/>
              </w:rPr>
            </w:pPr>
            <w:r w:rsidRPr="00B04A74">
              <w:rPr>
                <w:rFonts w:ascii="Times New Roman" w:hAnsi="Times New Roman"/>
                <w:i/>
                <w:iCs/>
                <w:sz w:val="24"/>
                <w:szCs w:val="24"/>
              </w:rPr>
              <w:t>Викторина «Я – патриот»</w:t>
            </w:r>
          </w:p>
        </w:tc>
        <w:tc>
          <w:tcPr>
            <w:tcW w:w="1259" w:type="dxa"/>
          </w:tcPr>
          <w:p w14:paraId="4ADE6408" w14:textId="77777777" w:rsidR="00411B8C" w:rsidRDefault="00411B8C" w:rsidP="00C446BE">
            <w:pPr>
              <w:spacing w:after="0"/>
              <w:jc w:val="center"/>
              <w:rPr>
                <w:rFonts w:ascii="Times New Roman" w:hAnsi="Times New Roman"/>
                <w:sz w:val="24"/>
                <w:szCs w:val="24"/>
              </w:rPr>
            </w:pPr>
          </w:p>
        </w:tc>
        <w:tc>
          <w:tcPr>
            <w:tcW w:w="1143" w:type="dxa"/>
            <w:vMerge/>
          </w:tcPr>
          <w:p w14:paraId="14C3F1F2" w14:textId="77777777" w:rsidR="00411B8C" w:rsidRDefault="00411B8C" w:rsidP="00C446BE">
            <w:pPr>
              <w:spacing w:after="0"/>
              <w:jc w:val="center"/>
              <w:rPr>
                <w:rFonts w:ascii="Times New Roman" w:hAnsi="Times New Roman"/>
                <w:sz w:val="24"/>
                <w:szCs w:val="24"/>
              </w:rPr>
            </w:pPr>
          </w:p>
        </w:tc>
      </w:tr>
      <w:tr w:rsidR="00411B8C" w14:paraId="6F393C14" w14:textId="3C259FF7" w:rsidTr="00411B8C">
        <w:tc>
          <w:tcPr>
            <w:tcW w:w="738" w:type="dxa"/>
          </w:tcPr>
          <w:p w14:paraId="4278AC7E" w14:textId="75B487F0"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2A7E34EB" w14:textId="77777777" w:rsidR="00411B8C" w:rsidRDefault="00411B8C" w:rsidP="00C446BE">
            <w:pPr>
              <w:spacing w:after="0"/>
              <w:rPr>
                <w:rFonts w:ascii="Times New Roman" w:hAnsi="Times New Roman"/>
                <w:sz w:val="24"/>
                <w:szCs w:val="24"/>
              </w:rPr>
            </w:pPr>
            <w:r>
              <w:rPr>
                <w:rFonts w:ascii="Times New Roman" w:hAnsi="Times New Roman"/>
                <w:sz w:val="24"/>
                <w:szCs w:val="24"/>
              </w:rPr>
              <w:t>Кодекс этики и поведения юнармейца</w:t>
            </w:r>
          </w:p>
        </w:tc>
        <w:tc>
          <w:tcPr>
            <w:tcW w:w="1259" w:type="dxa"/>
          </w:tcPr>
          <w:p w14:paraId="46C0D85D"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0A769269" w14:textId="332E7C34" w:rsidR="00411B8C" w:rsidRDefault="00B04A74" w:rsidP="00C446BE">
            <w:pPr>
              <w:spacing w:after="0"/>
              <w:jc w:val="center"/>
              <w:rPr>
                <w:rFonts w:ascii="Times New Roman" w:hAnsi="Times New Roman"/>
                <w:sz w:val="24"/>
                <w:szCs w:val="24"/>
              </w:rPr>
            </w:pPr>
            <w:r>
              <w:rPr>
                <w:rFonts w:ascii="Times New Roman" w:hAnsi="Times New Roman"/>
                <w:sz w:val="24"/>
                <w:szCs w:val="24"/>
              </w:rPr>
              <w:t>3 неделя декабря</w:t>
            </w:r>
          </w:p>
        </w:tc>
      </w:tr>
      <w:tr w:rsidR="00411B8C" w14:paraId="10FC1806" w14:textId="01DB8B28" w:rsidTr="00411B8C">
        <w:tc>
          <w:tcPr>
            <w:tcW w:w="738" w:type="dxa"/>
          </w:tcPr>
          <w:p w14:paraId="01C2B25F" w14:textId="29D002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25419797" w14:textId="77777777" w:rsidR="00411B8C" w:rsidRDefault="00411B8C" w:rsidP="00C446BE">
            <w:pPr>
              <w:spacing w:after="0"/>
              <w:rPr>
                <w:rFonts w:ascii="Times New Roman" w:hAnsi="Times New Roman"/>
                <w:sz w:val="24"/>
                <w:szCs w:val="24"/>
              </w:rPr>
            </w:pPr>
            <w:r>
              <w:rPr>
                <w:rFonts w:ascii="Times New Roman" w:hAnsi="Times New Roman"/>
                <w:sz w:val="24"/>
                <w:szCs w:val="24"/>
              </w:rPr>
              <w:t>Стрельба из пневматической винтовки из положения сидя</w:t>
            </w:r>
          </w:p>
        </w:tc>
        <w:tc>
          <w:tcPr>
            <w:tcW w:w="1259" w:type="dxa"/>
          </w:tcPr>
          <w:p w14:paraId="606154B9"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5E763C2B" w14:textId="77777777" w:rsidR="00411B8C" w:rsidRDefault="00411B8C" w:rsidP="00C446BE">
            <w:pPr>
              <w:spacing w:after="0"/>
              <w:jc w:val="center"/>
              <w:rPr>
                <w:rFonts w:ascii="Times New Roman" w:hAnsi="Times New Roman"/>
                <w:sz w:val="24"/>
                <w:szCs w:val="24"/>
              </w:rPr>
            </w:pPr>
          </w:p>
        </w:tc>
      </w:tr>
      <w:tr w:rsidR="00411B8C" w14:paraId="0DBDDCD9" w14:textId="78EF3821" w:rsidTr="00411B8C">
        <w:tc>
          <w:tcPr>
            <w:tcW w:w="738" w:type="dxa"/>
          </w:tcPr>
          <w:p w14:paraId="40AD9989"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5EE7F855" w14:textId="55F52F4F" w:rsidR="00411B8C" w:rsidRPr="00B04A74" w:rsidRDefault="00B04A74" w:rsidP="00C446BE">
            <w:pPr>
              <w:spacing w:after="0"/>
              <w:rPr>
                <w:rFonts w:ascii="Times New Roman" w:hAnsi="Times New Roman"/>
                <w:i/>
                <w:iCs/>
                <w:sz w:val="24"/>
                <w:szCs w:val="24"/>
              </w:rPr>
            </w:pPr>
            <w:r w:rsidRPr="00B04A74">
              <w:rPr>
                <w:rFonts w:ascii="Times New Roman" w:hAnsi="Times New Roman"/>
                <w:i/>
                <w:iCs/>
                <w:sz w:val="24"/>
                <w:szCs w:val="24"/>
              </w:rPr>
              <w:t>Юнармейская елка</w:t>
            </w:r>
          </w:p>
        </w:tc>
        <w:tc>
          <w:tcPr>
            <w:tcW w:w="1259" w:type="dxa"/>
          </w:tcPr>
          <w:p w14:paraId="042EAD60" w14:textId="77777777" w:rsidR="00411B8C" w:rsidRDefault="00411B8C" w:rsidP="00C446BE">
            <w:pPr>
              <w:spacing w:after="0"/>
              <w:jc w:val="center"/>
              <w:rPr>
                <w:rFonts w:ascii="Times New Roman" w:hAnsi="Times New Roman"/>
                <w:sz w:val="24"/>
                <w:szCs w:val="24"/>
              </w:rPr>
            </w:pPr>
          </w:p>
        </w:tc>
        <w:tc>
          <w:tcPr>
            <w:tcW w:w="1143" w:type="dxa"/>
            <w:vMerge/>
          </w:tcPr>
          <w:p w14:paraId="0C493A29" w14:textId="77777777" w:rsidR="00411B8C" w:rsidRDefault="00411B8C" w:rsidP="00C446BE">
            <w:pPr>
              <w:spacing w:after="0"/>
              <w:jc w:val="center"/>
              <w:rPr>
                <w:rFonts w:ascii="Times New Roman" w:hAnsi="Times New Roman"/>
                <w:sz w:val="24"/>
                <w:szCs w:val="24"/>
              </w:rPr>
            </w:pPr>
          </w:p>
        </w:tc>
      </w:tr>
      <w:tr w:rsidR="00411B8C" w14:paraId="4913E34B" w14:textId="7048E738" w:rsidTr="00411B8C">
        <w:tc>
          <w:tcPr>
            <w:tcW w:w="738" w:type="dxa"/>
          </w:tcPr>
          <w:p w14:paraId="3232575A" w14:textId="2BFB67DF"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504DE1E0" w14:textId="77777777" w:rsidR="00411B8C" w:rsidRDefault="00411B8C" w:rsidP="00C446BE">
            <w:pPr>
              <w:spacing w:after="0"/>
              <w:rPr>
                <w:rFonts w:ascii="Times New Roman" w:hAnsi="Times New Roman"/>
                <w:sz w:val="24"/>
                <w:szCs w:val="24"/>
              </w:rPr>
            </w:pPr>
            <w:r>
              <w:rPr>
                <w:rFonts w:ascii="Times New Roman" w:hAnsi="Times New Roman"/>
                <w:sz w:val="24"/>
                <w:szCs w:val="24"/>
              </w:rPr>
              <w:t>Шевроны и петлицы. Правила ношения военной и юнармейской формы</w:t>
            </w:r>
          </w:p>
        </w:tc>
        <w:tc>
          <w:tcPr>
            <w:tcW w:w="1259" w:type="dxa"/>
          </w:tcPr>
          <w:p w14:paraId="56DF2178"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37DB559E" w14:textId="2A6E5041" w:rsidR="00411B8C" w:rsidRDefault="00B04A74" w:rsidP="00C446BE">
            <w:pPr>
              <w:spacing w:after="0"/>
              <w:jc w:val="center"/>
              <w:rPr>
                <w:rFonts w:ascii="Times New Roman" w:hAnsi="Times New Roman"/>
                <w:sz w:val="24"/>
                <w:szCs w:val="24"/>
              </w:rPr>
            </w:pPr>
            <w:r>
              <w:rPr>
                <w:rFonts w:ascii="Times New Roman" w:hAnsi="Times New Roman"/>
                <w:sz w:val="24"/>
                <w:szCs w:val="24"/>
              </w:rPr>
              <w:t>4 неделя декабря</w:t>
            </w:r>
          </w:p>
        </w:tc>
      </w:tr>
      <w:tr w:rsidR="00411B8C" w14:paraId="03EB0E6C" w14:textId="7470550E" w:rsidTr="00411B8C">
        <w:tc>
          <w:tcPr>
            <w:tcW w:w="738" w:type="dxa"/>
          </w:tcPr>
          <w:p w14:paraId="1B0380E6" w14:textId="66CCAB4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7074CA6C" w14:textId="77777777" w:rsidR="00411B8C" w:rsidRDefault="00411B8C" w:rsidP="00C446BE">
            <w:pPr>
              <w:spacing w:after="0"/>
              <w:rPr>
                <w:rFonts w:ascii="Times New Roman" w:hAnsi="Times New Roman"/>
                <w:sz w:val="24"/>
                <w:szCs w:val="24"/>
              </w:rPr>
            </w:pPr>
            <w:r>
              <w:rPr>
                <w:rFonts w:ascii="Times New Roman" w:hAnsi="Times New Roman"/>
                <w:sz w:val="24"/>
                <w:szCs w:val="24"/>
              </w:rPr>
              <w:t>Стрельба из пневматической винтовки из положения стоя</w:t>
            </w:r>
          </w:p>
        </w:tc>
        <w:tc>
          <w:tcPr>
            <w:tcW w:w="1259" w:type="dxa"/>
          </w:tcPr>
          <w:p w14:paraId="4B868D64"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147BDEF1" w14:textId="77777777" w:rsidR="00411B8C" w:rsidRDefault="00411B8C" w:rsidP="00C446BE">
            <w:pPr>
              <w:spacing w:after="0"/>
              <w:jc w:val="center"/>
              <w:rPr>
                <w:rFonts w:ascii="Times New Roman" w:hAnsi="Times New Roman"/>
                <w:sz w:val="24"/>
                <w:szCs w:val="24"/>
              </w:rPr>
            </w:pPr>
          </w:p>
        </w:tc>
      </w:tr>
      <w:tr w:rsidR="00411B8C" w14:paraId="4241BDC8" w14:textId="6F2489E8" w:rsidTr="00411B8C">
        <w:tc>
          <w:tcPr>
            <w:tcW w:w="738" w:type="dxa"/>
          </w:tcPr>
          <w:p w14:paraId="66C22108"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407A156F" w14:textId="0E7623A1" w:rsidR="00411B8C" w:rsidRPr="00B04A74" w:rsidRDefault="00B04A74" w:rsidP="00C446BE">
            <w:pPr>
              <w:spacing w:after="0"/>
              <w:rPr>
                <w:rFonts w:ascii="Times New Roman" w:hAnsi="Times New Roman"/>
                <w:i/>
                <w:iCs/>
                <w:sz w:val="24"/>
                <w:szCs w:val="24"/>
              </w:rPr>
            </w:pPr>
            <w:r w:rsidRPr="00B04A74">
              <w:rPr>
                <w:rFonts w:ascii="Times New Roman" w:hAnsi="Times New Roman"/>
                <w:i/>
                <w:iCs/>
                <w:sz w:val="24"/>
                <w:szCs w:val="24"/>
              </w:rPr>
              <w:t xml:space="preserve">Патриотический </w:t>
            </w:r>
            <w:r>
              <w:rPr>
                <w:rFonts w:ascii="Times New Roman" w:hAnsi="Times New Roman"/>
                <w:i/>
                <w:iCs/>
                <w:sz w:val="24"/>
                <w:szCs w:val="24"/>
              </w:rPr>
              <w:t xml:space="preserve">молодёжный </w:t>
            </w:r>
            <w:r w:rsidRPr="00B04A74">
              <w:rPr>
                <w:rFonts w:ascii="Times New Roman" w:hAnsi="Times New Roman"/>
                <w:i/>
                <w:iCs/>
                <w:sz w:val="24"/>
                <w:szCs w:val="24"/>
              </w:rPr>
              <w:t>фестиваль</w:t>
            </w:r>
          </w:p>
        </w:tc>
        <w:tc>
          <w:tcPr>
            <w:tcW w:w="1259" w:type="dxa"/>
          </w:tcPr>
          <w:p w14:paraId="269521E3" w14:textId="77777777" w:rsidR="00411B8C" w:rsidRDefault="00411B8C" w:rsidP="00C446BE">
            <w:pPr>
              <w:spacing w:after="0"/>
              <w:jc w:val="center"/>
              <w:rPr>
                <w:rFonts w:ascii="Times New Roman" w:hAnsi="Times New Roman"/>
                <w:sz w:val="24"/>
                <w:szCs w:val="24"/>
              </w:rPr>
            </w:pPr>
          </w:p>
        </w:tc>
        <w:tc>
          <w:tcPr>
            <w:tcW w:w="1143" w:type="dxa"/>
            <w:vMerge/>
          </w:tcPr>
          <w:p w14:paraId="67CB789F" w14:textId="77777777" w:rsidR="00411B8C" w:rsidRDefault="00411B8C" w:rsidP="00C446BE">
            <w:pPr>
              <w:spacing w:after="0"/>
              <w:jc w:val="center"/>
              <w:rPr>
                <w:rFonts w:ascii="Times New Roman" w:hAnsi="Times New Roman"/>
                <w:sz w:val="24"/>
                <w:szCs w:val="24"/>
              </w:rPr>
            </w:pPr>
          </w:p>
        </w:tc>
      </w:tr>
      <w:tr w:rsidR="00B04A74" w14:paraId="4E11D8AF" w14:textId="77777777" w:rsidTr="00CF1E4E">
        <w:tc>
          <w:tcPr>
            <w:tcW w:w="9628" w:type="dxa"/>
            <w:gridSpan w:val="4"/>
          </w:tcPr>
          <w:p w14:paraId="61351FCD" w14:textId="2BEB20F9" w:rsidR="00B04A74" w:rsidRDefault="00B04A74" w:rsidP="00C446BE">
            <w:pPr>
              <w:spacing w:after="0"/>
              <w:jc w:val="center"/>
              <w:rPr>
                <w:rFonts w:ascii="Times New Roman" w:hAnsi="Times New Roman"/>
                <w:sz w:val="24"/>
                <w:szCs w:val="24"/>
              </w:rPr>
            </w:pPr>
            <w:r>
              <w:rPr>
                <w:rFonts w:ascii="Times New Roman" w:hAnsi="Times New Roman"/>
                <w:sz w:val="24"/>
                <w:szCs w:val="24"/>
              </w:rPr>
              <w:t>3 четверть</w:t>
            </w:r>
          </w:p>
        </w:tc>
      </w:tr>
      <w:tr w:rsidR="00411B8C" w14:paraId="26F073FC" w14:textId="03DF68F9" w:rsidTr="00411B8C">
        <w:tc>
          <w:tcPr>
            <w:tcW w:w="738" w:type="dxa"/>
          </w:tcPr>
          <w:p w14:paraId="6B94F795" w14:textId="54D3B7C1"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4CEB11BA" w14:textId="77777777" w:rsidR="00411B8C" w:rsidRDefault="00411B8C" w:rsidP="00C446BE">
            <w:pPr>
              <w:spacing w:after="0"/>
              <w:rPr>
                <w:rFonts w:ascii="Times New Roman" w:hAnsi="Times New Roman"/>
                <w:sz w:val="24"/>
                <w:szCs w:val="24"/>
              </w:rPr>
            </w:pPr>
            <w:r w:rsidRPr="00623AE3">
              <w:rPr>
                <w:rFonts w:ascii="Times New Roman" w:hAnsi="Times New Roman"/>
                <w:sz w:val="24"/>
                <w:szCs w:val="24"/>
              </w:rPr>
              <w:t xml:space="preserve">Знаки различий. </w:t>
            </w:r>
            <w:r>
              <w:rPr>
                <w:rFonts w:ascii="Times New Roman" w:hAnsi="Times New Roman"/>
                <w:sz w:val="24"/>
                <w:szCs w:val="24"/>
              </w:rPr>
              <w:t>Тест «</w:t>
            </w:r>
            <w:r w:rsidRPr="00623AE3">
              <w:rPr>
                <w:rFonts w:ascii="Times New Roman" w:hAnsi="Times New Roman"/>
                <w:sz w:val="24"/>
                <w:szCs w:val="24"/>
              </w:rPr>
              <w:t>Погоны и звания</w:t>
            </w:r>
          </w:p>
        </w:tc>
        <w:tc>
          <w:tcPr>
            <w:tcW w:w="1259" w:type="dxa"/>
          </w:tcPr>
          <w:p w14:paraId="7113FD7C"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4355C72A" w14:textId="77777777" w:rsidR="00411B8C" w:rsidRDefault="00B04A74" w:rsidP="00C446BE">
            <w:pPr>
              <w:spacing w:after="0"/>
              <w:jc w:val="center"/>
              <w:rPr>
                <w:rFonts w:ascii="Times New Roman" w:hAnsi="Times New Roman"/>
                <w:sz w:val="24"/>
                <w:szCs w:val="24"/>
              </w:rPr>
            </w:pPr>
            <w:r>
              <w:rPr>
                <w:rFonts w:ascii="Times New Roman" w:hAnsi="Times New Roman"/>
                <w:sz w:val="24"/>
                <w:szCs w:val="24"/>
              </w:rPr>
              <w:t xml:space="preserve">2 неделя </w:t>
            </w:r>
          </w:p>
          <w:p w14:paraId="2CCAB994" w14:textId="2493A270" w:rsidR="00B04A74" w:rsidRDefault="00B04A74" w:rsidP="00C446BE">
            <w:pPr>
              <w:spacing w:after="0"/>
              <w:jc w:val="center"/>
              <w:rPr>
                <w:rFonts w:ascii="Times New Roman" w:hAnsi="Times New Roman"/>
                <w:sz w:val="24"/>
                <w:szCs w:val="24"/>
              </w:rPr>
            </w:pPr>
            <w:r>
              <w:rPr>
                <w:rFonts w:ascii="Times New Roman" w:hAnsi="Times New Roman"/>
                <w:sz w:val="24"/>
                <w:szCs w:val="24"/>
              </w:rPr>
              <w:t>января</w:t>
            </w:r>
          </w:p>
        </w:tc>
      </w:tr>
      <w:tr w:rsidR="00411B8C" w14:paraId="10023F8C" w14:textId="783E212E" w:rsidTr="00411B8C">
        <w:tc>
          <w:tcPr>
            <w:tcW w:w="738" w:type="dxa"/>
          </w:tcPr>
          <w:p w14:paraId="719E60C9" w14:textId="593D55B5"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63F401D8" w14:textId="77777777" w:rsidR="00411B8C" w:rsidRDefault="00411B8C" w:rsidP="00C446BE">
            <w:pPr>
              <w:spacing w:after="0"/>
              <w:rPr>
                <w:rFonts w:ascii="Times New Roman" w:hAnsi="Times New Roman"/>
                <w:sz w:val="24"/>
                <w:szCs w:val="24"/>
              </w:rPr>
            </w:pPr>
            <w:r>
              <w:rPr>
                <w:rFonts w:ascii="Times New Roman" w:hAnsi="Times New Roman"/>
                <w:sz w:val="24"/>
                <w:szCs w:val="24"/>
              </w:rPr>
              <w:t>Стрельба из пневматической винтовки из положения лёжа</w:t>
            </w:r>
          </w:p>
        </w:tc>
        <w:tc>
          <w:tcPr>
            <w:tcW w:w="1259" w:type="dxa"/>
          </w:tcPr>
          <w:p w14:paraId="22F79B01"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028BC751" w14:textId="77777777" w:rsidR="00411B8C" w:rsidRDefault="00411B8C" w:rsidP="00C446BE">
            <w:pPr>
              <w:spacing w:after="0"/>
              <w:jc w:val="center"/>
              <w:rPr>
                <w:rFonts w:ascii="Times New Roman" w:hAnsi="Times New Roman"/>
                <w:sz w:val="24"/>
                <w:szCs w:val="24"/>
              </w:rPr>
            </w:pPr>
          </w:p>
        </w:tc>
      </w:tr>
      <w:tr w:rsidR="00411B8C" w14:paraId="4184F079" w14:textId="476A2D97" w:rsidTr="00411B8C">
        <w:tc>
          <w:tcPr>
            <w:tcW w:w="738" w:type="dxa"/>
          </w:tcPr>
          <w:p w14:paraId="648C23DD"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6F48B4F7" w14:textId="67CEC442" w:rsidR="00411B8C" w:rsidRDefault="00B04A74" w:rsidP="00C446BE">
            <w:pPr>
              <w:spacing w:after="0"/>
              <w:rPr>
                <w:rFonts w:ascii="Times New Roman" w:hAnsi="Times New Roman"/>
                <w:sz w:val="24"/>
                <w:szCs w:val="24"/>
              </w:rPr>
            </w:pPr>
            <w:r w:rsidRPr="00B04A74">
              <w:rPr>
                <w:rFonts w:ascii="Times New Roman" w:hAnsi="Times New Roman"/>
                <w:i/>
                <w:iCs/>
                <w:sz w:val="24"/>
                <w:szCs w:val="24"/>
              </w:rPr>
              <w:t>Турнир</w:t>
            </w:r>
            <w:r>
              <w:rPr>
                <w:rFonts w:ascii="Times New Roman" w:hAnsi="Times New Roman"/>
                <w:sz w:val="24"/>
                <w:szCs w:val="24"/>
              </w:rPr>
              <w:t xml:space="preserve"> по игре в </w:t>
            </w:r>
            <w:proofErr w:type="spellStart"/>
            <w:r>
              <w:rPr>
                <w:rFonts w:ascii="Times New Roman" w:hAnsi="Times New Roman"/>
                <w:sz w:val="24"/>
                <w:szCs w:val="24"/>
              </w:rPr>
              <w:t>лазертаг</w:t>
            </w:r>
            <w:proofErr w:type="spellEnd"/>
          </w:p>
        </w:tc>
        <w:tc>
          <w:tcPr>
            <w:tcW w:w="1259" w:type="dxa"/>
          </w:tcPr>
          <w:p w14:paraId="53536635" w14:textId="77777777" w:rsidR="00411B8C" w:rsidRDefault="00411B8C" w:rsidP="00C446BE">
            <w:pPr>
              <w:spacing w:after="0"/>
              <w:jc w:val="center"/>
              <w:rPr>
                <w:rFonts w:ascii="Times New Roman" w:hAnsi="Times New Roman"/>
                <w:sz w:val="24"/>
                <w:szCs w:val="24"/>
              </w:rPr>
            </w:pPr>
          </w:p>
        </w:tc>
        <w:tc>
          <w:tcPr>
            <w:tcW w:w="1143" w:type="dxa"/>
            <w:vMerge/>
          </w:tcPr>
          <w:p w14:paraId="4F63D86B" w14:textId="77777777" w:rsidR="00411B8C" w:rsidRDefault="00411B8C" w:rsidP="00C446BE">
            <w:pPr>
              <w:spacing w:after="0"/>
              <w:jc w:val="center"/>
              <w:rPr>
                <w:rFonts w:ascii="Times New Roman" w:hAnsi="Times New Roman"/>
                <w:sz w:val="24"/>
                <w:szCs w:val="24"/>
              </w:rPr>
            </w:pPr>
          </w:p>
        </w:tc>
      </w:tr>
      <w:tr w:rsidR="00411B8C" w14:paraId="17451009" w14:textId="44725431" w:rsidTr="00411B8C">
        <w:tc>
          <w:tcPr>
            <w:tcW w:w="738" w:type="dxa"/>
          </w:tcPr>
          <w:p w14:paraId="414C8A98" w14:textId="210DDE7E"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306DAD8E" w14:textId="77777777" w:rsidR="00411B8C" w:rsidRDefault="00411B8C" w:rsidP="00C446BE">
            <w:pPr>
              <w:spacing w:after="0"/>
              <w:rPr>
                <w:rFonts w:ascii="Times New Roman" w:hAnsi="Times New Roman"/>
                <w:sz w:val="24"/>
                <w:szCs w:val="24"/>
              </w:rPr>
            </w:pPr>
            <w:r>
              <w:rPr>
                <w:rFonts w:ascii="Times New Roman" w:hAnsi="Times New Roman"/>
                <w:sz w:val="24"/>
                <w:szCs w:val="24"/>
              </w:rPr>
              <w:t>Воинские формирования. Иерархия и численность</w:t>
            </w:r>
          </w:p>
        </w:tc>
        <w:tc>
          <w:tcPr>
            <w:tcW w:w="1259" w:type="dxa"/>
          </w:tcPr>
          <w:p w14:paraId="7AA7ED3C"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745251B5" w14:textId="77777777" w:rsidR="00411B8C" w:rsidRDefault="00B04A74" w:rsidP="00C446BE">
            <w:pPr>
              <w:spacing w:after="0"/>
              <w:jc w:val="center"/>
              <w:rPr>
                <w:rFonts w:ascii="Times New Roman" w:hAnsi="Times New Roman"/>
                <w:sz w:val="24"/>
                <w:szCs w:val="24"/>
              </w:rPr>
            </w:pPr>
            <w:r>
              <w:rPr>
                <w:rFonts w:ascii="Times New Roman" w:hAnsi="Times New Roman"/>
                <w:sz w:val="24"/>
                <w:szCs w:val="24"/>
              </w:rPr>
              <w:t xml:space="preserve">3 неделя </w:t>
            </w:r>
          </w:p>
          <w:p w14:paraId="7114B50A" w14:textId="0E0F7167" w:rsidR="00B04A74" w:rsidRDefault="00B04A74" w:rsidP="00C446BE">
            <w:pPr>
              <w:spacing w:after="0"/>
              <w:jc w:val="center"/>
              <w:rPr>
                <w:rFonts w:ascii="Times New Roman" w:hAnsi="Times New Roman"/>
                <w:sz w:val="24"/>
                <w:szCs w:val="24"/>
              </w:rPr>
            </w:pPr>
            <w:r>
              <w:rPr>
                <w:rFonts w:ascii="Times New Roman" w:hAnsi="Times New Roman"/>
                <w:sz w:val="24"/>
                <w:szCs w:val="24"/>
              </w:rPr>
              <w:t>января</w:t>
            </w:r>
          </w:p>
        </w:tc>
      </w:tr>
      <w:tr w:rsidR="00411B8C" w14:paraId="6A2778C9" w14:textId="42722749" w:rsidTr="00411B8C">
        <w:tc>
          <w:tcPr>
            <w:tcW w:w="738" w:type="dxa"/>
          </w:tcPr>
          <w:p w14:paraId="4F84D8D9" w14:textId="2C1D442B"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367FE3C9" w14:textId="77777777" w:rsidR="00411B8C" w:rsidRDefault="00411B8C" w:rsidP="00C446BE">
            <w:pPr>
              <w:spacing w:after="0"/>
              <w:rPr>
                <w:rFonts w:ascii="Times New Roman" w:hAnsi="Times New Roman"/>
                <w:sz w:val="24"/>
                <w:szCs w:val="24"/>
              </w:rPr>
            </w:pPr>
            <w:r>
              <w:rPr>
                <w:rFonts w:ascii="Times New Roman" w:hAnsi="Times New Roman"/>
                <w:sz w:val="24"/>
                <w:szCs w:val="24"/>
              </w:rPr>
              <w:t>Снаряжение магазина АК-74М, тест по теме: «Правила обращения, хранения и ухода за оружием»</w:t>
            </w:r>
          </w:p>
        </w:tc>
        <w:tc>
          <w:tcPr>
            <w:tcW w:w="1259" w:type="dxa"/>
          </w:tcPr>
          <w:p w14:paraId="63525F86"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3059EFAA" w14:textId="77777777" w:rsidR="00411B8C" w:rsidRDefault="00411B8C" w:rsidP="00C446BE">
            <w:pPr>
              <w:spacing w:after="0"/>
              <w:jc w:val="center"/>
              <w:rPr>
                <w:rFonts w:ascii="Times New Roman" w:hAnsi="Times New Roman"/>
                <w:sz w:val="24"/>
                <w:szCs w:val="24"/>
              </w:rPr>
            </w:pPr>
          </w:p>
        </w:tc>
      </w:tr>
      <w:tr w:rsidR="00411B8C" w14:paraId="06358E6D" w14:textId="054C25ED" w:rsidTr="00411B8C">
        <w:tc>
          <w:tcPr>
            <w:tcW w:w="738" w:type="dxa"/>
          </w:tcPr>
          <w:p w14:paraId="1428AE6C"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77B81B1B" w14:textId="44B196D2" w:rsidR="00411B8C" w:rsidRPr="00B04A74" w:rsidRDefault="00CF1E4E" w:rsidP="00C446BE">
            <w:pPr>
              <w:spacing w:after="0"/>
              <w:rPr>
                <w:rFonts w:ascii="Times New Roman" w:hAnsi="Times New Roman"/>
                <w:i/>
                <w:iCs/>
                <w:sz w:val="24"/>
                <w:szCs w:val="24"/>
              </w:rPr>
            </w:pPr>
            <w:r>
              <w:rPr>
                <w:rFonts w:ascii="Times New Roman" w:hAnsi="Times New Roman"/>
                <w:i/>
                <w:iCs/>
                <w:sz w:val="24"/>
                <w:szCs w:val="24"/>
              </w:rPr>
              <w:t xml:space="preserve">Игры на </w:t>
            </w:r>
            <w:proofErr w:type="spellStart"/>
            <w:r>
              <w:rPr>
                <w:rFonts w:ascii="Times New Roman" w:hAnsi="Times New Roman"/>
                <w:i/>
                <w:iCs/>
                <w:sz w:val="24"/>
                <w:szCs w:val="24"/>
              </w:rPr>
              <w:t>командообразование</w:t>
            </w:r>
            <w:proofErr w:type="spellEnd"/>
            <w:r>
              <w:rPr>
                <w:rFonts w:ascii="Times New Roman" w:hAnsi="Times New Roman"/>
                <w:i/>
                <w:iCs/>
                <w:sz w:val="24"/>
                <w:szCs w:val="24"/>
              </w:rPr>
              <w:t>.</w:t>
            </w:r>
          </w:p>
        </w:tc>
        <w:tc>
          <w:tcPr>
            <w:tcW w:w="1259" w:type="dxa"/>
          </w:tcPr>
          <w:p w14:paraId="6CF4CBA6" w14:textId="77777777" w:rsidR="00411B8C" w:rsidRDefault="00411B8C" w:rsidP="00C446BE">
            <w:pPr>
              <w:spacing w:after="0"/>
              <w:jc w:val="center"/>
              <w:rPr>
                <w:rFonts w:ascii="Times New Roman" w:hAnsi="Times New Roman"/>
                <w:sz w:val="24"/>
                <w:szCs w:val="24"/>
              </w:rPr>
            </w:pPr>
          </w:p>
        </w:tc>
        <w:tc>
          <w:tcPr>
            <w:tcW w:w="1143" w:type="dxa"/>
            <w:vMerge/>
          </w:tcPr>
          <w:p w14:paraId="5557AE6B" w14:textId="77777777" w:rsidR="00411B8C" w:rsidRDefault="00411B8C" w:rsidP="00C446BE">
            <w:pPr>
              <w:spacing w:after="0"/>
              <w:jc w:val="center"/>
              <w:rPr>
                <w:rFonts w:ascii="Times New Roman" w:hAnsi="Times New Roman"/>
                <w:sz w:val="24"/>
                <w:szCs w:val="24"/>
              </w:rPr>
            </w:pPr>
          </w:p>
        </w:tc>
      </w:tr>
      <w:tr w:rsidR="00411B8C" w14:paraId="17461A13" w14:textId="1FCB16FD" w:rsidTr="00411B8C">
        <w:tc>
          <w:tcPr>
            <w:tcW w:w="738" w:type="dxa"/>
          </w:tcPr>
          <w:p w14:paraId="0751A073" w14:textId="79CCE88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6184FEB1" w14:textId="77777777" w:rsidR="00411B8C" w:rsidRDefault="00411B8C" w:rsidP="00C446BE">
            <w:pPr>
              <w:spacing w:after="0"/>
              <w:rPr>
                <w:rFonts w:ascii="Times New Roman" w:hAnsi="Times New Roman"/>
                <w:sz w:val="24"/>
                <w:szCs w:val="24"/>
              </w:rPr>
            </w:pPr>
            <w:r>
              <w:rPr>
                <w:rFonts w:ascii="Times New Roman" w:hAnsi="Times New Roman"/>
                <w:sz w:val="24"/>
                <w:szCs w:val="24"/>
              </w:rPr>
              <w:t>Воинская дисциплина в подразделении и чем она достигается</w:t>
            </w:r>
          </w:p>
        </w:tc>
        <w:tc>
          <w:tcPr>
            <w:tcW w:w="1259" w:type="dxa"/>
          </w:tcPr>
          <w:p w14:paraId="462BBEDE"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4D3DB2C3" w14:textId="0AC649E3" w:rsidR="00411B8C" w:rsidRDefault="00B04A74" w:rsidP="00C446BE">
            <w:pPr>
              <w:spacing w:after="0"/>
              <w:jc w:val="center"/>
              <w:rPr>
                <w:rFonts w:ascii="Times New Roman" w:hAnsi="Times New Roman"/>
                <w:sz w:val="24"/>
                <w:szCs w:val="24"/>
              </w:rPr>
            </w:pPr>
            <w:r>
              <w:rPr>
                <w:rFonts w:ascii="Times New Roman" w:hAnsi="Times New Roman"/>
                <w:sz w:val="24"/>
                <w:szCs w:val="24"/>
              </w:rPr>
              <w:t>4 неделя января</w:t>
            </w:r>
          </w:p>
        </w:tc>
      </w:tr>
      <w:tr w:rsidR="00411B8C" w14:paraId="46173333" w14:textId="52FFCE49" w:rsidTr="00411B8C">
        <w:tc>
          <w:tcPr>
            <w:tcW w:w="738" w:type="dxa"/>
          </w:tcPr>
          <w:p w14:paraId="7763130E" w14:textId="45018B1D"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2EDEFD38" w14:textId="77777777" w:rsidR="00411B8C" w:rsidRDefault="00411B8C" w:rsidP="00C446BE">
            <w:pPr>
              <w:spacing w:after="0"/>
              <w:rPr>
                <w:rFonts w:ascii="Times New Roman" w:hAnsi="Times New Roman"/>
                <w:sz w:val="24"/>
                <w:szCs w:val="24"/>
              </w:rPr>
            </w:pPr>
            <w:r w:rsidRPr="00623AE3">
              <w:rPr>
                <w:rFonts w:ascii="Times New Roman" w:hAnsi="Times New Roman"/>
                <w:sz w:val="24"/>
                <w:szCs w:val="24"/>
              </w:rPr>
              <w:t>Соревнования по стрельбе из</w:t>
            </w:r>
            <w:r>
              <w:rPr>
                <w:rFonts w:ascii="Times New Roman" w:hAnsi="Times New Roman"/>
                <w:sz w:val="24"/>
                <w:szCs w:val="24"/>
              </w:rPr>
              <w:t xml:space="preserve"> винтовки </w:t>
            </w:r>
            <w:proofErr w:type="gramStart"/>
            <w:r>
              <w:rPr>
                <w:rFonts w:ascii="Times New Roman" w:hAnsi="Times New Roman"/>
                <w:sz w:val="24"/>
                <w:szCs w:val="24"/>
              </w:rPr>
              <w:t xml:space="preserve">ТОЗ, </w:t>
            </w:r>
            <w:r w:rsidRPr="00623AE3">
              <w:rPr>
                <w:rFonts w:ascii="Times New Roman" w:hAnsi="Times New Roman"/>
                <w:sz w:val="24"/>
                <w:szCs w:val="24"/>
              </w:rPr>
              <w:t xml:space="preserve"> </w:t>
            </w:r>
            <w:r>
              <w:rPr>
                <w:rFonts w:ascii="Times New Roman" w:hAnsi="Times New Roman"/>
                <w:sz w:val="24"/>
                <w:szCs w:val="24"/>
              </w:rPr>
              <w:t>пистолета</w:t>
            </w:r>
            <w:proofErr w:type="gramEnd"/>
            <w:r>
              <w:rPr>
                <w:rFonts w:ascii="Times New Roman" w:hAnsi="Times New Roman"/>
                <w:sz w:val="24"/>
                <w:szCs w:val="24"/>
              </w:rPr>
              <w:t>» (Мишень № 8)</w:t>
            </w:r>
          </w:p>
        </w:tc>
        <w:tc>
          <w:tcPr>
            <w:tcW w:w="1259" w:type="dxa"/>
          </w:tcPr>
          <w:p w14:paraId="3BA50E02"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3A99B27E" w14:textId="77777777" w:rsidR="00411B8C" w:rsidRDefault="00411B8C" w:rsidP="00C446BE">
            <w:pPr>
              <w:spacing w:after="0"/>
              <w:jc w:val="center"/>
              <w:rPr>
                <w:rFonts w:ascii="Times New Roman" w:hAnsi="Times New Roman"/>
                <w:sz w:val="24"/>
                <w:szCs w:val="24"/>
              </w:rPr>
            </w:pPr>
          </w:p>
        </w:tc>
      </w:tr>
      <w:tr w:rsidR="00411B8C" w14:paraId="1CAE1EE9" w14:textId="35615BCC" w:rsidTr="00411B8C">
        <w:tc>
          <w:tcPr>
            <w:tcW w:w="738" w:type="dxa"/>
          </w:tcPr>
          <w:p w14:paraId="429555E7"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760D590E" w14:textId="5F04DF7F" w:rsidR="00411B8C" w:rsidRPr="00CF1E4E" w:rsidRDefault="00CF1E4E" w:rsidP="00C446BE">
            <w:pPr>
              <w:spacing w:after="0"/>
              <w:rPr>
                <w:rFonts w:ascii="Times New Roman" w:hAnsi="Times New Roman"/>
                <w:i/>
                <w:iCs/>
                <w:sz w:val="24"/>
                <w:szCs w:val="24"/>
              </w:rPr>
            </w:pPr>
            <w:r w:rsidRPr="00CF1E4E">
              <w:rPr>
                <w:rFonts w:ascii="Times New Roman" w:hAnsi="Times New Roman"/>
                <w:i/>
                <w:iCs/>
                <w:sz w:val="24"/>
                <w:szCs w:val="24"/>
              </w:rPr>
              <w:t>ВПИ «Зарница 2.0»</w:t>
            </w:r>
          </w:p>
        </w:tc>
        <w:tc>
          <w:tcPr>
            <w:tcW w:w="1259" w:type="dxa"/>
          </w:tcPr>
          <w:p w14:paraId="791E5BA1" w14:textId="77777777" w:rsidR="00411B8C" w:rsidRDefault="00411B8C" w:rsidP="00C446BE">
            <w:pPr>
              <w:spacing w:after="0"/>
              <w:jc w:val="center"/>
              <w:rPr>
                <w:rFonts w:ascii="Times New Roman" w:hAnsi="Times New Roman"/>
                <w:sz w:val="24"/>
                <w:szCs w:val="24"/>
              </w:rPr>
            </w:pPr>
          </w:p>
        </w:tc>
        <w:tc>
          <w:tcPr>
            <w:tcW w:w="1143" w:type="dxa"/>
            <w:vMerge/>
          </w:tcPr>
          <w:p w14:paraId="730B7AA5" w14:textId="77777777" w:rsidR="00411B8C" w:rsidRDefault="00411B8C" w:rsidP="00C446BE">
            <w:pPr>
              <w:spacing w:after="0"/>
              <w:jc w:val="center"/>
              <w:rPr>
                <w:rFonts w:ascii="Times New Roman" w:hAnsi="Times New Roman"/>
                <w:sz w:val="24"/>
                <w:szCs w:val="24"/>
              </w:rPr>
            </w:pPr>
          </w:p>
        </w:tc>
      </w:tr>
      <w:tr w:rsidR="00411B8C" w14:paraId="68C205F4" w14:textId="1A6D0E78" w:rsidTr="00411B8C">
        <w:tc>
          <w:tcPr>
            <w:tcW w:w="738" w:type="dxa"/>
          </w:tcPr>
          <w:p w14:paraId="03140884" w14:textId="6742ABFA"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32977364" w14:textId="77777777" w:rsidR="00411B8C" w:rsidRPr="00623AE3" w:rsidRDefault="00411B8C" w:rsidP="00C446BE">
            <w:pPr>
              <w:spacing w:after="0"/>
              <w:rPr>
                <w:rFonts w:ascii="Times New Roman" w:hAnsi="Times New Roman"/>
                <w:sz w:val="24"/>
                <w:szCs w:val="24"/>
              </w:rPr>
            </w:pPr>
            <w:r>
              <w:rPr>
                <w:rFonts w:ascii="Times New Roman" w:hAnsi="Times New Roman"/>
                <w:sz w:val="24"/>
                <w:szCs w:val="24"/>
              </w:rPr>
              <w:t>Интернет – безопасность. Защита персональных данных</w:t>
            </w:r>
          </w:p>
        </w:tc>
        <w:tc>
          <w:tcPr>
            <w:tcW w:w="1259" w:type="dxa"/>
          </w:tcPr>
          <w:p w14:paraId="77328916"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46984202" w14:textId="77777777" w:rsidR="00411B8C" w:rsidRDefault="00B04A74" w:rsidP="00C446BE">
            <w:pPr>
              <w:spacing w:after="0"/>
              <w:jc w:val="center"/>
              <w:rPr>
                <w:rFonts w:ascii="Times New Roman" w:hAnsi="Times New Roman"/>
                <w:sz w:val="24"/>
                <w:szCs w:val="24"/>
              </w:rPr>
            </w:pPr>
            <w:r>
              <w:rPr>
                <w:rFonts w:ascii="Times New Roman" w:hAnsi="Times New Roman"/>
                <w:sz w:val="24"/>
                <w:szCs w:val="24"/>
              </w:rPr>
              <w:t>1 неделя</w:t>
            </w:r>
          </w:p>
          <w:p w14:paraId="64D0D541" w14:textId="198744B2" w:rsidR="00B04A74" w:rsidRDefault="00B04A74" w:rsidP="00C446BE">
            <w:pPr>
              <w:spacing w:after="0"/>
              <w:jc w:val="center"/>
              <w:rPr>
                <w:rFonts w:ascii="Times New Roman" w:hAnsi="Times New Roman"/>
                <w:sz w:val="24"/>
                <w:szCs w:val="24"/>
              </w:rPr>
            </w:pPr>
            <w:r>
              <w:rPr>
                <w:rFonts w:ascii="Times New Roman" w:hAnsi="Times New Roman"/>
                <w:sz w:val="24"/>
                <w:szCs w:val="24"/>
              </w:rPr>
              <w:t>февраля</w:t>
            </w:r>
          </w:p>
        </w:tc>
      </w:tr>
      <w:tr w:rsidR="00411B8C" w14:paraId="4BFD955F" w14:textId="3A91F947" w:rsidTr="00411B8C">
        <w:tc>
          <w:tcPr>
            <w:tcW w:w="738" w:type="dxa"/>
          </w:tcPr>
          <w:p w14:paraId="766B504F" w14:textId="03CC8ADD"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0DF4CB68" w14:textId="77777777" w:rsidR="00411B8C" w:rsidRPr="00623AE3" w:rsidRDefault="00411B8C" w:rsidP="00C446BE">
            <w:pPr>
              <w:spacing w:after="0"/>
              <w:rPr>
                <w:rFonts w:ascii="Times New Roman" w:hAnsi="Times New Roman"/>
                <w:sz w:val="24"/>
                <w:szCs w:val="24"/>
              </w:rPr>
            </w:pPr>
            <w:r>
              <w:rPr>
                <w:rFonts w:ascii="Times New Roman" w:hAnsi="Times New Roman"/>
                <w:sz w:val="24"/>
                <w:szCs w:val="24"/>
              </w:rPr>
              <w:t>Финансовая безопасность. Защита персональных данных</w:t>
            </w:r>
          </w:p>
        </w:tc>
        <w:tc>
          <w:tcPr>
            <w:tcW w:w="1259" w:type="dxa"/>
          </w:tcPr>
          <w:p w14:paraId="032C0D0E"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0D14EA65" w14:textId="77777777" w:rsidR="00411B8C" w:rsidRDefault="00411B8C" w:rsidP="00C446BE">
            <w:pPr>
              <w:spacing w:after="0"/>
              <w:jc w:val="center"/>
              <w:rPr>
                <w:rFonts w:ascii="Times New Roman" w:hAnsi="Times New Roman"/>
                <w:sz w:val="24"/>
                <w:szCs w:val="24"/>
              </w:rPr>
            </w:pPr>
          </w:p>
        </w:tc>
      </w:tr>
      <w:tr w:rsidR="00411B8C" w14:paraId="289E9250" w14:textId="7670D0BF" w:rsidTr="00411B8C">
        <w:tc>
          <w:tcPr>
            <w:tcW w:w="738" w:type="dxa"/>
          </w:tcPr>
          <w:p w14:paraId="3CE952C0"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5E187294" w14:textId="2E1ACD3D" w:rsidR="00411B8C" w:rsidRPr="00CF1E4E" w:rsidRDefault="00CF1E4E" w:rsidP="00C446BE">
            <w:pPr>
              <w:spacing w:after="0"/>
              <w:rPr>
                <w:rFonts w:ascii="Times New Roman" w:hAnsi="Times New Roman"/>
                <w:i/>
                <w:iCs/>
                <w:sz w:val="24"/>
                <w:szCs w:val="24"/>
              </w:rPr>
            </w:pPr>
            <w:r w:rsidRPr="00CF1E4E">
              <w:rPr>
                <w:rFonts w:ascii="Times New Roman" w:hAnsi="Times New Roman"/>
                <w:i/>
                <w:iCs/>
                <w:sz w:val="24"/>
                <w:szCs w:val="24"/>
              </w:rPr>
              <w:t>Викторина «Сталинградская битва»</w:t>
            </w:r>
          </w:p>
        </w:tc>
        <w:tc>
          <w:tcPr>
            <w:tcW w:w="1259" w:type="dxa"/>
          </w:tcPr>
          <w:p w14:paraId="6AF08802" w14:textId="77777777" w:rsidR="00411B8C" w:rsidRDefault="00411B8C" w:rsidP="00C446BE">
            <w:pPr>
              <w:spacing w:after="0"/>
              <w:jc w:val="center"/>
              <w:rPr>
                <w:rFonts w:ascii="Times New Roman" w:hAnsi="Times New Roman"/>
                <w:sz w:val="24"/>
                <w:szCs w:val="24"/>
              </w:rPr>
            </w:pPr>
          </w:p>
        </w:tc>
        <w:tc>
          <w:tcPr>
            <w:tcW w:w="1143" w:type="dxa"/>
            <w:vMerge/>
          </w:tcPr>
          <w:p w14:paraId="61052818" w14:textId="77777777" w:rsidR="00411B8C" w:rsidRDefault="00411B8C" w:rsidP="00C446BE">
            <w:pPr>
              <w:spacing w:after="0"/>
              <w:jc w:val="center"/>
              <w:rPr>
                <w:rFonts w:ascii="Times New Roman" w:hAnsi="Times New Roman"/>
                <w:sz w:val="24"/>
                <w:szCs w:val="24"/>
              </w:rPr>
            </w:pPr>
          </w:p>
        </w:tc>
      </w:tr>
      <w:tr w:rsidR="00411B8C" w14:paraId="5A0DC88D" w14:textId="1DE0128A" w:rsidTr="00411B8C">
        <w:tc>
          <w:tcPr>
            <w:tcW w:w="738" w:type="dxa"/>
          </w:tcPr>
          <w:p w14:paraId="5A583BB3" w14:textId="58F7E91F"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05F718E0" w14:textId="77777777" w:rsidR="00411B8C" w:rsidRPr="00623AE3" w:rsidRDefault="00411B8C" w:rsidP="00C446BE">
            <w:pPr>
              <w:spacing w:after="0"/>
              <w:rPr>
                <w:rFonts w:ascii="Times New Roman" w:hAnsi="Times New Roman"/>
                <w:sz w:val="24"/>
                <w:szCs w:val="24"/>
              </w:rPr>
            </w:pPr>
            <w:r>
              <w:rPr>
                <w:rFonts w:ascii="Times New Roman" w:hAnsi="Times New Roman"/>
                <w:sz w:val="24"/>
                <w:szCs w:val="24"/>
              </w:rPr>
              <w:t>Транспортные положения пострадавшего. Содержание полевой аптечки</w:t>
            </w:r>
          </w:p>
        </w:tc>
        <w:tc>
          <w:tcPr>
            <w:tcW w:w="1259" w:type="dxa"/>
          </w:tcPr>
          <w:p w14:paraId="7381EA7E"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713AF892" w14:textId="77777777" w:rsidR="00411B8C" w:rsidRDefault="00B04A74" w:rsidP="00C446BE">
            <w:pPr>
              <w:spacing w:after="0"/>
              <w:jc w:val="center"/>
              <w:rPr>
                <w:rFonts w:ascii="Times New Roman" w:hAnsi="Times New Roman"/>
                <w:sz w:val="24"/>
                <w:szCs w:val="24"/>
              </w:rPr>
            </w:pPr>
            <w:r>
              <w:rPr>
                <w:rFonts w:ascii="Times New Roman" w:hAnsi="Times New Roman"/>
                <w:sz w:val="24"/>
                <w:szCs w:val="24"/>
              </w:rPr>
              <w:t>2 неделя</w:t>
            </w:r>
          </w:p>
          <w:p w14:paraId="3833E83D" w14:textId="6AEEBD27" w:rsidR="00B04A74" w:rsidRDefault="00B04A74" w:rsidP="00C446BE">
            <w:pPr>
              <w:spacing w:after="0"/>
              <w:jc w:val="center"/>
              <w:rPr>
                <w:rFonts w:ascii="Times New Roman" w:hAnsi="Times New Roman"/>
                <w:sz w:val="24"/>
                <w:szCs w:val="24"/>
              </w:rPr>
            </w:pPr>
            <w:r>
              <w:rPr>
                <w:rFonts w:ascii="Times New Roman" w:hAnsi="Times New Roman"/>
                <w:sz w:val="24"/>
                <w:szCs w:val="24"/>
              </w:rPr>
              <w:t>февраля</w:t>
            </w:r>
          </w:p>
        </w:tc>
      </w:tr>
      <w:tr w:rsidR="00411B8C" w14:paraId="31FD6AF3" w14:textId="3A61372A" w:rsidTr="00411B8C">
        <w:tc>
          <w:tcPr>
            <w:tcW w:w="738" w:type="dxa"/>
          </w:tcPr>
          <w:p w14:paraId="5DD3AEE6" w14:textId="39B723E0"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1CE99A0E" w14:textId="77777777" w:rsidR="00411B8C" w:rsidRPr="00623AE3" w:rsidRDefault="00411B8C" w:rsidP="00C446BE">
            <w:pPr>
              <w:spacing w:after="0"/>
              <w:rPr>
                <w:rFonts w:ascii="Times New Roman" w:hAnsi="Times New Roman"/>
                <w:sz w:val="24"/>
                <w:szCs w:val="24"/>
              </w:rPr>
            </w:pPr>
            <w:r>
              <w:rPr>
                <w:rFonts w:ascii="Times New Roman" w:hAnsi="Times New Roman"/>
                <w:sz w:val="24"/>
                <w:szCs w:val="24"/>
              </w:rPr>
              <w:t>Наложение транспортировочных шин при переломах</w:t>
            </w:r>
          </w:p>
        </w:tc>
        <w:tc>
          <w:tcPr>
            <w:tcW w:w="1259" w:type="dxa"/>
          </w:tcPr>
          <w:p w14:paraId="48C7BF29"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3E8E1947" w14:textId="77777777" w:rsidR="00411B8C" w:rsidRDefault="00411B8C" w:rsidP="00C446BE">
            <w:pPr>
              <w:spacing w:after="0"/>
              <w:jc w:val="center"/>
              <w:rPr>
                <w:rFonts w:ascii="Times New Roman" w:hAnsi="Times New Roman"/>
                <w:sz w:val="24"/>
                <w:szCs w:val="24"/>
              </w:rPr>
            </w:pPr>
          </w:p>
        </w:tc>
      </w:tr>
      <w:tr w:rsidR="00411B8C" w14:paraId="4295249C" w14:textId="6C6C9C85" w:rsidTr="00411B8C">
        <w:tc>
          <w:tcPr>
            <w:tcW w:w="738" w:type="dxa"/>
          </w:tcPr>
          <w:p w14:paraId="16796ABB"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4B0055EF" w14:textId="1B89CC47" w:rsidR="00411B8C" w:rsidRPr="00CF1E4E" w:rsidRDefault="00CF1E4E" w:rsidP="00C446BE">
            <w:pPr>
              <w:spacing w:after="0"/>
              <w:rPr>
                <w:rFonts w:ascii="Times New Roman" w:hAnsi="Times New Roman"/>
                <w:i/>
                <w:iCs/>
                <w:sz w:val="24"/>
                <w:szCs w:val="24"/>
              </w:rPr>
            </w:pPr>
            <w:r>
              <w:rPr>
                <w:rFonts w:ascii="Times New Roman" w:hAnsi="Times New Roman"/>
                <w:i/>
                <w:iCs/>
                <w:sz w:val="24"/>
                <w:szCs w:val="24"/>
              </w:rPr>
              <w:t xml:space="preserve">Урок мужества с ветераном </w:t>
            </w:r>
            <w:proofErr w:type="spellStart"/>
            <w:r>
              <w:rPr>
                <w:rFonts w:ascii="Times New Roman" w:hAnsi="Times New Roman"/>
                <w:i/>
                <w:iCs/>
                <w:sz w:val="24"/>
                <w:szCs w:val="24"/>
              </w:rPr>
              <w:t>СВО.Акция</w:t>
            </w:r>
            <w:proofErr w:type="spellEnd"/>
            <w:r>
              <w:rPr>
                <w:rFonts w:ascii="Times New Roman" w:hAnsi="Times New Roman"/>
                <w:i/>
                <w:iCs/>
                <w:sz w:val="24"/>
                <w:szCs w:val="24"/>
              </w:rPr>
              <w:t xml:space="preserve"> «Письмо солдату»</w:t>
            </w:r>
          </w:p>
        </w:tc>
        <w:tc>
          <w:tcPr>
            <w:tcW w:w="1259" w:type="dxa"/>
          </w:tcPr>
          <w:p w14:paraId="66ED8F08" w14:textId="77777777" w:rsidR="00411B8C" w:rsidRDefault="00411B8C" w:rsidP="00C446BE">
            <w:pPr>
              <w:spacing w:after="0"/>
              <w:jc w:val="center"/>
              <w:rPr>
                <w:rFonts w:ascii="Times New Roman" w:hAnsi="Times New Roman"/>
                <w:sz w:val="24"/>
                <w:szCs w:val="24"/>
              </w:rPr>
            </w:pPr>
          </w:p>
        </w:tc>
        <w:tc>
          <w:tcPr>
            <w:tcW w:w="1143" w:type="dxa"/>
            <w:vMerge/>
          </w:tcPr>
          <w:p w14:paraId="1DBD9174" w14:textId="77777777" w:rsidR="00411B8C" w:rsidRDefault="00411B8C" w:rsidP="00C446BE">
            <w:pPr>
              <w:spacing w:after="0"/>
              <w:jc w:val="center"/>
              <w:rPr>
                <w:rFonts w:ascii="Times New Roman" w:hAnsi="Times New Roman"/>
                <w:sz w:val="24"/>
                <w:szCs w:val="24"/>
              </w:rPr>
            </w:pPr>
          </w:p>
        </w:tc>
      </w:tr>
      <w:tr w:rsidR="00411B8C" w14:paraId="474B3792" w14:textId="0C81E1CA" w:rsidTr="00411B8C">
        <w:tc>
          <w:tcPr>
            <w:tcW w:w="738" w:type="dxa"/>
          </w:tcPr>
          <w:p w14:paraId="61FCCB0F" w14:textId="41E82B81"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3A06F609" w14:textId="77777777" w:rsidR="00411B8C" w:rsidRDefault="00411B8C" w:rsidP="00C446BE">
            <w:pPr>
              <w:spacing w:after="0"/>
              <w:rPr>
                <w:rFonts w:ascii="Times New Roman" w:hAnsi="Times New Roman"/>
                <w:sz w:val="24"/>
                <w:szCs w:val="24"/>
              </w:rPr>
            </w:pPr>
            <w:r w:rsidRPr="00623AE3">
              <w:rPr>
                <w:rFonts w:ascii="Times New Roman" w:hAnsi="Times New Roman"/>
                <w:sz w:val="24"/>
                <w:szCs w:val="24"/>
              </w:rPr>
              <w:t>Алгоритм первой помощи при</w:t>
            </w:r>
            <w:r>
              <w:rPr>
                <w:rFonts w:ascii="Times New Roman" w:hAnsi="Times New Roman"/>
                <w:sz w:val="24"/>
                <w:szCs w:val="24"/>
              </w:rPr>
              <w:t xml:space="preserve"> асфиксии, удушении</w:t>
            </w:r>
          </w:p>
        </w:tc>
        <w:tc>
          <w:tcPr>
            <w:tcW w:w="1259" w:type="dxa"/>
          </w:tcPr>
          <w:p w14:paraId="38198D37"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35376DDC" w14:textId="77777777" w:rsidR="00411B8C" w:rsidRDefault="00B04A74" w:rsidP="00C446BE">
            <w:pPr>
              <w:spacing w:after="0"/>
              <w:jc w:val="center"/>
              <w:rPr>
                <w:rFonts w:ascii="Times New Roman" w:hAnsi="Times New Roman"/>
                <w:sz w:val="24"/>
                <w:szCs w:val="24"/>
              </w:rPr>
            </w:pPr>
            <w:r>
              <w:rPr>
                <w:rFonts w:ascii="Times New Roman" w:hAnsi="Times New Roman"/>
                <w:sz w:val="24"/>
                <w:szCs w:val="24"/>
              </w:rPr>
              <w:t>3 неделя</w:t>
            </w:r>
          </w:p>
          <w:p w14:paraId="6DBFC345" w14:textId="0B094FFA" w:rsidR="00B04A74" w:rsidRDefault="00B04A74" w:rsidP="00C446BE">
            <w:pPr>
              <w:spacing w:after="0"/>
              <w:jc w:val="center"/>
              <w:rPr>
                <w:rFonts w:ascii="Times New Roman" w:hAnsi="Times New Roman"/>
                <w:sz w:val="24"/>
                <w:szCs w:val="24"/>
              </w:rPr>
            </w:pPr>
            <w:r>
              <w:rPr>
                <w:rFonts w:ascii="Times New Roman" w:hAnsi="Times New Roman"/>
                <w:sz w:val="24"/>
                <w:szCs w:val="24"/>
              </w:rPr>
              <w:t>февраля</w:t>
            </w:r>
          </w:p>
        </w:tc>
      </w:tr>
      <w:tr w:rsidR="00411B8C" w14:paraId="1BDA44CB" w14:textId="70B31371" w:rsidTr="00411B8C">
        <w:tc>
          <w:tcPr>
            <w:tcW w:w="738" w:type="dxa"/>
          </w:tcPr>
          <w:p w14:paraId="2B9FA58C" w14:textId="02D9D99F"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269EA69B" w14:textId="77777777" w:rsidR="00411B8C" w:rsidRDefault="00411B8C" w:rsidP="00C446BE">
            <w:pPr>
              <w:spacing w:after="0"/>
              <w:rPr>
                <w:rFonts w:ascii="Times New Roman" w:hAnsi="Times New Roman"/>
                <w:sz w:val="24"/>
                <w:szCs w:val="24"/>
              </w:rPr>
            </w:pPr>
            <w:r w:rsidRPr="00623AE3">
              <w:rPr>
                <w:rFonts w:ascii="Times New Roman" w:hAnsi="Times New Roman"/>
                <w:sz w:val="24"/>
                <w:szCs w:val="24"/>
              </w:rPr>
              <w:t>Способы</w:t>
            </w:r>
            <w:r>
              <w:rPr>
                <w:rFonts w:ascii="Times New Roman" w:hAnsi="Times New Roman"/>
                <w:sz w:val="24"/>
                <w:szCs w:val="24"/>
              </w:rPr>
              <w:t xml:space="preserve"> спасения утопающего, Приём </w:t>
            </w:r>
            <w:proofErr w:type="spellStart"/>
            <w:r>
              <w:rPr>
                <w:rFonts w:ascii="Times New Roman" w:hAnsi="Times New Roman"/>
                <w:sz w:val="24"/>
                <w:szCs w:val="24"/>
              </w:rPr>
              <w:t>Геймлиха</w:t>
            </w:r>
            <w:proofErr w:type="spellEnd"/>
            <w:r>
              <w:rPr>
                <w:rFonts w:ascii="Times New Roman" w:hAnsi="Times New Roman"/>
                <w:sz w:val="24"/>
                <w:szCs w:val="24"/>
              </w:rPr>
              <w:t>, одевание ОЗК в виде комбинезона, плаща</w:t>
            </w:r>
          </w:p>
        </w:tc>
        <w:tc>
          <w:tcPr>
            <w:tcW w:w="1259" w:type="dxa"/>
          </w:tcPr>
          <w:p w14:paraId="2F6A4B5F"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20FDCD1D" w14:textId="77777777" w:rsidR="00411B8C" w:rsidRDefault="00411B8C" w:rsidP="00C446BE">
            <w:pPr>
              <w:spacing w:after="0"/>
              <w:jc w:val="center"/>
              <w:rPr>
                <w:rFonts w:ascii="Times New Roman" w:hAnsi="Times New Roman"/>
                <w:sz w:val="24"/>
                <w:szCs w:val="24"/>
              </w:rPr>
            </w:pPr>
          </w:p>
        </w:tc>
      </w:tr>
      <w:tr w:rsidR="00411B8C" w14:paraId="0A59267C" w14:textId="43B29D23" w:rsidTr="00411B8C">
        <w:tc>
          <w:tcPr>
            <w:tcW w:w="738" w:type="dxa"/>
          </w:tcPr>
          <w:p w14:paraId="6B5FBC0C"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52BDFCB0" w14:textId="2B50B86B" w:rsidR="00411B8C" w:rsidRPr="00CF1E4E" w:rsidRDefault="00CF1E4E" w:rsidP="00C446BE">
            <w:pPr>
              <w:spacing w:after="0"/>
              <w:rPr>
                <w:rFonts w:ascii="Times New Roman" w:hAnsi="Times New Roman"/>
                <w:i/>
                <w:iCs/>
                <w:sz w:val="24"/>
                <w:szCs w:val="24"/>
              </w:rPr>
            </w:pPr>
            <w:r w:rsidRPr="00CF1E4E">
              <w:rPr>
                <w:rFonts w:ascii="Times New Roman" w:hAnsi="Times New Roman"/>
                <w:i/>
                <w:iCs/>
                <w:sz w:val="24"/>
                <w:szCs w:val="24"/>
              </w:rPr>
              <w:t>Праздник песни и строя.</w:t>
            </w:r>
          </w:p>
        </w:tc>
        <w:tc>
          <w:tcPr>
            <w:tcW w:w="1259" w:type="dxa"/>
          </w:tcPr>
          <w:p w14:paraId="5D93CE2B" w14:textId="77777777" w:rsidR="00411B8C" w:rsidRDefault="00411B8C" w:rsidP="00C446BE">
            <w:pPr>
              <w:spacing w:after="0"/>
              <w:jc w:val="center"/>
              <w:rPr>
                <w:rFonts w:ascii="Times New Roman" w:hAnsi="Times New Roman"/>
                <w:sz w:val="24"/>
                <w:szCs w:val="24"/>
              </w:rPr>
            </w:pPr>
          </w:p>
        </w:tc>
        <w:tc>
          <w:tcPr>
            <w:tcW w:w="1143" w:type="dxa"/>
            <w:vMerge/>
          </w:tcPr>
          <w:p w14:paraId="36432C1F" w14:textId="77777777" w:rsidR="00411B8C" w:rsidRDefault="00411B8C" w:rsidP="00C446BE">
            <w:pPr>
              <w:spacing w:after="0"/>
              <w:jc w:val="center"/>
              <w:rPr>
                <w:rFonts w:ascii="Times New Roman" w:hAnsi="Times New Roman"/>
                <w:sz w:val="24"/>
                <w:szCs w:val="24"/>
              </w:rPr>
            </w:pPr>
          </w:p>
        </w:tc>
      </w:tr>
      <w:tr w:rsidR="00411B8C" w14:paraId="455146A0" w14:textId="4A006406" w:rsidTr="00411B8C">
        <w:tc>
          <w:tcPr>
            <w:tcW w:w="738" w:type="dxa"/>
          </w:tcPr>
          <w:p w14:paraId="1F8DEBF3" w14:textId="7A7E4F7F"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22A198B4" w14:textId="77777777" w:rsidR="00411B8C" w:rsidRPr="00623AE3" w:rsidRDefault="00411B8C" w:rsidP="00C446BE">
            <w:pPr>
              <w:spacing w:after="0"/>
              <w:rPr>
                <w:rFonts w:ascii="Times New Roman" w:hAnsi="Times New Roman"/>
                <w:sz w:val="24"/>
                <w:szCs w:val="24"/>
              </w:rPr>
            </w:pPr>
            <w:r w:rsidRPr="00623AE3">
              <w:rPr>
                <w:rFonts w:ascii="Times New Roman" w:hAnsi="Times New Roman"/>
                <w:sz w:val="24"/>
                <w:szCs w:val="24"/>
              </w:rPr>
              <w:t xml:space="preserve">Алгоритм </w:t>
            </w:r>
            <w:r>
              <w:rPr>
                <w:rFonts w:ascii="Times New Roman" w:hAnsi="Times New Roman"/>
                <w:sz w:val="24"/>
                <w:szCs w:val="24"/>
              </w:rPr>
              <w:t>первой помощи при травматическом шоке</w:t>
            </w:r>
          </w:p>
        </w:tc>
        <w:tc>
          <w:tcPr>
            <w:tcW w:w="1259" w:type="dxa"/>
          </w:tcPr>
          <w:p w14:paraId="2C6BF98C"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3C3E5BFD" w14:textId="77777777" w:rsidR="00411B8C" w:rsidRDefault="00B04A74" w:rsidP="00C446BE">
            <w:pPr>
              <w:spacing w:after="0"/>
              <w:jc w:val="center"/>
              <w:rPr>
                <w:rFonts w:ascii="Times New Roman" w:hAnsi="Times New Roman"/>
                <w:sz w:val="24"/>
                <w:szCs w:val="24"/>
              </w:rPr>
            </w:pPr>
            <w:r>
              <w:rPr>
                <w:rFonts w:ascii="Times New Roman" w:hAnsi="Times New Roman"/>
                <w:sz w:val="24"/>
                <w:szCs w:val="24"/>
              </w:rPr>
              <w:t>4 неделя</w:t>
            </w:r>
          </w:p>
          <w:p w14:paraId="0C0A0DF4" w14:textId="7ED424B7" w:rsidR="00B04A74" w:rsidRDefault="00B04A74" w:rsidP="00C446BE">
            <w:pPr>
              <w:spacing w:after="0"/>
              <w:jc w:val="center"/>
              <w:rPr>
                <w:rFonts w:ascii="Times New Roman" w:hAnsi="Times New Roman"/>
                <w:sz w:val="24"/>
                <w:szCs w:val="24"/>
              </w:rPr>
            </w:pPr>
            <w:r>
              <w:rPr>
                <w:rFonts w:ascii="Times New Roman" w:hAnsi="Times New Roman"/>
                <w:sz w:val="24"/>
                <w:szCs w:val="24"/>
              </w:rPr>
              <w:t>февраля</w:t>
            </w:r>
          </w:p>
        </w:tc>
      </w:tr>
      <w:tr w:rsidR="00411B8C" w14:paraId="347600B5" w14:textId="78C5FFF6" w:rsidTr="00411B8C">
        <w:tc>
          <w:tcPr>
            <w:tcW w:w="738" w:type="dxa"/>
          </w:tcPr>
          <w:p w14:paraId="5A0F4F00" w14:textId="5ABCB7D2"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18569BE7" w14:textId="77777777" w:rsidR="00411B8C" w:rsidRPr="00623AE3" w:rsidRDefault="00411B8C" w:rsidP="00C446BE">
            <w:pPr>
              <w:spacing w:after="0"/>
              <w:rPr>
                <w:rFonts w:ascii="Times New Roman" w:hAnsi="Times New Roman"/>
                <w:sz w:val="24"/>
                <w:szCs w:val="24"/>
              </w:rPr>
            </w:pPr>
            <w:r w:rsidRPr="00623AE3">
              <w:rPr>
                <w:rFonts w:ascii="Times New Roman" w:hAnsi="Times New Roman"/>
                <w:sz w:val="24"/>
                <w:szCs w:val="24"/>
              </w:rPr>
              <w:t xml:space="preserve">Тренажер СЛР Максим – </w:t>
            </w:r>
            <w:r w:rsidRPr="00623AE3">
              <w:rPr>
                <w:rFonts w:ascii="Times New Roman" w:hAnsi="Times New Roman"/>
                <w:sz w:val="24"/>
                <w:szCs w:val="24"/>
                <w:lang w:val="en-US"/>
              </w:rPr>
              <w:t>II</w:t>
            </w:r>
            <w:r w:rsidRPr="00623AE3">
              <w:rPr>
                <w:rFonts w:ascii="Times New Roman" w:hAnsi="Times New Roman"/>
                <w:sz w:val="24"/>
                <w:szCs w:val="24"/>
              </w:rPr>
              <w:t xml:space="preserve"> – отработка комплекса реанимационных действий </w:t>
            </w:r>
          </w:p>
        </w:tc>
        <w:tc>
          <w:tcPr>
            <w:tcW w:w="1259" w:type="dxa"/>
          </w:tcPr>
          <w:p w14:paraId="4DA7ABC8"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5EF974A8" w14:textId="77777777" w:rsidR="00411B8C" w:rsidRDefault="00411B8C" w:rsidP="00C446BE">
            <w:pPr>
              <w:spacing w:after="0"/>
              <w:jc w:val="center"/>
              <w:rPr>
                <w:rFonts w:ascii="Times New Roman" w:hAnsi="Times New Roman"/>
                <w:sz w:val="24"/>
                <w:szCs w:val="24"/>
              </w:rPr>
            </w:pPr>
          </w:p>
        </w:tc>
      </w:tr>
      <w:tr w:rsidR="00411B8C" w14:paraId="7AAD97EE" w14:textId="22FD2747" w:rsidTr="00411B8C">
        <w:tc>
          <w:tcPr>
            <w:tcW w:w="738" w:type="dxa"/>
          </w:tcPr>
          <w:p w14:paraId="256777C2"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0D6A19FB" w14:textId="358399E7" w:rsidR="00411B8C" w:rsidRPr="00CF1E4E" w:rsidRDefault="00CF1E4E" w:rsidP="00C446BE">
            <w:pPr>
              <w:spacing w:after="0"/>
              <w:rPr>
                <w:rFonts w:ascii="Times New Roman" w:hAnsi="Times New Roman"/>
                <w:i/>
                <w:iCs/>
                <w:sz w:val="24"/>
                <w:szCs w:val="24"/>
              </w:rPr>
            </w:pPr>
            <w:r w:rsidRPr="00CF1E4E">
              <w:rPr>
                <w:rFonts w:ascii="Times New Roman" w:hAnsi="Times New Roman"/>
                <w:i/>
                <w:iCs/>
                <w:sz w:val="24"/>
                <w:szCs w:val="24"/>
              </w:rPr>
              <w:t>Мастер-класс по управлению БПЛА.</w:t>
            </w:r>
          </w:p>
        </w:tc>
        <w:tc>
          <w:tcPr>
            <w:tcW w:w="1259" w:type="dxa"/>
          </w:tcPr>
          <w:p w14:paraId="3A73771E" w14:textId="77777777" w:rsidR="00411B8C" w:rsidRDefault="00411B8C" w:rsidP="00C446BE">
            <w:pPr>
              <w:spacing w:after="0"/>
              <w:jc w:val="center"/>
              <w:rPr>
                <w:rFonts w:ascii="Times New Roman" w:hAnsi="Times New Roman"/>
                <w:sz w:val="24"/>
                <w:szCs w:val="24"/>
              </w:rPr>
            </w:pPr>
          </w:p>
        </w:tc>
        <w:tc>
          <w:tcPr>
            <w:tcW w:w="1143" w:type="dxa"/>
            <w:vMerge/>
          </w:tcPr>
          <w:p w14:paraId="64D884E4" w14:textId="77777777" w:rsidR="00411B8C" w:rsidRDefault="00411B8C" w:rsidP="00C446BE">
            <w:pPr>
              <w:spacing w:after="0"/>
              <w:jc w:val="center"/>
              <w:rPr>
                <w:rFonts w:ascii="Times New Roman" w:hAnsi="Times New Roman"/>
                <w:sz w:val="24"/>
                <w:szCs w:val="24"/>
              </w:rPr>
            </w:pPr>
          </w:p>
        </w:tc>
      </w:tr>
      <w:tr w:rsidR="00411B8C" w14:paraId="01B3584B" w14:textId="616EFE36" w:rsidTr="00411B8C">
        <w:tc>
          <w:tcPr>
            <w:tcW w:w="738" w:type="dxa"/>
          </w:tcPr>
          <w:p w14:paraId="2E05EC8F" w14:textId="14E4C770"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3450E465" w14:textId="77777777" w:rsidR="00411B8C" w:rsidRPr="00623AE3" w:rsidRDefault="00411B8C" w:rsidP="00C446BE">
            <w:pPr>
              <w:spacing w:after="0"/>
              <w:rPr>
                <w:rFonts w:ascii="Times New Roman" w:hAnsi="Times New Roman"/>
                <w:sz w:val="24"/>
                <w:szCs w:val="24"/>
              </w:rPr>
            </w:pPr>
            <w:r w:rsidRPr="00623AE3">
              <w:rPr>
                <w:rFonts w:ascii="Times New Roman" w:hAnsi="Times New Roman"/>
                <w:sz w:val="24"/>
                <w:szCs w:val="24"/>
              </w:rPr>
              <w:t>Алгоритм</w:t>
            </w:r>
            <w:r>
              <w:rPr>
                <w:rFonts w:ascii="Times New Roman" w:hAnsi="Times New Roman"/>
                <w:sz w:val="24"/>
                <w:szCs w:val="24"/>
              </w:rPr>
              <w:t xml:space="preserve"> первой помощи при ожогах, гипотермии и обморожении</w:t>
            </w:r>
          </w:p>
        </w:tc>
        <w:tc>
          <w:tcPr>
            <w:tcW w:w="1259" w:type="dxa"/>
          </w:tcPr>
          <w:p w14:paraId="1E56C43F"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36E8D304" w14:textId="77777777" w:rsidR="00411B8C" w:rsidRDefault="00B04A74" w:rsidP="00C446BE">
            <w:pPr>
              <w:spacing w:after="0"/>
              <w:jc w:val="center"/>
              <w:rPr>
                <w:rFonts w:ascii="Times New Roman" w:hAnsi="Times New Roman"/>
                <w:sz w:val="24"/>
                <w:szCs w:val="24"/>
              </w:rPr>
            </w:pPr>
            <w:r>
              <w:rPr>
                <w:rFonts w:ascii="Times New Roman" w:hAnsi="Times New Roman"/>
                <w:sz w:val="24"/>
                <w:szCs w:val="24"/>
              </w:rPr>
              <w:t>1 неделя</w:t>
            </w:r>
          </w:p>
          <w:p w14:paraId="7A1B4038" w14:textId="4C8B57E3" w:rsidR="00B04A74" w:rsidRDefault="00B04A74" w:rsidP="00C446BE">
            <w:pPr>
              <w:spacing w:after="0"/>
              <w:jc w:val="center"/>
              <w:rPr>
                <w:rFonts w:ascii="Times New Roman" w:hAnsi="Times New Roman"/>
                <w:sz w:val="24"/>
                <w:szCs w:val="24"/>
              </w:rPr>
            </w:pPr>
            <w:r>
              <w:rPr>
                <w:rFonts w:ascii="Times New Roman" w:hAnsi="Times New Roman"/>
                <w:sz w:val="24"/>
                <w:szCs w:val="24"/>
              </w:rPr>
              <w:t>марта</w:t>
            </w:r>
          </w:p>
        </w:tc>
      </w:tr>
      <w:tr w:rsidR="00411B8C" w14:paraId="1B3E7E8E" w14:textId="027BA60C" w:rsidTr="00411B8C">
        <w:tc>
          <w:tcPr>
            <w:tcW w:w="738" w:type="dxa"/>
          </w:tcPr>
          <w:p w14:paraId="584ED996" w14:textId="27C3C67E"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63FE2D01" w14:textId="77777777" w:rsidR="00411B8C" w:rsidRPr="00623AE3" w:rsidRDefault="00411B8C" w:rsidP="00C446BE">
            <w:pPr>
              <w:spacing w:after="0"/>
              <w:rPr>
                <w:rFonts w:ascii="Times New Roman" w:hAnsi="Times New Roman"/>
                <w:sz w:val="24"/>
                <w:szCs w:val="24"/>
              </w:rPr>
            </w:pPr>
            <w:r w:rsidRPr="00623AE3">
              <w:rPr>
                <w:rFonts w:ascii="Times New Roman" w:hAnsi="Times New Roman"/>
                <w:sz w:val="24"/>
                <w:szCs w:val="24"/>
              </w:rPr>
              <w:t>Наложение асептической повязки</w:t>
            </w:r>
            <w:r>
              <w:rPr>
                <w:rFonts w:ascii="Times New Roman" w:hAnsi="Times New Roman"/>
                <w:sz w:val="24"/>
                <w:szCs w:val="24"/>
              </w:rPr>
              <w:t>. Основные виды повязок на конечности, на голову, туловище</w:t>
            </w:r>
          </w:p>
        </w:tc>
        <w:tc>
          <w:tcPr>
            <w:tcW w:w="1259" w:type="dxa"/>
          </w:tcPr>
          <w:p w14:paraId="29116438"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5C9DDE05" w14:textId="77777777" w:rsidR="00411B8C" w:rsidRDefault="00411B8C" w:rsidP="00C446BE">
            <w:pPr>
              <w:spacing w:after="0"/>
              <w:jc w:val="center"/>
              <w:rPr>
                <w:rFonts w:ascii="Times New Roman" w:hAnsi="Times New Roman"/>
                <w:sz w:val="24"/>
                <w:szCs w:val="24"/>
              </w:rPr>
            </w:pPr>
          </w:p>
        </w:tc>
      </w:tr>
      <w:tr w:rsidR="00411B8C" w14:paraId="2122AFA9" w14:textId="2F5B407C" w:rsidTr="00411B8C">
        <w:tc>
          <w:tcPr>
            <w:tcW w:w="738" w:type="dxa"/>
          </w:tcPr>
          <w:p w14:paraId="7C59C750"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1B403409" w14:textId="2DF6DB36" w:rsidR="00411B8C" w:rsidRPr="00CF1E4E" w:rsidRDefault="00CF1E4E" w:rsidP="00C446BE">
            <w:pPr>
              <w:spacing w:after="0"/>
              <w:rPr>
                <w:rFonts w:ascii="Times New Roman" w:hAnsi="Times New Roman"/>
                <w:i/>
                <w:iCs/>
                <w:sz w:val="24"/>
                <w:szCs w:val="24"/>
              </w:rPr>
            </w:pPr>
            <w:r w:rsidRPr="00CF1E4E">
              <w:rPr>
                <w:rFonts w:ascii="Times New Roman" w:hAnsi="Times New Roman"/>
                <w:i/>
                <w:iCs/>
                <w:sz w:val="24"/>
                <w:szCs w:val="24"/>
              </w:rPr>
              <w:t>Мастер – класс по тактической медицине по теме: «Выполнение норматива самопомощи и взаимопомощи при остановке кровотечения на нижнюю и верхнюю конечность»;</w:t>
            </w:r>
          </w:p>
        </w:tc>
        <w:tc>
          <w:tcPr>
            <w:tcW w:w="1259" w:type="dxa"/>
          </w:tcPr>
          <w:p w14:paraId="09190D5F" w14:textId="77777777" w:rsidR="00411B8C" w:rsidRDefault="00411B8C" w:rsidP="00C446BE">
            <w:pPr>
              <w:spacing w:after="0"/>
              <w:jc w:val="center"/>
              <w:rPr>
                <w:rFonts w:ascii="Times New Roman" w:hAnsi="Times New Roman"/>
                <w:sz w:val="24"/>
                <w:szCs w:val="24"/>
              </w:rPr>
            </w:pPr>
          </w:p>
        </w:tc>
        <w:tc>
          <w:tcPr>
            <w:tcW w:w="1143" w:type="dxa"/>
            <w:vMerge/>
          </w:tcPr>
          <w:p w14:paraId="5AC59748" w14:textId="77777777" w:rsidR="00411B8C" w:rsidRDefault="00411B8C" w:rsidP="00C446BE">
            <w:pPr>
              <w:spacing w:after="0"/>
              <w:jc w:val="center"/>
              <w:rPr>
                <w:rFonts w:ascii="Times New Roman" w:hAnsi="Times New Roman"/>
                <w:sz w:val="24"/>
                <w:szCs w:val="24"/>
              </w:rPr>
            </w:pPr>
          </w:p>
        </w:tc>
      </w:tr>
      <w:tr w:rsidR="00411B8C" w14:paraId="07FE2565" w14:textId="694994DF" w:rsidTr="00411B8C">
        <w:tc>
          <w:tcPr>
            <w:tcW w:w="738" w:type="dxa"/>
          </w:tcPr>
          <w:p w14:paraId="4789C8A1" w14:textId="1CA28919"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0BE2A76D" w14:textId="21DAA886" w:rsidR="00411B8C" w:rsidRPr="00623AE3" w:rsidRDefault="00411B8C" w:rsidP="00C446BE">
            <w:pPr>
              <w:spacing w:after="0"/>
              <w:rPr>
                <w:rFonts w:ascii="Times New Roman" w:hAnsi="Times New Roman"/>
                <w:sz w:val="24"/>
                <w:szCs w:val="24"/>
              </w:rPr>
            </w:pPr>
            <w:r>
              <w:rPr>
                <w:rFonts w:ascii="Times New Roman" w:hAnsi="Times New Roman"/>
                <w:sz w:val="24"/>
                <w:szCs w:val="24"/>
              </w:rPr>
              <w:t>Армейская физическая разминка на 16 счетов</w:t>
            </w:r>
            <w:r w:rsidR="00CF1E4E">
              <w:rPr>
                <w:rFonts w:ascii="Times New Roman" w:hAnsi="Times New Roman"/>
                <w:sz w:val="24"/>
                <w:szCs w:val="24"/>
              </w:rPr>
              <w:t>. Разучивание комплекса показательных упражнений.</w:t>
            </w:r>
          </w:p>
        </w:tc>
        <w:tc>
          <w:tcPr>
            <w:tcW w:w="1259" w:type="dxa"/>
          </w:tcPr>
          <w:p w14:paraId="113DB966"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10DD8003" w14:textId="77777777" w:rsidR="00411B8C" w:rsidRDefault="00B04A74" w:rsidP="00C446BE">
            <w:pPr>
              <w:spacing w:after="0"/>
              <w:jc w:val="center"/>
              <w:rPr>
                <w:rFonts w:ascii="Times New Roman" w:hAnsi="Times New Roman"/>
                <w:sz w:val="24"/>
                <w:szCs w:val="24"/>
              </w:rPr>
            </w:pPr>
            <w:r>
              <w:rPr>
                <w:rFonts w:ascii="Times New Roman" w:hAnsi="Times New Roman"/>
                <w:sz w:val="24"/>
                <w:szCs w:val="24"/>
              </w:rPr>
              <w:t>2 неделя</w:t>
            </w:r>
          </w:p>
          <w:p w14:paraId="46E1288C" w14:textId="078650D2" w:rsidR="00B04A74" w:rsidRDefault="00B04A74" w:rsidP="00C446BE">
            <w:pPr>
              <w:spacing w:after="0"/>
              <w:jc w:val="center"/>
              <w:rPr>
                <w:rFonts w:ascii="Times New Roman" w:hAnsi="Times New Roman"/>
                <w:sz w:val="24"/>
                <w:szCs w:val="24"/>
              </w:rPr>
            </w:pPr>
            <w:r>
              <w:rPr>
                <w:rFonts w:ascii="Times New Roman" w:hAnsi="Times New Roman"/>
                <w:sz w:val="24"/>
                <w:szCs w:val="24"/>
              </w:rPr>
              <w:t>марта</w:t>
            </w:r>
          </w:p>
        </w:tc>
      </w:tr>
      <w:tr w:rsidR="00411B8C" w14:paraId="70002CF3" w14:textId="46DD4E2A" w:rsidTr="00411B8C">
        <w:tc>
          <w:tcPr>
            <w:tcW w:w="738" w:type="dxa"/>
          </w:tcPr>
          <w:p w14:paraId="3BED5508" w14:textId="227235D6"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1AE3D65F" w14:textId="4F6AEBB3" w:rsidR="00411B8C" w:rsidRPr="00623AE3" w:rsidRDefault="00411B8C" w:rsidP="00C446BE">
            <w:pPr>
              <w:spacing w:after="0"/>
              <w:rPr>
                <w:rFonts w:ascii="Times New Roman" w:hAnsi="Times New Roman"/>
                <w:sz w:val="24"/>
                <w:szCs w:val="24"/>
              </w:rPr>
            </w:pPr>
            <w:r>
              <w:rPr>
                <w:rFonts w:ascii="Times New Roman" w:hAnsi="Times New Roman"/>
                <w:sz w:val="24"/>
                <w:szCs w:val="24"/>
              </w:rPr>
              <w:t>Комплексное силовое упражнение</w:t>
            </w:r>
            <w:r w:rsidR="00CF1E4E">
              <w:rPr>
                <w:rFonts w:ascii="Times New Roman" w:hAnsi="Times New Roman"/>
                <w:sz w:val="24"/>
                <w:szCs w:val="24"/>
              </w:rPr>
              <w:t>. Показательное выступление.</w:t>
            </w:r>
          </w:p>
        </w:tc>
        <w:tc>
          <w:tcPr>
            <w:tcW w:w="1259" w:type="dxa"/>
          </w:tcPr>
          <w:p w14:paraId="31A3B269"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330C69CA" w14:textId="77777777" w:rsidR="00411B8C" w:rsidRDefault="00411B8C" w:rsidP="00C446BE">
            <w:pPr>
              <w:spacing w:after="0"/>
              <w:jc w:val="center"/>
              <w:rPr>
                <w:rFonts w:ascii="Times New Roman" w:hAnsi="Times New Roman"/>
                <w:sz w:val="24"/>
                <w:szCs w:val="24"/>
              </w:rPr>
            </w:pPr>
          </w:p>
        </w:tc>
      </w:tr>
      <w:tr w:rsidR="00411B8C" w14:paraId="6878A8DA" w14:textId="7E433DA0" w:rsidTr="00411B8C">
        <w:tc>
          <w:tcPr>
            <w:tcW w:w="738" w:type="dxa"/>
          </w:tcPr>
          <w:p w14:paraId="2C54B327"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4869BC27" w14:textId="0E02EFA4" w:rsidR="00411B8C" w:rsidRPr="00CF1E4E" w:rsidRDefault="00CF1E4E" w:rsidP="00C446BE">
            <w:pPr>
              <w:spacing w:after="0"/>
              <w:rPr>
                <w:rFonts w:ascii="Times New Roman" w:hAnsi="Times New Roman"/>
                <w:i/>
                <w:iCs/>
                <w:sz w:val="24"/>
                <w:szCs w:val="24"/>
              </w:rPr>
            </w:pPr>
            <w:r w:rsidRPr="00CF1E4E">
              <w:rPr>
                <w:rFonts w:ascii="Times New Roman" w:hAnsi="Times New Roman"/>
                <w:i/>
                <w:iCs/>
                <w:sz w:val="24"/>
                <w:szCs w:val="24"/>
              </w:rPr>
              <w:t>Мастер-класс по тактическому передвижению на поле боя: «Выполнение упражнений (норматива) по передвижению на поле боя»;</w:t>
            </w:r>
          </w:p>
        </w:tc>
        <w:tc>
          <w:tcPr>
            <w:tcW w:w="1259" w:type="dxa"/>
          </w:tcPr>
          <w:p w14:paraId="1B640DF8" w14:textId="77777777" w:rsidR="00411B8C" w:rsidRDefault="00411B8C" w:rsidP="00C446BE">
            <w:pPr>
              <w:spacing w:after="0"/>
              <w:jc w:val="center"/>
              <w:rPr>
                <w:rFonts w:ascii="Times New Roman" w:hAnsi="Times New Roman"/>
                <w:sz w:val="24"/>
                <w:szCs w:val="24"/>
              </w:rPr>
            </w:pPr>
          </w:p>
        </w:tc>
        <w:tc>
          <w:tcPr>
            <w:tcW w:w="1143" w:type="dxa"/>
            <w:vMerge/>
          </w:tcPr>
          <w:p w14:paraId="74A01BC2" w14:textId="77777777" w:rsidR="00411B8C" w:rsidRDefault="00411B8C" w:rsidP="00C446BE">
            <w:pPr>
              <w:spacing w:after="0"/>
              <w:jc w:val="center"/>
              <w:rPr>
                <w:rFonts w:ascii="Times New Roman" w:hAnsi="Times New Roman"/>
                <w:sz w:val="24"/>
                <w:szCs w:val="24"/>
              </w:rPr>
            </w:pPr>
          </w:p>
        </w:tc>
      </w:tr>
      <w:tr w:rsidR="00411B8C" w14:paraId="34313FB5" w14:textId="3D55CC66" w:rsidTr="00411B8C">
        <w:tc>
          <w:tcPr>
            <w:tcW w:w="738" w:type="dxa"/>
          </w:tcPr>
          <w:p w14:paraId="51C95911" w14:textId="12881D99"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346AC581" w14:textId="77777777" w:rsidR="00411B8C" w:rsidRPr="00623AE3" w:rsidRDefault="00411B8C" w:rsidP="00C446BE">
            <w:pPr>
              <w:spacing w:after="0"/>
              <w:rPr>
                <w:rFonts w:ascii="Times New Roman" w:hAnsi="Times New Roman"/>
                <w:sz w:val="24"/>
                <w:szCs w:val="24"/>
              </w:rPr>
            </w:pPr>
            <w:r>
              <w:rPr>
                <w:rFonts w:ascii="Times New Roman" w:hAnsi="Times New Roman"/>
                <w:sz w:val="24"/>
                <w:szCs w:val="24"/>
              </w:rPr>
              <w:t>Подвиг спортсмена, Исследование биографии спортсмена</w:t>
            </w:r>
          </w:p>
        </w:tc>
        <w:tc>
          <w:tcPr>
            <w:tcW w:w="1259" w:type="dxa"/>
          </w:tcPr>
          <w:p w14:paraId="7F27C804"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1F8F46B0" w14:textId="0C79736E" w:rsidR="00411B8C" w:rsidRDefault="00B04A74" w:rsidP="00C446BE">
            <w:pPr>
              <w:spacing w:after="0"/>
              <w:jc w:val="center"/>
              <w:rPr>
                <w:rFonts w:ascii="Times New Roman" w:hAnsi="Times New Roman"/>
                <w:sz w:val="24"/>
                <w:szCs w:val="24"/>
              </w:rPr>
            </w:pPr>
            <w:r>
              <w:rPr>
                <w:rFonts w:ascii="Times New Roman" w:hAnsi="Times New Roman"/>
                <w:sz w:val="24"/>
                <w:szCs w:val="24"/>
              </w:rPr>
              <w:t>3 неделя марта</w:t>
            </w:r>
          </w:p>
        </w:tc>
      </w:tr>
      <w:tr w:rsidR="00411B8C" w14:paraId="2DEBF177" w14:textId="56979B6A" w:rsidTr="00411B8C">
        <w:tc>
          <w:tcPr>
            <w:tcW w:w="738" w:type="dxa"/>
          </w:tcPr>
          <w:p w14:paraId="6065DF24" w14:textId="0AE43BAB"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3F2E407E" w14:textId="77777777" w:rsidR="00411B8C" w:rsidRPr="00623AE3" w:rsidRDefault="00411B8C" w:rsidP="00C446BE">
            <w:pPr>
              <w:spacing w:after="0"/>
              <w:rPr>
                <w:rFonts w:ascii="Times New Roman" w:hAnsi="Times New Roman"/>
                <w:sz w:val="24"/>
                <w:szCs w:val="24"/>
              </w:rPr>
            </w:pPr>
            <w:r>
              <w:rPr>
                <w:rFonts w:ascii="Times New Roman" w:hAnsi="Times New Roman"/>
                <w:sz w:val="24"/>
                <w:szCs w:val="24"/>
              </w:rPr>
              <w:t xml:space="preserve">Приёмы </w:t>
            </w:r>
            <w:proofErr w:type="spellStart"/>
            <w:r>
              <w:rPr>
                <w:rFonts w:ascii="Times New Roman" w:hAnsi="Times New Roman"/>
                <w:sz w:val="24"/>
                <w:szCs w:val="24"/>
              </w:rPr>
              <w:t>самостраховки</w:t>
            </w:r>
            <w:proofErr w:type="spellEnd"/>
          </w:p>
        </w:tc>
        <w:tc>
          <w:tcPr>
            <w:tcW w:w="1259" w:type="dxa"/>
          </w:tcPr>
          <w:p w14:paraId="6C6D087F"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1132044F" w14:textId="77777777" w:rsidR="00411B8C" w:rsidRDefault="00411B8C" w:rsidP="00C446BE">
            <w:pPr>
              <w:spacing w:after="0"/>
              <w:jc w:val="center"/>
              <w:rPr>
                <w:rFonts w:ascii="Times New Roman" w:hAnsi="Times New Roman"/>
                <w:sz w:val="24"/>
                <w:szCs w:val="24"/>
              </w:rPr>
            </w:pPr>
          </w:p>
        </w:tc>
      </w:tr>
      <w:tr w:rsidR="00411B8C" w14:paraId="5EDD3E23" w14:textId="46DBF329" w:rsidTr="00411B8C">
        <w:tc>
          <w:tcPr>
            <w:tcW w:w="738" w:type="dxa"/>
          </w:tcPr>
          <w:p w14:paraId="0BEC1FCD"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7C8CC13A" w14:textId="12F5AFF3" w:rsidR="00411B8C" w:rsidRDefault="00CF1E4E" w:rsidP="00C446BE">
            <w:pPr>
              <w:spacing w:after="0"/>
              <w:rPr>
                <w:rFonts w:ascii="Times New Roman" w:hAnsi="Times New Roman"/>
                <w:sz w:val="24"/>
                <w:szCs w:val="24"/>
              </w:rPr>
            </w:pPr>
            <w:r w:rsidRPr="00CF1E4E">
              <w:rPr>
                <w:rFonts w:ascii="Times New Roman" w:hAnsi="Times New Roman"/>
                <w:sz w:val="24"/>
                <w:szCs w:val="24"/>
              </w:rPr>
              <w:t>Разучивание комплекса показательных упражнений.</w:t>
            </w:r>
            <w:r>
              <w:rPr>
                <w:rFonts w:ascii="Times New Roman" w:hAnsi="Times New Roman"/>
                <w:sz w:val="24"/>
                <w:szCs w:val="24"/>
              </w:rPr>
              <w:t xml:space="preserve"> </w:t>
            </w:r>
            <w:proofErr w:type="gramStart"/>
            <w:r>
              <w:rPr>
                <w:rFonts w:ascii="Times New Roman" w:hAnsi="Times New Roman"/>
                <w:sz w:val="24"/>
                <w:szCs w:val="24"/>
              </w:rPr>
              <w:t>Показательное</w:t>
            </w:r>
            <w:proofErr w:type="gramEnd"/>
            <w:r>
              <w:rPr>
                <w:rFonts w:ascii="Times New Roman" w:hAnsi="Times New Roman"/>
                <w:sz w:val="24"/>
                <w:szCs w:val="24"/>
              </w:rPr>
              <w:t xml:space="preserve"> выступление.</w:t>
            </w:r>
          </w:p>
        </w:tc>
        <w:tc>
          <w:tcPr>
            <w:tcW w:w="1259" w:type="dxa"/>
          </w:tcPr>
          <w:p w14:paraId="3EDDD265" w14:textId="77777777" w:rsidR="00411B8C" w:rsidRDefault="00411B8C" w:rsidP="00C446BE">
            <w:pPr>
              <w:spacing w:after="0"/>
              <w:jc w:val="center"/>
              <w:rPr>
                <w:rFonts w:ascii="Times New Roman" w:hAnsi="Times New Roman"/>
                <w:sz w:val="24"/>
                <w:szCs w:val="24"/>
              </w:rPr>
            </w:pPr>
          </w:p>
        </w:tc>
        <w:tc>
          <w:tcPr>
            <w:tcW w:w="1143" w:type="dxa"/>
            <w:vMerge/>
          </w:tcPr>
          <w:p w14:paraId="7F0C4907" w14:textId="77777777" w:rsidR="00411B8C" w:rsidRDefault="00411B8C" w:rsidP="00C446BE">
            <w:pPr>
              <w:spacing w:after="0"/>
              <w:jc w:val="center"/>
              <w:rPr>
                <w:rFonts w:ascii="Times New Roman" w:hAnsi="Times New Roman"/>
                <w:sz w:val="24"/>
                <w:szCs w:val="24"/>
              </w:rPr>
            </w:pPr>
          </w:p>
        </w:tc>
      </w:tr>
      <w:tr w:rsidR="007A42A8" w14:paraId="5712D3A7" w14:textId="77777777" w:rsidTr="00CB2505">
        <w:tc>
          <w:tcPr>
            <w:tcW w:w="9628" w:type="dxa"/>
            <w:gridSpan w:val="4"/>
          </w:tcPr>
          <w:p w14:paraId="36362AC0" w14:textId="10977C08" w:rsidR="007A42A8" w:rsidRDefault="007A42A8" w:rsidP="00C446BE">
            <w:pPr>
              <w:spacing w:after="0"/>
              <w:jc w:val="center"/>
              <w:rPr>
                <w:rFonts w:ascii="Times New Roman" w:hAnsi="Times New Roman"/>
                <w:sz w:val="24"/>
                <w:szCs w:val="24"/>
              </w:rPr>
            </w:pPr>
            <w:r>
              <w:rPr>
                <w:rFonts w:ascii="Times New Roman" w:hAnsi="Times New Roman"/>
                <w:sz w:val="24"/>
                <w:szCs w:val="24"/>
              </w:rPr>
              <w:t>4 четверть</w:t>
            </w:r>
          </w:p>
        </w:tc>
      </w:tr>
      <w:tr w:rsidR="00411B8C" w14:paraId="540BC5AA" w14:textId="155A8948" w:rsidTr="00411B8C">
        <w:tc>
          <w:tcPr>
            <w:tcW w:w="738" w:type="dxa"/>
          </w:tcPr>
          <w:p w14:paraId="4F9B297D" w14:textId="70D1D4BA"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0E937049" w14:textId="77777777" w:rsidR="00411B8C" w:rsidRPr="00623AE3" w:rsidRDefault="00411B8C" w:rsidP="00C446BE">
            <w:pPr>
              <w:spacing w:after="0"/>
              <w:rPr>
                <w:rFonts w:ascii="Times New Roman" w:hAnsi="Times New Roman"/>
                <w:sz w:val="24"/>
                <w:szCs w:val="24"/>
              </w:rPr>
            </w:pPr>
            <w:r w:rsidRPr="00623AE3">
              <w:rPr>
                <w:rFonts w:ascii="Times New Roman" w:hAnsi="Times New Roman"/>
                <w:sz w:val="24"/>
                <w:szCs w:val="24"/>
              </w:rPr>
              <w:t>Нормы ГТО</w:t>
            </w:r>
          </w:p>
        </w:tc>
        <w:tc>
          <w:tcPr>
            <w:tcW w:w="1259" w:type="dxa"/>
          </w:tcPr>
          <w:p w14:paraId="49476C1F"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455F799C" w14:textId="77777777" w:rsidR="00411B8C" w:rsidRDefault="00B04A74" w:rsidP="00C446BE">
            <w:pPr>
              <w:spacing w:after="0"/>
              <w:jc w:val="center"/>
              <w:rPr>
                <w:rFonts w:ascii="Times New Roman" w:hAnsi="Times New Roman"/>
                <w:sz w:val="24"/>
                <w:szCs w:val="24"/>
              </w:rPr>
            </w:pPr>
            <w:r>
              <w:rPr>
                <w:rFonts w:ascii="Times New Roman" w:hAnsi="Times New Roman"/>
                <w:sz w:val="24"/>
                <w:szCs w:val="24"/>
              </w:rPr>
              <w:t>1 неделя</w:t>
            </w:r>
          </w:p>
          <w:p w14:paraId="4D514CD2" w14:textId="40D23623" w:rsidR="00B04A74" w:rsidRDefault="00B04A74" w:rsidP="00C446BE">
            <w:pPr>
              <w:spacing w:after="0"/>
              <w:jc w:val="center"/>
              <w:rPr>
                <w:rFonts w:ascii="Times New Roman" w:hAnsi="Times New Roman"/>
                <w:sz w:val="24"/>
                <w:szCs w:val="24"/>
              </w:rPr>
            </w:pPr>
            <w:r>
              <w:rPr>
                <w:rFonts w:ascii="Times New Roman" w:hAnsi="Times New Roman"/>
                <w:sz w:val="24"/>
                <w:szCs w:val="24"/>
              </w:rPr>
              <w:t>апреля</w:t>
            </w:r>
          </w:p>
        </w:tc>
      </w:tr>
      <w:tr w:rsidR="00411B8C" w14:paraId="7D0623F3" w14:textId="42FD00EF" w:rsidTr="00411B8C">
        <w:tc>
          <w:tcPr>
            <w:tcW w:w="738" w:type="dxa"/>
          </w:tcPr>
          <w:p w14:paraId="62AAF3E1" w14:textId="3CDAD9F5"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535AF8DF" w14:textId="77777777" w:rsidR="00411B8C" w:rsidRPr="00623AE3" w:rsidRDefault="00411B8C" w:rsidP="00C446BE">
            <w:pPr>
              <w:spacing w:after="0"/>
              <w:rPr>
                <w:rFonts w:ascii="Times New Roman" w:hAnsi="Times New Roman"/>
                <w:sz w:val="24"/>
                <w:szCs w:val="24"/>
              </w:rPr>
            </w:pPr>
            <w:r w:rsidRPr="00623AE3">
              <w:rPr>
                <w:rFonts w:ascii="Times New Roman" w:hAnsi="Times New Roman"/>
                <w:sz w:val="24"/>
                <w:szCs w:val="24"/>
              </w:rPr>
              <w:t xml:space="preserve">Выполнение приемов самообороны от захватов </w:t>
            </w:r>
            <w:r>
              <w:rPr>
                <w:rFonts w:ascii="Times New Roman" w:hAnsi="Times New Roman"/>
                <w:sz w:val="24"/>
                <w:szCs w:val="24"/>
              </w:rPr>
              <w:t>и нападения с оружием</w:t>
            </w:r>
          </w:p>
        </w:tc>
        <w:tc>
          <w:tcPr>
            <w:tcW w:w="1259" w:type="dxa"/>
          </w:tcPr>
          <w:p w14:paraId="640A5FB2"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7F19B932" w14:textId="77777777" w:rsidR="00411B8C" w:rsidRDefault="00411B8C" w:rsidP="00C446BE">
            <w:pPr>
              <w:spacing w:after="0"/>
              <w:jc w:val="center"/>
              <w:rPr>
                <w:rFonts w:ascii="Times New Roman" w:hAnsi="Times New Roman"/>
                <w:sz w:val="24"/>
                <w:szCs w:val="24"/>
              </w:rPr>
            </w:pPr>
          </w:p>
        </w:tc>
      </w:tr>
      <w:tr w:rsidR="00411B8C" w14:paraId="1FFF4740" w14:textId="18E2B458" w:rsidTr="00411B8C">
        <w:tc>
          <w:tcPr>
            <w:tcW w:w="738" w:type="dxa"/>
          </w:tcPr>
          <w:p w14:paraId="08FD6268"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7BB4DB63" w14:textId="78B1387A" w:rsidR="00411B8C" w:rsidRPr="007A42A8" w:rsidRDefault="007A42A8" w:rsidP="00C446BE">
            <w:pPr>
              <w:spacing w:after="0"/>
              <w:rPr>
                <w:rFonts w:ascii="Times New Roman" w:hAnsi="Times New Roman"/>
                <w:i/>
                <w:iCs/>
                <w:sz w:val="24"/>
                <w:szCs w:val="24"/>
              </w:rPr>
            </w:pPr>
            <w:r w:rsidRPr="007A42A8">
              <w:rPr>
                <w:rFonts w:ascii="Times New Roman" w:hAnsi="Times New Roman"/>
                <w:i/>
                <w:iCs/>
                <w:sz w:val="24"/>
                <w:szCs w:val="24"/>
              </w:rPr>
              <w:t>11 апреля – международный день освобождения узников фашистских концлагерей;</w:t>
            </w:r>
          </w:p>
        </w:tc>
        <w:tc>
          <w:tcPr>
            <w:tcW w:w="1259" w:type="dxa"/>
          </w:tcPr>
          <w:p w14:paraId="64515A3A" w14:textId="77777777" w:rsidR="00411B8C" w:rsidRDefault="00411B8C" w:rsidP="00C446BE">
            <w:pPr>
              <w:spacing w:after="0"/>
              <w:jc w:val="center"/>
              <w:rPr>
                <w:rFonts w:ascii="Times New Roman" w:hAnsi="Times New Roman"/>
                <w:sz w:val="24"/>
                <w:szCs w:val="24"/>
              </w:rPr>
            </w:pPr>
          </w:p>
        </w:tc>
        <w:tc>
          <w:tcPr>
            <w:tcW w:w="1143" w:type="dxa"/>
            <w:vMerge/>
          </w:tcPr>
          <w:p w14:paraId="4C2D4D23" w14:textId="77777777" w:rsidR="00411B8C" w:rsidRDefault="00411B8C" w:rsidP="00C446BE">
            <w:pPr>
              <w:spacing w:after="0"/>
              <w:jc w:val="center"/>
              <w:rPr>
                <w:rFonts w:ascii="Times New Roman" w:hAnsi="Times New Roman"/>
                <w:sz w:val="24"/>
                <w:szCs w:val="24"/>
              </w:rPr>
            </w:pPr>
          </w:p>
        </w:tc>
      </w:tr>
      <w:tr w:rsidR="00411B8C" w14:paraId="3AC73B08" w14:textId="00F52843" w:rsidTr="00411B8C">
        <w:tc>
          <w:tcPr>
            <w:tcW w:w="738" w:type="dxa"/>
          </w:tcPr>
          <w:p w14:paraId="6F9E1DE1" w14:textId="32E8658B"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1FED43A4" w14:textId="77777777" w:rsidR="00411B8C" w:rsidRPr="00623AE3" w:rsidRDefault="00411B8C" w:rsidP="00C446BE">
            <w:pPr>
              <w:spacing w:after="0"/>
              <w:rPr>
                <w:rFonts w:ascii="Times New Roman" w:hAnsi="Times New Roman"/>
                <w:sz w:val="24"/>
                <w:szCs w:val="24"/>
              </w:rPr>
            </w:pPr>
            <w:r w:rsidRPr="00623AE3">
              <w:rPr>
                <w:rFonts w:ascii="Times New Roman" w:hAnsi="Times New Roman"/>
                <w:sz w:val="24"/>
                <w:szCs w:val="24"/>
              </w:rPr>
              <w:t>Ориентирование без карты по</w:t>
            </w:r>
            <w:r>
              <w:rPr>
                <w:rFonts w:ascii="Times New Roman" w:hAnsi="Times New Roman"/>
                <w:sz w:val="24"/>
                <w:szCs w:val="24"/>
              </w:rPr>
              <w:t xml:space="preserve"> компасу</w:t>
            </w:r>
          </w:p>
        </w:tc>
        <w:tc>
          <w:tcPr>
            <w:tcW w:w="1259" w:type="dxa"/>
          </w:tcPr>
          <w:p w14:paraId="6C48AAA4"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6D687988" w14:textId="77777777" w:rsidR="00411B8C" w:rsidRDefault="00B04A74" w:rsidP="00C446BE">
            <w:pPr>
              <w:spacing w:after="0"/>
              <w:jc w:val="center"/>
              <w:rPr>
                <w:rFonts w:ascii="Times New Roman" w:hAnsi="Times New Roman"/>
                <w:sz w:val="24"/>
                <w:szCs w:val="24"/>
              </w:rPr>
            </w:pPr>
            <w:r>
              <w:rPr>
                <w:rFonts w:ascii="Times New Roman" w:hAnsi="Times New Roman"/>
                <w:sz w:val="24"/>
                <w:szCs w:val="24"/>
              </w:rPr>
              <w:t>2 неделя</w:t>
            </w:r>
          </w:p>
          <w:p w14:paraId="58163F12" w14:textId="01E99C27" w:rsidR="00B04A74" w:rsidRDefault="00B04A74" w:rsidP="00C446BE">
            <w:pPr>
              <w:spacing w:after="0"/>
              <w:jc w:val="center"/>
              <w:rPr>
                <w:rFonts w:ascii="Times New Roman" w:hAnsi="Times New Roman"/>
                <w:sz w:val="24"/>
                <w:szCs w:val="24"/>
              </w:rPr>
            </w:pPr>
            <w:r>
              <w:rPr>
                <w:rFonts w:ascii="Times New Roman" w:hAnsi="Times New Roman"/>
                <w:sz w:val="24"/>
                <w:szCs w:val="24"/>
              </w:rPr>
              <w:t>апреля</w:t>
            </w:r>
          </w:p>
        </w:tc>
      </w:tr>
      <w:tr w:rsidR="00411B8C" w14:paraId="75E118A6" w14:textId="687E803C" w:rsidTr="00411B8C">
        <w:tc>
          <w:tcPr>
            <w:tcW w:w="738" w:type="dxa"/>
          </w:tcPr>
          <w:p w14:paraId="083079A7" w14:textId="188C61A9"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46B7A3AE" w14:textId="77777777" w:rsidR="00411B8C" w:rsidRPr="00623AE3" w:rsidRDefault="00411B8C" w:rsidP="00C446BE">
            <w:pPr>
              <w:spacing w:after="0"/>
              <w:rPr>
                <w:rFonts w:ascii="Times New Roman" w:hAnsi="Times New Roman"/>
                <w:sz w:val="24"/>
                <w:szCs w:val="24"/>
              </w:rPr>
            </w:pPr>
            <w:r w:rsidRPr="00623AE3">
              <w:rPr>
                <w:rFonts w:ascii="Times New Roman" w:hAnsi="Times New Roman"/>
                <w:sz w:val="24"/>
                <w:szCs w:val="24"/>
              </w:rPr>
              <w:t>У</w:t>
            </w:r>
            <w:r>
              <w:rPr>
                <w:rFonts w:ascii="Times New Roman" w:hAnsi="Times New Roman"/>
                <w:sz w:val="24"/>
                <w:szCs w:val="24"/>
              </w:rPr>
              <w:t>кладка рюкзака и снаряжения</w:t>
            </w:r>
          </w:p>
        </w:tc>
        <w:tc>
          <w:tcPr>
            <w:tcW w:w="1259" w:type="dxa"/>
          </w:tcPr>
          <w:p w14:paraId="0E0F23E7"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580A7C46" w14:textId="77777777" w:rsidR="00411B8C" w:rsidRDefault="00411B8C" w:rsidP="00C446BE">
            <w:pPr>
              <w:spacing w:after="0"/>
              <w:jc w:val="center"/>
              <w:rPr>
                <w:rFonts w:ascii="Times New Roman" w:hAnsi="Times New Roman"/>
                <w:sz w:val="24"/>
                <w:szCs w:val="24"/>
              </w:rPr>
            </w:pPr>
          </w:p>
        </w:tc>
      </w:tr>
      <w:tr w:rsidR="00411B8C" w14:paraId="799F4AE7" w14:textId="254E7AA6" w:rsidTr="00411B8C">
        <w:tc>
          <w:tcPr>
            <w:tcW w:w="738" w:type="dxa"/>
          </w:tcPr>
          <w:p w14:paraId="6D8AE0D7"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03E085CE" w14:textId="13BE9F65" w:rsidR="00411B8C" w:rsidRPr="00CF1E4E" w:rsidRDefault="00CF1E4E" w:rsidP="00C446BE">
            <w:pPr>
              <w:spacing w:after="0"/>
              <w:rPr>
                <w:rFonts w:ascii="Times New Roman" w:hAnsi="Times New Roman"/>
                <w:i/>
                <w:iCs/>
                <w:sz w:val="24"/>
                <w:szCs w:val="24"/>
              </w:rPr>
            </w:pPr>
            <w:r w:rsidRPr="00CF1E4E">
              <w:rPr>
                <w:rFonts w:ascii="Times New Roman" w:hAnsi="Times New Roman"/>
                <w:i/>
                <w:iCs/>
                <w:sz w:val="24"/>
                <w:szCs w:val="24"/>
              </w:rPr>
              <w:t>Военно-патриотическая игра «Зарница 2.0»;</w:t>
            </w:r>
          </w:p>
        </w:tc>
        <w:tc>
          <w:tcPr>
            <w:tcW w:w="1259" w:type="dxa"/>
          </w:tcPr>
          <w:p w14:paraId="5779E050" w14:textId="77777777" w:rsidR="00411B8C" w:rsidRDefault="00411B8C" w:rsidP="00C446BE">
            <w:pPr>
              <w:spacing w:after="0"/>
              <w:jc w:val="center"/>
              <w:rPr>
                <w:rFonts w:ascii="Times New Roman" w:hAnsi="Times New Roman"/>
                <w:sz w:val="24"/>
                <w:szCs w:val="24"/>
              </w:rPr>
            </w:pPr>
          </w:p>
        </w:tc>
        <w:tc>
          <w:tcPr>
            <w:tcW w:w="1143" w:type="dxa"/>
            <w:vMerge/>
          </w:tcPr>
          <w:p w14:paraId="4EC3F763" w14:textId="77777777" w:rsidR="00411B8C" w:rsidRDefault="00411B8C" w:rsidP="00C446BE">
            <w:pPr>
              <w:spacing w:after="0"/>
              <w:jc w:val="center"/>
              <w:rPr>
                <w:rFonts w:ascii="Times New Roman" w:hAnsi="Times New Roman"/>
                <w:sz w:val="24"/>
                <w:szCs w:val="24"/>
              </w:rPr>
            </w:pPr>
          </w:p>
        </w:tc>
      </w:tr>
      <w:tr w:rsidR="00411B8C" w14:paraId="2B29C51F" w14:textId="4EF67CF0" w:rsidTr="00411B8C">
        <w:tc>
          <w:tcPr>
            <w:tcW w:w="738" w:type="dxa"/>
          </w:tcPr>
          <w:p w14:paraId="577BA04C" w14:textId="5C8B53E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3CC17786" w14:textId="77777777" w:rsidR="00411B8C" w:rsidRPr="00623AE3" w:rsidRDefault="00411B8C" w:rsidP="00C446BE">
            <w:pPr>
              <w:spacing w:after="0"/>
              <w:rPr>
                <w:rFonts w:ascii="Times New Roman" w:hAnsi="Times New Roman"/>
                <w:sz w:val="24"/>
                <w:szCs w:val="24"/>
              </w:rPr>
            </w:pPr>
            <w:r>
              <w:rPr>
                <w:rFonts w:ascii="Times New Roman" w:hAnsi="Times New Roman"/>
                <w:sz w:val="24"/>
                <w:szCs w:val="24"/>
              </w:rPr>
              <w:t>Военная топография</w:t>
            </w:r>
          </w:p>
        </w:tc>
        <w:tc>
          <w:tcPr>
            <w:tcW w:w="1259" w:type="dxa"/>
          </w:tcPr>
          <w:p w14:paraId="65132971"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4059AB59" w14:textId="77777777" w:rsidR="00411B8C" w:rsidRDefault="00B04A74" w:rsidP="00C446BE">
            <w:pPr>
              <w:spacing w:after="0"/>
              <w:jc w:val="center"/>
              <w:rPr>
                <w:rFonts w:ascii="Times New Roman" w:hAnsi="Times New Roman"/>
                <w:sz w:val="24"/>
                <w:szCs w:val="24"/>
              </w:rPr>
            </w:pPr>
            <w:r>
              <w:rPr>
                <w:rFonts w:ascii="Times New Roman" w:hAnsi="Times New Roman"/>
                <w:sz w:val="24"/>
                <w:szCs w:val="24"/>
              </w:rPr>
              <w:t>3 неделя</w:t>
            </w:r>
          </w:p>
          <w:p w14:paraId="6123D336" w14:textId="0DBC41FA" w:rsidR="00B04A74" w:rsidRDefault="00B04A74" w:rsidP="00C446BE">
            <w:pPr>
              <w:spacing w:after="0"/>
              <w:jc w:val="center"/>
              <w:rPr>
                <w:rFonts w:ascii="Times New Roman" w:hAnsi="Times New Roman"/>
                <w:sz w:val="24"/>
                <w:szCs w:val="24"/>
              </w:rPr>
            </w:pPr>
            <w:r>
              <w:rPr>
                <w:rFonts w:ascii="Times New Roman" w:hAnsi="Times New Roman"/>
                <w:sz w:val="24"/>
                <w:szCs w:val="24"/>
              </w:rPr>
              <w:t>апреля</w:t>
            </w:r>
          </w:p>
        </w:tc>
      </w:tr>
      <w:tr w:rsidR="00411B8C" w14:paraId="3799AE19" w14:textId="366A9828" w:rsidTr="00411B8C">
        <w:tc>
          <w:tcPr>
            <w:tcW w:w="738" w:type="dxa"/>
          </w:tcPr>
          <w:p w14:paraId="7C7BED68" w14:textId="681EB801"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394FA2FF" w14:textId="6B64AF8F" w:rsidR="00411B8C" w:rsidRPr="00623AE3" w:rsidRDefault="00411B8C" w:rsidP="00C446BE">
            <w:pPr>
              <w:spacing w:after="0"/>
              <w:rPr>
                <w:rFonts w:ascii="Times New Roman" w:hAnsi="Times New Roman"/>
                <w:sz w:val="24"/>
                <w:szCs w:val="24"/>
              </w:rPr>
            </w:pPr>
            <w:r>
              <w:rPr>
                <w:rFonts w:ascii="Times New Roman" w:hAnsi="Times New Roman"/>
                <w:sz w:val="24"/>
                <w:szCs w:val="24"/>
              </w:rPr>
              <w:t xml:space="preserve">Ориентирование по карте. </w:t>
            </w:r>
            <w:r w:rsidR="00CF1E4E">
              <w:rPr>
                <w:rFonts w:ascii="Times New Roman" w:hAnsi="Times New Roman"/>
                <w:sz w:val="24"/>
                <w:szCs w:val="24"/>
              </w:rPr>
              <w:t>Подготовка к в</w:t>
            </w:r>
            <w:r>
              <w:rPr>
                <w:rFonts w:ascii="Times New Roman" w:hAnsi="Times New Roman"/>
                <w:sz w:val="24"/>
                <w:szCs w:val="24"/>
              </w:rPr>
              <w:t>ыполнени</w:t>
            </w:r>
            <w:r w:rsidR="00CF1E4E">
              <w:rPr>
                <w:rFonts w:ascii="Times New Roman" w:hAnsi="Times New Roman"/>
                <w:sz w:val="24"/>
                <w:szCs w:val="24"/>
              </w:rPr>
              <w:t>ю</w:t>
            </w:r>
            <w:r>
              <w:rPr>
                <w:rFonts w:ascii="Times New Roman" w:hAnsi="Times New Roman"/>
                <w:sz w:val="24"/>
                <w:szCs w:val="24"/>
              </w:rPr>
              <w:t xml:space="preserve"> нормативов по топографии</w:t>
            </w:r>
            <w:r w:rsidR="007A42A8">
              <w:rPr>
                <w:rFonts w:ascii="Times New Roman" w:hAnsi="Times New Roman"/>
                <w:sz w:val="24"/>
                <w:szCs w:val="24"/>
              </w:rPr>
              <w:t>.</w:t>
            </w:r>
          </w:p>
        </w:tc>
        <w:tc>
          <w:tcPr>
            <w:tcW w:w="1259" w:type="dxa"/>
          </w:tcPr>
          <w:p w14:paraId="3F2CDFFC"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325C12B2" w14:textId="77777777" w:rsidR="00411B8C" w:rsidRDefault="00411B8C" w:rsidP="00C446BE">
            <w:pPr>
              <w:spacing w:after="0"/>
              <w:jc w:val="center"/>
              <w:rPr>
                <w:rFonts w:ascii="Times New Roman" w:hAnsi="Times New Roman"/>
                <w:sz w:val="24"/>
                <w:szCs w:val="24"/>
              </w:rPr>
            </w:pPr>
          </w:p>
        </w:tc>
      </w:tr>
      <w:tr w:rsidR="00411B8C" w14:paraId="00D16C1A" w14:textId="1145FA2D" w:rsidTr="00411B8C">
        <w:tc>
          <w:tcPr>
            <w:tcW w:w="738" w:type="dxa"/>
          </w:tcPr>
          <w:p w14:paraId="4AD0FB92"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4E4FEEF9" w14:textId="6628DDB4" w:rsidR="00411B8C" w:rsidRPr="007A42A8" w:rsidRDefault="00CF1E4E" w:rsidP="00C446BE">
            <w:pPr>
              <w:spacing w:after="0"/>
              <w:rPr>
                <w:rFonts w:ascii="Times New Roman" w:hAnsi="Times New Roman"/>
                <w:i/>
                <w:iCs/>
                <w:sz w:val="24"/>
                <w:szCs w:val="24"/>
              </w:rPr>
            </w:pPr>
            <w:r w:rsidRPr="007A42A8">
              <w:rPr>
                <w:rFonts w:ascii="Times New Roman" w:hAnsi="Times New Roman"/>
                <w:i/>
                <w:iCs/>
                <w:sz w:val="24"/>
                <w:szCs w:val="24"/>
              </w:rPr>
              <w:t>Выполнение нормативов по топографии</w:t>
            </w:r>
            <w:r w:rsidR="007A42A8">
              <w:rPr>
                <w:rFonts w:ascii="Times New Roman" w:hAnsi="Times New Roman"/>
                <w:i/>
                <w:iCs/>
                <w:sz w:val="24"/>
                <w:szCs w:val="24"/>
              </w:rPr>
              <w:t xml:space="preserve"> на местности</w:t>
            </w:r>
            <w:r w:rsidR="007A42A8" w:rsidRPr="007A42A8">
              <w:rPr>
                <w:rFonts w:ascii="Times New Roman" w:hAnsi="Times New Roman"/>
                <w:i/>
                <w:iCs/>
                <w:sz w:val="24"/>
                <w:szCs w:val="24"/>
              </w:rPr>
              <w:t>.</w:t>
            </w:r>
          </w:p>
        </w:tc>
        <w:tc>
          <w:tcPr>
            <w:tcW w:w="1259" w:type="dxa"/>
          </w:tcPr>
          <w:p w14:paraId="6B8FA59D" w14:textId="77777777" w:rsidR="00411B8C" w:rsidRDefault="00411B8C" w:rsidP="00C446BE">
            <w:pPr>
              <w:spacing w:after="0"/>
              <w:jc w:val="center"/>
              <w:rPr>
                <w:rFonts w:ascii="Times New Roman" w:hAnsi="Times New Roman"/>
                <w:sz w:val="24"/>
                <w:szCs w:val="24"/>
              </w:rPr>
            </w:pPr>
          </w:p>
        </w:tc>
        <w:tc>
          <w:tcPr>
            <w:tcW w:w="1143" w:type="dxa"/>
            <w:vMerge/>
          </w:tcPr>
          <w:p w14:paraId="449B5D13" w14:textId="77777777" w:rsidR="00411B8C" w:rsidRDefault="00411B8C" w:rsidP="00C446BE">
            <w:pPr>
              <w:spacing w:after="0"/>
              <w:jc w:val="center"/>
              <w:rPr>
                <w:rFonts w:ascii="Times New Roman" w:hAnsi="Times New Roman"/>
                <w:sz w:val="24"/>
                <w:szCs w:val="24"/>
              </w:rPr>
            </w:pPr>
          </w:p>
        </w:tc>
      </w:tr>
      <w:tr w:rsidR="00411B8C" w14:paraId="1722090D" w14:textId="174E7BBF" w:rsidTr="00411B8C">
        <w:tc>
          <w:tcPr>
            <w:tcW w:w="738" w:type="dxa"/>
          </w:tcPr>
          <w:p w14:paraId="1DB8CFF9" w14:textId="7D85FE90"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560F4398" w14:textId="77777777" w:rsidR="00411B8C" w:rsidRPr="00623AE3" w:rsidRDefault="00411B8C" w:rsidP="00C446BE">
            <w:pPr>
              <w:spacing w:after="0"/>
              <w:rPr>
                <w:rFonts w:ascii="Times New Roman" w:hAnsi="Times New Roman"/>
                <w:sz w:val="24"/>
                <w:szCs w:val="24"/>
              </w:rPr>
            </w:pPr>
            <w:r>
              <w:rPr>
                <w:rFonts w:ascii="Times New Roman" w:hAnsi="Times New Roman"/>
                <w:sz w:val="24"/>
                <w:szCs w:val="24"/>
              </w:rPr>
              <w:t>Международные сигналы бедствия</w:t>
            </w:r>
          </w:p>
        </w:tc>
        <w:tc>
          <w:tcPr>
            <w:tcW w:w="1259" w:type="dxa"/>
          </w:tcPr>
          <w:p w14:paraId="22A10AA4"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38EDF9B2" w14:textId="5C9F8245" w:rsidR="00411B8C" w:rsidRDefault="00B04A74" w:rsidP="00C446BE">
            <w:pPr>
              <w:spacing w:after="0"/>
              <w:jc w:val="center"/>
              <w:rPr>
                <w:rFonts w:ascii="Times New Roman" w:hAnsi="Times New Roman"/>
                <w:sz w:val="24"/>
                <w:szCs w:val="24"/>
              </w:rPr>
            </w:pPr>
            <w:r>
              <w:rPr>
                <w:rFonts w:ascii="Times New Roman" w:hAnsi="Times New Roman"/>
                <w:sz w:val="24"/>
                <w:szCs w:val="24"/>
              </w:rPr>
              <w:t>4 неделя апреля</w:t>
            </w:r>
          </w:p>
        </w:tc>
      </w:tr>
      <w:tr w:rsidR="00411B8C" w14:paraId="2ECF6FB1" w14:textId="1C90FB0E" w:rsidTr="00411B8C">
        <w:tc>
          <w:tcPr>
            <w:tcW w:w="738" w:type="dxa"/>
          </w:tcPr>
          <w:p w14:paraId="0FC1F88A" w14:textId="1883D25A"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1F687E2E" w14:textId="77777777" w:rsidR="00411B8C" w:rsidRPr="00623AE3" w:rsidRDefault="00411B8C" w:rsidP="00C446BE">
            <w:pPr>
              <w:spacing w:after="0"/>
              <w:rPr>
                <w:rFonts w:ascii="Times New Roman" w:hAnsi="Times New Roman"/>
                <w:sz w:val="24"/>
                <w:szCs w:val="24"/>
              </w:rPr>
            </w:pPr>
            <w:r>
              <w:rPr>
                <w:rFonts w:ascii="Times New Roman" w:hAnsi="Times New Roman"/>
                <w:sz w:val="24"/>
                <w:szCs w:val="24"/>
              </w:rPr>
              <w:t>Сдача норматива по вязанию туристических узлов (8 на выбор)</w:t>
            </w:r>
          </w:p>
        </w:tc>
        <w:tc>
          <w:tcPr>
            <w:tcW w:w="1259" w:type="dxa"/>
          </w:tcPr>
          <w:p w14:paraId="06BD7F75"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00FC1651" w14:textId="77777777" w:rsidR="00411B8C" w:rsidRDefault="00411B8C" w:rsidP="00C446BE">
            <w:pPr>
              <w:spacing w:after="0"/>
              <w:jc w:val="center"/>
              <w:rPr>
                <w:rFonts w:ascii="Times New Roman" w:hAnsi="Times New Roman"/>
                <w:sz w:val="24"/>
                <w:szCs w:val="24"/>
              </w:rPr>
            </w:pPr>
          </w:p>
        </w:tc>
      </w:tr>
      <w:tr w:rsidR="00411B8C" w14:paraId="6AA4BED8" w14:textId="61F0C6D0" w:rsidTr="00411B8C">
        <w:tc>
          <w:tcPr>
            <w:tcW w:w="738" w:type="dxa"/>
          </w:tcPr>
          <w:p w14:paraId="4416B602"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3651452A" w14:textId="0941CC68" w:rsidR="00411B8C" w:rsidRPr="007A42A8" w:rsidRDefault="007A42A8" w:rsidP="00C446BE">
            <w:pPr>
              <w:spacing w:after="0"/>
              <w:rPr>
                <w:rFonts w:ascii="Times New Roman" w:hAnsi="Times New Roman"/>
                <w:i/>
                <w:iCs/>
                <w:sz w:val="24"/>
                <w:szCs w:val="24"/>
              </w:rPr>
            </w:pPr>
            <w:r>
              <w:rPr>
                <w:rFonts w:ascii="Times New Roman" w:hAnsi="Times New Roman"/>
                <w:i/>
                <w:iCs/>
                <w:sz w:val="24"/>
                <w:szCs w:val="24"/>
              </w:rPr>
              <w:t>Мастер-класс по горно-штурмовой подготовке</w:t>
            </w:r>
          </w:p>
        </w:tc>
        <w:tc>
          <w:tcPr>
            <w:tcW w:w="1259" w:type="dxa"/>
          </w:tcPr>
          <w:p w14:paraId="66D73F50" w14:textId="77777777" w:rsidR="00411B8C" w:rsidRDefault="00411B8C" w:rsidP="00C446BE">
            <w:pPr>
              <w:spacing w:after="0"/>
              <w:jc w:val="center"/>
              <w:rPr>
                <w:rFonts w:ascii="Times New Roman" w:hAnsi="Times New Roman"/>
                <w:sz w:val="24"/>
                <w:szCs w:val="24"/>
              </w:rPr>
            </w:pPr>
          </w:p>
        </w:tc>
        <w:tc>
          <w:tcPr>
            <w:tcW w:w="1143" w:type="dxa"/>
            <w:vMerge/>
          </w:tcPr>
          <w:p w14:paraId="6D080BE7" w14:textId="77777777" w:rsidR="00411B8C" w:rsidRDefault="00411B8C" w:rsidP="00C446BE">
            <w:pPr>
              <w:spacing w:after="0"/>
              <w:jc w:val="center"/>
              <w:rPr>
                <w:rFonts w:ascii="Times New Roman" w:hAnsi="Times New Roman"/>
                <w:sz w:val="24"/>
                <w:szCs w:val="24"/>
              </w:rPr>
            </w:pPr>
          </w:p>
        </w:tc>
      </w:tr>
      <w:tr w:rsidR="00411B8C" w14:paraId="71D371E6" w14:textId="68BD8943" w:rsidTr="00411B8C">
        <w:tc>
          <w:tcPr>
            <w:tcW w:w="738" w:type="dxa"/>
          </w:tcPr>
          <w:p w14:paraId="66FC9804" w14:textId="142979E0"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0360AC92" w14:textId="77777777" w:rsidR="00411B8C" w:rsidRPr="00623AE3" w:rsidRDefault="00411B8C" w:rsidP="00C446BE">
            <w:pPr>
              <w:spacing w:after="0"/>
              <w:rPr>
                <w:rFonts w:ascii="Times New Roman" w:hAnsi="Times New Roman"/>
                <w:sz w:val="24"/>
                <w:szCs w:val="24"/>
              </w:rPr>
            </w:pPr>
            <w:r w:rsidRPr="00623AE3">
              <w:rPr>
                <w:rFonts w:ascii="Times New Roman" w:hAnsi="Times New Roman"/>
                <w:sz w:val="24"/>
                <w:szCs w:val="24"/>
              </w:rPr>
              <w:t>Города – герои</w:t>
            </w:r>
            <w:r>
              <w:rPr>
                <w:rFonts w:ascii="Times New Roman" w:hAnsi="Times New Roman"/>
                <w:sz w:val="24"/>
                <w:szCs w:val="24"/>
              </w:rPr>
              <w:t>. История присвоения звания</w:t>
            </w:r>
          </w:p>
        </w:tc>
        <w:tc>
          <w:tcPr>
            <w:tcW w:w="1259" w:type="dxa"/>
          </w:tcPr>
          <w:p w14:paraId="2EC90BB9"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39F56FE7" w14:textId="77777777" w:rsidR="00411B8C" w:rsidRDefault="00B04A74" w:rsidP="00C446BE">
            <w:pPr>
              <w:spacing w:after="0"/>
              <w:jc w:val="center"/>
              <w:rPr>
                <w:rFonts w:ascii="Times New Roman" w:hAnsi="Times New Roman"/>
                <w:sz w:val="24"/>
                <w:szCs w:val="24"/>
              </w:rPr>
            </w:pPr>
            <w:r>
              <w:rPr>
                <w:rFonts w:ascii="Times New Roman" w:hAnsi="Times New Roman"/>
                <w:sz w:val="24"/>
                <w:szCs w:val="24"/>
              </w:rPr>
              <w:t>1 неделя</w:t>
            </w:r>
          </w:p>
          <w:p w14:paraId="4A47C25B" w14:textId="605D43B0" w:rsidR="00B04A74" w:rsidRDefault="00B04A74" w:rsidP="00C446BE">
            <w:pPr>
              <w:spacing w:after="0"/>
              <w:jc w:val="center"/>
              <w:rPr>
                <w:rFonts w:ascii="Times New Roman" w:hAnsi="Times New Roman"/>
                <w:sz w:val="24"/>
                <w:szCs w:val="24"/>
              </w:rPr>
            </w:pPr>
            <w:r>
              <w:rPr>
                <w:rFonts w:ascii="Times New Roman" w:hAnsi="Times New Roman"/>
                <w:sz w:val="24"/>
                <w:szCs w:val="24"/>
              </w:rPr>
              <w:t>мая</w:t>
            </w:r>
          </w:p>
        </w:tc>
      </w:tr>
      <w:tr w:rsidR="00411B8C" w14:paraId="680EDF16" w14:textId="3DF7EFEE" w:rsidTr="00411B8C">
        <w:tc>
          <w:tcPr>
            <w:tcW w:w="738" w:type="dxa"/>
          </w:tcPr>
          <w:p w14:paraId="57C57F83" w14:textId="16353C2D"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4EB9A147" w14:textId="77777777" w:rsidR="00411B8C" w:rsidRPr="00623AE3" w:rsidRDefault="00411B8C" w:rsidP="00C446BE">
            <w:pPr>
              <w:spacing w:after="0"/>
              <w:rPr>
                <w:rFonts w:ascii="Times New Roman" w:hAnsi="Times New Roman"/>
                <w:sz w:val="24"/>
                <w:szCs w:val="24"/>
              </w:rPr>
            </w:pPr>
            <w:r>
              <w:rPr>
                <w:rFonts w:ascii="Times New Roman" w:hAnsi="Times New Roman"/>
                <w:sz w:val="24"/>
                <w:szCs w:val="24"/>
              </w:rPr>
              <w:t>Вахта памяти. Торжественное заступление на Пост № 1</w:t>
            </w:r>
          </w:p>
        </w:tc>
        <w:tc>
          <w:tcPr>
            <w:tcW w:w="1259" w:type="dxa"/>
          </w:tcPr>
          <w:p w14:paraId="426CEEB8"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6BBC5340" w14:textId="77777777" w:rsidR="00411B8C" w:rsidRDefault="00411B8C" w:rsidP="00C446BE">
            <w:pPr>
              <w:spacing w:after="0"/>
              <w:jc w:val="center"/>
              <w:rPr>
                <w:rFonts w:ascii="Times New Roman" w:hAnsi="Times New Roman"/>
                <w:sz w:val="24"/>
                <w:szCs w:val="24"/>
              </w:rPr>
            </w:pPr>
          </w:p>
        </w:tc>
      </w:tr>
      <w:tr w:rsidR="00411B8C" w14:paraId="3B5C4B48" w14:textId="32D2BDA1" w:rsidTr="00411B8C">
        <w:tc>
          <w:tcPr>
            <w:tcW w:w="738" w:type="dxa"/>
          </w:tcPr>
          <w:p w14:paraId="05738BA5"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3CC0F3B0" w14:textId="257AE761" w:rsidR="00411B8C" w:rsidRPr="007A42A8" w:rsidRDefault="007A42A8" w:rsidP="00C446BE">
            <w:pPr>
              <w:spacing w:after="0"/>
              <w:rPr>
                <w:rFonts w:ascii="Times New Roman" w:hAnsi="Times New Roman"/>
                <w:i/>
                <w:iCs/>
                <w:sz w:val="24"/>
                <w:szCs w:val="24"/>
              </w:rPr>
            </w:pPr>
            <w:r w:rsidRPr="007A42A8">
              <w:rPr>
                <w:rFonts w:ascii="Times New Roman" w:hAnsi="Times New Roman"/>
                <w:i/>
                <w:iCs/>
                <w:sz w:val="24"/>
                <w:szCs w:val="24"/>
              </w:rPr>
              <w:t>Игра «Великий наш день», посвященный празднованию Победы в Великой Отечественной войне</w:t>
            </w:r>
          </w:p>
        </w:tc>
        <w:tc>
          <w:tcPr>
            <w:tcW w:w="1259" w:type="dxa"/>
          </w:tcPr>
          <w:p w14:paraId="515169FF" w14:textId="77777777" w:rsidR="00411B8C" w:rsidRDefault="00411B8C" w:rsidP="00C446BE">
            <w:pPr>
              <w:spacing w:after="0"/>
              <w:jc w:val="center"/>
              <w:rPr>
                <w:rFonts w:ascii="Times New Roman" w:hAnsi="Times New Roman"/>
                <w:sz w:val="24"/>
                <w:szCs w:val="24"/>
              </w:rPr>
            </w:pPr>
          </w:p>
        </w:tc>
        <w:tc>
          <w:tcPr>
            <w:tcW w:w="1143" w:type="dxa"/>
            <w:vMerge/>
          </w:tcPr>
          <w:p w14:paraId="59C19B3C" w14:textId="77777777" w:rsidR="00411B8C" w:rsidRDefault="00411B8C" w:rsidP="00C446BE">
            <w:pPr>
              <w:spacing w:after="0"/>
              <w:jc w:val="center"/>
              <w:rPr>
                <w:rFonts w:ascii="Times New Roman" w:hAnsi="Times New Roman"/>
                <w:sz w:val="24"/>
                <w:szCs w:val="24"/>
              </w:rPr>
            </w:pPr>
          </w:p>
        </w:tc>
      </w:tr>
      <w:tr w:rsidR="00411B8C" w14:paraId="68E766DB" w14:textId="736D2D27" w:rsidTr="00411B8C">
        <w:tc>
          <w:tcPr>
            <w:tcW w:w="738" w:type="dxa"/>
          </w:tcPr>
          <w:p w14:paraId="1D912B75" w14:textId="13524DDC"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653CE086" w14:textId="77777777" w:rsidR="00411B8C" w:rsidRPr="00623AE3" w:rsidRDefault="00411B8C" w:rsidP="00C446BE">
            <w:pPr>
              <w:spacing w:after="0"/>
              <w:rPr>
                <w:rFonts w:ascii="Times New Roman" w:hAnsi="Times New Roman"/>
                <w:sz w:val="24"/>
                <w:szCs w:val="24"/>
              </w:rPr>
            </w:pPr>
            <w:r w:rsidRPr="00623AE3">
              <w:rPr>
                <w:rFonts w:ascii="Times New Roman" w:hAnsi="Times New Roman"/>
                <w:sz w:val="24"/>
                <w:szCs w:val="24"/>
              </w:rPr>
              <w:t>Ордена и медали</w:t>
            </w:r>
            <w:r>
              <w:rPr>
                <w:rFonts w:ascii="Times New Roman" w:hAnsi="Times New Roman"/>
                <w:sz w:val="24"/>
                <w:szCs w:val="24"/>
              </w:rPr>
              <w:t xml:space="preserve"> России. Изучение статутов</w:t>
            </w:r>
          </w:p>
        </w:tc>
        <w:tc>
          <w:tcPr>
            <w:tcW w:w="1259" w:type="dxa"/>
          </w:tcPr>
          <w:p w14:paraId="6B7E5748"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3E6A21A3" w14:textId="0C4BB215" w:rsidR="00411B8C" w:rsidRDefault="00B04A74" w:rsidP="00C446BE">
            <w:pPr>
              <w:spacing w:after="0"/>
              <w:jc w:val="center"/>
              <w:rPr>
                <w:rFonts w:ascii="Times New Roman" w:hAnsi="Times New Roman"/>
                <w:sz w:val="24"/>
                <w:szCs w:val="24"/>
              </w:rPr>
            </w:pPr>
            <w:r>
              <w:rPr>
                <w:rFonts w:ascii="Times New Roman" w:hAnsi="Times New Roman"/>
                <w:sz w:val="24"/>
                <w:szCs w:val="24"/>
              </w:rPr>
              <w:t>2 неделя мая</w:t>
            </w:r>
          </w:p>
        </w:tc>
      </w:tr>
      <w:tr w:rsidR="00411B8C" w14:paraId="60633663" w14:textId="0899366C" w:rsidTr="00411B8C">
        <w:tc>
          <w:tcPr>
            <w:tcW w:w="738" w:type="dxa"/>
          </w:tcPr>
          <w:p w14:paraId="1061C996" w14:textId="5781BDA6"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127F33CC" w14:textId="2A2947D7" w:rsidR="00411B8C" w:rsidRPr="00623AE3" w:rsidRDefault="007A42A8" w:rsidP="00C446BE">
            <w:pPr>
              <w:spacing w:after="0"/>
              <w:rPr>
                <w:rFonts w:ascii="Times New Roman" w:hAnsi="Times New Roman"/>
                <w:sz w:val="24"/>
                <w:szCs w:val="24"/>
              </w:rPr>
            </w:pPr>
            <w:r>
              <w:rPr>
                <w:rFonts w:ascii="Times New Roman" w:hAnsi="Times New Roman"/>
                <w:sz w:val="24"/>
                <w:szCs w:val="24"/>
              </w:rPr>
              <w:t>Виртуальная э</w:t>
            </w:r>
            <w:r w:rsidR="00411B8C">
              <w:rPr>
                <w:rFonts w:ascii="Times New Roman" w:hAnsi="Times New Roman"/>
                <w:sz w:val="24"/>
                <w:szCs w:val="24"/>
              </w:rPr>
              <w:t>кскурсия в музей.</w:t>
            </w:r>
            <w:r w:rsidR="00411B8C" w:rsidRPr="00623AE3">
              <w:rPr>
                <w:rFonts w:ascii="Times New Roman" w:hAnsi="Times New Roman"/>
                <w:sz w:val="24"/>
                <w:szCs w:val="24"/>
              </w:rPr>
              <w:t xml:space="preserve"> Родной край, его природные </w:t>
            </w:r>
            <w:r w:rsidR="00411B8C">
              <w:rPr>
                <w:rFonts w:ascii="Times New Roman" w:hAnsi="Times New Roman"/>
                <w:sz w:val="24"/>
                <w:szCs w:val="24"/>
              </w:rPr>
              <w:t xml:space="preserve">особенности, история, земляки - </w:t>
            </w:r>
            <w:r w:rsidR="00411B8C" w:rsidRPr="00623AE3">
              <w:rPr>
                <w:rFonts w:ascii="Times New Roman" w:hAnsi="Times New Roman"/>
                <w:sz w:val="24"/>
                <w:szCs w:val="24"/>
              </w:rPr>
              <w:t>известные люди</w:t>
            </w:r>
          </w:p>
        </w:tc>
        <w:tc>
          <w:tcPr>
            <w:tcW w:w="1259" w:type="dxa"/>
          </w:tcPr>
          <w:p w14:paraId="34F2C458"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78C9764B" w14:textId="77777777" w:rsidR="00411B8C" w:rsidRDefault="00411B8C" w:rsidP="00C446BE">
            <w:pPr>
              <w:spacing w:after="0"/>
              <w:jc w:val="center"/>
              <w:rPr>
                <w:rFonts w:ascii="Times New Roman" w:hAnsi="Times New Roman"/>
                <w:sz w:val="24"/>
                <w:szCs w:val="24"/>
              </w:rPr>
            </w:pPr>
          </w:p>
        </w:tc>
      </w:tr>
      <w:tr w:rsidR="00411B8C" w14:paraId="46D2C709" w14:textId="63CC09C3" w:rsidTr="00411B8C">
        <w:tc>
          <w:tcPr>
            <w:tcW w:w="738" w:type="dxa"/>
          </w:tcPr>
          <w:p w14:paraId="1534DDAE"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28291CBA" w14:textId="6D1DF814" w:rsidR="00411B8C" w:rsidRDefault="007A42A8" w:rsidP="00C446BE">
            <w:pPr>
              <w:spacing w:after="0"/>
              <w:rPr>
                <w:rFonts w:ascii="Times New Roman" w:hAnsi="Times New Roman"/>
                <w:sz w:val="24"/>
                <w:szCs w:val="24"/>
              </w:rPr>
            </w:pPr>
            <w:r w:rsidRPr="007A42A8">
              <w:rPr>
                <w:rFonts w:ascii="Times New Roman" w:hAnsi="Times New Roman"/>
                <w:i/>
                <w:iCs/>
                <w:sz w:val="24"/>
                <w:szCs w:val="24"/>
              </w:rPr>
              <w:t>Экскурсия в Законодательное собрание Красноярского края</w:t>
            </w:r>
            <w:r>
              <w:rPr>
                <w:rFonts w:ascii="Times New Roman" w:hAnsi="Times New Roman"/>
                <w:sz w:val="24"/>
                <w:szCs w:val="24"/>
              </w:rPr>
              <w:t>.</w:t>
            </w:r>
          </w:p>
        </w:tc>
        <w:tc>
          <w:tcPr>
            <w:tcW w:w="1259" w:type="dxa"/>
          </w:tcPr>
          <w:p w14:paraId="4C3FCE1B" w14:textId="77777777" w:rsidR="00411B8C" w:rsidRDefault="00411B8C" w:rsidP="00C446BE">
            <w:pPr>
              <w:spacing w:after="0"/>
              <w:jc w:val="center"/>
              <w:rPr>
                <w:rFonts w:ascii="Times New Roman" w:hAnsi="Times New Roman"/>
                <w:sz w:val="24"/>
                <w:szCs w:val="24"/>
              </w:rPr>
            </w:pPr>
          </w:p>
        </w:tc>
        <w:tc>
          <w:tcPr>
            <w:tcW w:w="1143" w:type="dxa"/>
            <w:vMerge/>
          </w:tcPr>
          <w:p w14:paraId="259F7B0C" w14:textId="77777777" w:rsidR="00411B8C" w:rsidRDefault="00411B8C" w:rsidP="00C446BE">
            <w:pPr>
              <w:spacing w:after="0"/>
              <w:jc w:val="center"/>
              <w:rPr>
                <w:rFonts w:ascii="Times New Roman" w:hAnsi="Times New Roman"/>
                <w:sz w:val="24"/>
                <w:szCs w:val="24"/>
              </w:rPr>
            </w:pPr>
          </w:p>
        </w:tc>
      </w:tr>
      <w:tr w:rsidR="00411B8C" w14:paraId="3864C42A" w14:textId="724042D7" w:rsidTr="00411B8C">
        <w:tc>
          <w:tcPr>
            <w:tcW w:w="738" w:type="dxa"/>
          </w:tcPr>
          <w:p w14:paraId="592A6CAC" w14:textId="27556325"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4B97F43A" w14:textId="77777777" w:rsidR="00411B8C" w:rsidRPr="00623AE3" w:rsidRDefault="00411B8C" w:rsidP="00C446BE">
            <w:pPr>
              <w:spacing w:after="0"/>
              <w:rPr>
                <w:rFonts w:ascii="Times New Roman" w:hAnsi="Times New Roman"/>
                <w:sz w:val="24"/>
                <w:szCs w:val="24"/>
              </w:rPr>
            </w:pPr>
            <w:r w:rsidRPr="00623AE3">
              <w:rPr>
                <w:rFonts w:ascii="Times New Roman" w:hAnsi="Times New Roman"/>
                <w:sz w:val="24"/>
                <w:szCs w:val="24"/>
              </w:rPr>
              <w:t xml:space="preserve">Великие </w:t>
            </w:r>
            <w:r>
              <w:rPr>
                <w:rFonts w:ascii="Times New Roman" w:hAnsi="Times New Roman"/>
                <w:sz w:val="24"/>
                <w:szCs w:val="24"/>
              </w:rPr>
              <w:t xml:space="preserve">флотоводцы </w:t>
            </w:r>
            <w:r w:rsidRPr="00623AE3">
              <w:rPr>
                <w:rFonts w:ascii="Times New Roman" w:hAnsi="Times New Roman"/>
                <w:sz w:val="24"/>
                <w:szCs w:val="24"/>
              </w:rPr>
              <w:t>России</w:t>
            </w:r>
          </w:p>
        </w:tc>
        <w:tc>
          <w:tcPr>
            <w:tcW w:w="1259" w:type="dxa"/>
          </w:tcPr>
          <w:p w14:paraId="1F812492"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265116E3" w14:textId="0B51357B" w:rsidR="00411B8C" w:rsidRDefault="00B04A74" w:rsidP="00C446BE">
            <w:pPr>
              <w:spacing w:after="0"/>
              <w:jc w:val="center"/>
              <w:rPr>
                <w:rFonts w:ascii="Times New Roman" w:hAnsi="Times New Roman"/>
                <w:sz w:val="24"/>
                <w:szCs w:val="24"/>
              </w:rPr>
            </w:pPr>
            <w:r>
              <w:rPr>
                <w:rFonts w:ascii="Times New Roman" w:hAnsi="Times New Roman"/>
                <w:sz w:val="24"/>
                <w:szCs w:val="24"/>
              </w:rPr>
              <w:t>3 неделя мая</w:t>
            </w:r>
          </w:p>
        </w:tc>
      </w:tr>
      <w:tr w:rsidR="00411B8C" w14:paraId="6AA56D9F" w14:textId="0FE7C1C8" w:rsidTr="00411B8C">
        <w:tc>
          <w:tcPr>
            <w:tcW w:w="738" w:type="dxa"/>
          </w:tcPr>
          <w:p w14:paraId="0CC651E8" w14:textId="11C9541E"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2F40F22C" w14:textId="77777777" w:rsidR="00411B8C" w:rsidRPr="00623AE3" w:rsidRDefault="00411B8C" w:rsidP="00C446BE">
            <w:pPr>
              <w:spacing w:after="0"/>
              <w:rPr>
                <w:rFonts w:ascii="Times New Roman" w:hAnsi="Times New Roman"/>
                <w:sz w:val="24"/>
                <w:szCs w:val="24"/>
              </w:rPr>
            </w:pPr>
            <w:r>
              <w:rPr>
                <w:rFonts w:ascii="Times New Roman" w:hAnsi="Times New Roman"/>
                <w:sz w:val="24"/>
                <w:szCs w:val="24"/>
              </w:rPr>
              <w:t>Защита исследовательской работы на тему: «Почетные граждане родного края». Мастер – класс по созданию презентации к исследовательской работе</w:t>
            </w:r>
          </w:p>
        </w:tc>
        <w:tc>
          <w:tcPr>
            <w:tcW w:w="1259" w:type="dxa"/>
          </w:tcPr>
          <w:p w14:paraId="699740FF"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4901DBCA" w14:textId="77777777" w:rsidR="00411B8C" w:rsidRDefault="00411B8C" w:rsidP="00C446BE">
            <w:pPr>
              <w:spacing w:after="0"/>
              <w:jc w:val="center"/>
              <w:rPr>
                <w:rFonts w:ascii="Times New Roman" w:hAnsi="Times New Roman"/>
                <w:sz w:val="24"/>
                <w:szCs w:val="24"/>
              </w:rPr>
            </w:pPr>
          </w:p>
        </w:tc>
      </w:tr>
      <w:tr w:rsidR="00411B8C" w14:paraId="2B708F57" w14:textId="6759AED2" w:rsidTr="00411B8C">
        <w:tc>
          <w:tcPr>
            <w:tcW w:w="738" w:type="dxa"/>
          </w:tcPr>
          <w:p w14:paraId="031F2B50"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5DCD4F76" w14:textId="2AEBCC09" w:rsidR="00411B8C" w:rsidRPr="007A42A8" w:rsidRDefault="007A42A8" w:rsidP="00C446BE">
            <w:pPr>
              <w:spacing w:after="0"/>
              <w:rPr>
                <w:rFonts w:ascii="Times New Roman" w:hAnsi="Times New Roman"/>
                <w:i/>
                <w:iCs/>
                <w:sz w:val="24"/>
                <w:szCs w:val="24"/>
              </w:rPr>
            </w:pPr>
            <w:r w:rsidRPr="007A42A8">
              <w:rPr>
                <w:rFonts w:ascii="Times New Roman" w:hAnsi="Times New Roman"/>
                <w:i/>
                <w:iCs/>
                <w:sz w:val="24"/>
                <w:szCs w:val="24"/>
              </w:rPr>
              <w:t>ВСИ «Юнармейская доблесть»</w:t>
            </w:r>
          </w:p>
        </w:tc>
        <w:tc>
          <w:tcPr>
            <w:tcW w:w="1259" w:type="dxa"/>
          </w:tcPr>
          <w:p w14:paraId="286E52F0" w14:textId="77777777" w:rsidR="00411B8C" w:rsidRDefault="00411B8C" w:rsidP="00C446BE">
            <w:pPr>
              <w:spacing w:after="0"/>
              <w:jc w:val="center"/>
              <w:rPr>
                <w:rFonts w:ascii="Times New Roman" w:hAnsi="Times New Roman"/>
                <w:sz w:val="24"/>
                <w:szCs w:val="24"/>
              </w:rPr>
            </w:pPr>
          </w:p>
        </w:tc>
        <w:tc>
          <w:tcPr>
            <w:tcW w:w="1143" w:type="dxa"/>
            <w:vMerge/>
          </w:tcPr>
          <w:p w14:paraId="76949157" w14:textId="77777777" w:rsidR="00411B8C" w:rsidRDefault="00411B8C" w:rsidP="00C446BE">
            <w:pPr>
              <w:spacing w:after="0"/>
              <w:jc w:val="center"/>
              <w:rPr>
                <w:rFonts w:ascii="Times New Roman" w:hAnsi="Times New Roman"/>
                <w:sz w:val="24"/>
                <w:szCs w:val="24"/>
              </w:rPr>
            </w:pPr>
          </w:p>
        </w:tc>
      </w:tr>
      <w:tr w:rsidR="00411B8C" w14:paraId="03535AD8" w14:textId="3C98BBC1" w:rsidTr="00411B8C">
        <w:tc>
          <w:tcPr>
            <w:tcW w:w="738" w:type="dxa"/>
          </w:tcPr>
          <w:p w14:paraId="676B57AF" w14:textId="73ACB5EC"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1C0FB622" w14:textId="77777777" w:rsidR="00411B8C" w:rsidRPr="00623AE3" w:rsidRDefault="00411B8C" w:rsidP="00C446BE">
            <w:pPr>
              <w:spacing w:after="0"/>
              <w:rPr>
                <w:rFonts w:ascii="Times New Roman" w:hAnsi="Times New Roman"/>
                <w:sz w:val="24"/>
                <w:szCs w:val="24"/>
              </w:rPr>
            </w:pPr>
            <w:proofErr w:type="gramStart"/>
            <w:r w:rsidRPr="00623AE3">
              <w:rPr>
                <w:rFonts w:ascii="Times New Roman" w:hAnsi="Times New Roman"/>
                <w:sz w:val="24"/>
                <w:szCs w:val="24"/>
              </w:rPr>
              <w:t>Памятники  культуры</w:t>
            </w:r>
            <w:proofErr w:type="gramEnd"/>
            <w:r w:rsidRPr="00623AE3">
              <w:rPr>
                <w:rFonts w:ascii="Times New Roman" w:hAnsi="Times New Roman"/>
                <w:sz w:val="24"/>
                <w:szCs w:val="24"/>
              </w:rPr>
              <w:t xml:space="preserve"> </w:t>
            </w:r>
            <w:r>
              <w:rPr>
                <w:rFonts w:ascii="Times New Roman" w:hAnsi="Times New Roman"/>
                <w:sz w:val="24"/>
                <w:szCs w:val="24"/>
              </w:rPr>
              <w:t>и истории родного края</w:t>
            </w:r>
          </w:p>
        </w:tc>
        <w:tc>
          <w:tcPr>
            <w:tcW w:w="1259" w:type="dxa"/>
          </w:tcPr>
          <w:p w14:paraId="21CAFCDC"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4A67AC69" w14:textId="42A93B84" w:rsidR="00411B8C" w:rsidRDefault="00B04A74" w:rsidP="00C446BE">
            <w:pPr>
              <w:spacing w:after="0"/>
              <w:jc w:val="center"/>
              <w:rPr>
                <w:rFonts w:ascii="Times New Roman" w:hAnsi="Times New Roman"/>
                <w:sz w:val="24"/>
                <w:szCs w:val="24"/>
              </w:rPr>
            </w:pPr>
            <w:r>
              <w:rPr>
                <w:rFonts w:ascii="Times New Roman" w:hAnsi="Times New Roman"/>
                <w:sz w:val="24"/>
                <w:szCs w:val="24"/>
              </w:rPr>
              <w:t>4 неделя мая</w:t>
            </w:r>
          </w:p>
        </w:tc>
      </w:tr>
      <w:tr w:rsidR="00411B8C" w14:paraId="44EEF8CE" w14:textId="064E150F" w:rsidTr="00411B8C">
        <w:tc>
          <w:tcPr>
            <w:tcW w:w="738" w:type="dxa"/>
          </w:tcPr>
          <w:p w14:paraId="2FD0B88F" w14:textId="43CC1353"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7545003E" w14:textId="77777777" w:rsidR="00411B8C" w:rsidRPr="00623AE3" w:rsidRDefault="00411B8C" w:rsidP="00C446BE">
            <w:pPr>
              <w:spacing w:after="0"/>
              <w:rPr>
                <w:rFonts w:ascii="Times New Roman" w:hAnsi="Times New Roman"/>
                <w:sz w:val="24"/>
                <w:szCs w:val="24"/>
              </w:rPr>
            </w:pPr>
            <w:r>
              <w:rPr>
                <w:rFonts w:ascii="Times New Roman" w:hAnsi="Times New Roman"/>
                <w:sz w:val="24"/>
                <w:szCs w:val="24"/>
              </w:rPr>
              <w:t>Оформление портфолио юнармейца. Защита исследовательских работ</w:t>
            </w:r>
          </w:p>
        </w:tc>
        <w:tc>
          <w:tcPr>
            <w:tcW w:w="1259" w:type="dxa"/>
          </w:tcPr>
          <w:p w14:paraId="73274780"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7C8A9CEA" w14:textId="77777777" w:rsidR="00411B8C" w:rsidRDefault="00411B8C" w:rsidP="00C446BE">
            <w:pPr>
              <w:spacing w:after="0"/>
              <w:jc w:val="center"/>
              <w:rPr>
                <w:rFonts w:ascii="Times New Roman" w:hAnsi="Times New Roman"/>
                <w:sz w:val="24"/>
                <w:szCs w:val="24"/>
              </w:rPr>
            </w:pPr>
          </w:p>
        </w:tc>
      </w:tr>
      <w:tr w:rsidR="00411B8C" w14:paraId="0EF6ADFB" w14:textId="6CB2AD3F" w:rsidTr="00411B8C">
        <w:tc>
          <w:tcPr>
            <w:tcW w:w="738" w:type="dxa"/>
          </w:tcPr>
          <w:p w14:paraId="67FF72D9"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4DE5D914" w14:textId="4E16FA3B" w:rsidR="00411B8C" w:rsidRPr="007A42A8" w:rsidRDefault="007A42A8" w:rsidP="00C446BE">
            <w:pPr>
              <w:spacing w:after="0"/>
              <w:rPr>
                <w:rFonts w:ascii="Times New Roman" w:hAnsi="Times New Roman"/>
                <w:i/>
                <w:iCs/>
                <w:sz w:val="24"/>
                <w:szCs w:val="24"/>
              </w:rPr>
            </w:pPr>
            <w:r w:rsidRPr="007A42A8">
              <w:rPr>
                <w:rFonts w:ascii="Times New Roman" w:hAnsi="Times New Roman"/>
                <w:i/>
                <w:iCs/>
                <w:sz w:val="24"/>
                <w:szCs w:val="24"/>
              </w:rPr>
              <w:t>Посещение выставки «Антитеррор»</w:t>
            </w:r>
          </w:p>
        </w:tc>
        <w:tc>
          <w:tcPr>
            <w:tcW w:w="1259" w:type="dxa"/>
          </w:tcPr>
          <w:p w14:paraId="05C5C3D6" w14:textId="77777777" w:rsidR="00411B8C" w:rsidRDefault="00411B8C" w:rsidP="00C446BE">
            <w:pPr>
              <w:spacing w:after="0"/>
              <w:jc w:val="center"/>
              <w:rPr>
                <w:rFonts w:ascii="Times New Roman" w:hAnsi="Times New Roman"/>
                <w:sz w:val="24"/>
                <w:szCs w:val="24"/>
              </w:rPr>
            </w:pPr>
          </w:p>
        </w:tc>
        <w:tc>
          <w:tcPr>
            <w:tcW w:w="1143" w:type="dxa"/>
            <w:vMerge/>
          </w:tcPr>
          <w:p w14:paraId="1DAD4DFD" w14:textId="77777777" w:rsidR="00411B8C" w:rsidRDefault="00411B8C" w:rsidP="00C446BE">
            <w:pPr>
              <w:spacing w:after="0"/>
              <w:jc w:val="center"/>
              <w:rPr>
                <w:rFonts w:ascii="Times New Roman" w:hAnsi="Times New Roman"/>
                <w:sz w:val="24"/>
                <w:szCs w:val="24"/>
              </w:rPr>
            </w:pPr>
          </w:p>
        </w:tc>
      </w:tr>
      <w:tr w:rsidR="00411B8C" w14:paraId="3227CE6D" w14:textId="1C959F61" w:rsidTr="00411B8C">
        <w:tc>
          <w:tcPr>
            <w:tcW w:w="738" w:type="dxa"/>
          </w:tcPr>
          <w:p w14:paraId="1ECBC1B1" w14:textId="070E22E9"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09D26863" w14:textId="77777777" w:rsidR="00411B8C" w:rsidRPr="00623AE3" w:rsidRDefault="00411B8C" w:rsidP="00C446BE">
            <w:pPr>
              <w:spacing w:after="0"/>
              <w:rPr>
                <w:rFonts w:ascii="Times New Roman" w:hAnsi="Times New Roman"/>
                <w:sz w:val="24"/>
                <w:szCs w:val="24"/>
              </w:rPr>
            </w:pPr>
            <w:r>
              <w:rPr>
                <w:rFonts w:ascii="Times New Roman" w:hAnsi="Times New Roman"/>
                <w:sz w:val="24"/>
                <w:szCs w:val="24"/>
              </w:rPr>
              <w:t>Итоговое занятие. Заполнение книжек юнармейца</w:t>
            </w:r>
          </w:p>
        </w:tc>
        <w:tc>
          <w:tcPr>
            <w:tcW w:w="1259" w:type="dxa"/>
          </w:tcPr>
          <w:p w14:paraId="67FB6392"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val="restart"/>
          </w:tcPr>
          <w:p w14:paraId="3310161E" w14:textId="494D8731" w:rsidR="00411B8C" w:rsidRDefault="00B04A74" w:rsidP="00C446BE">
            <w:pPr>
              <w:spacing w:after="0"/>
              <w:jc w:val="center"/>
              <w:rPr>
                <w:rFonts w:ascii="Times New Roman" w:hAnsi="Times New Roman"/>
                <w:sz w:val="24"/>
                <w:szCs w:val="24"/>
              </w:rPr>
            </w:pPr>
            <w:r>
              <w:rPr>
                <w:rFonts w:ascii="Times New Roman" w:hAnsi="Times New Roman"/>
                <w:sz w:val="24"/>
                <w:szCs w:val="24"/>
              </w:rPr>
              <w:t>резерв</w:t>
            </w:r>
          </w:p>
        </w:tc>
      </w:tr>
      <w:tr w:rsidR="00411B8C" w14:paraId="2D4E95FA" w14:textId="0B2D5A7D" w:rsidTr="00411B8C">
        <w:tc>
          <w:tcPr>
            <w:tcW w:w="738" w:type="dxa"/>
          </w:tcPr>
          <w:p w14:paraId="3C270523" w14:textId="445DEA42"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3FFCEBE1" w14:textId="77777777" w:rsidR="00411B8C" w:rsidRPr="00623AE3" w:rsidRDefault="00411B8C" w:rsidP="00C446BE">
            <w:pPr>
              <w:spacing w:after="0"/>
              <w:rPr>
                <w:rFonts w:ascii="Times New Roman" w:hAnsi="Times New Roman"/>
                <w:sz w:val="24"/>
                <w:szCs w:val="24"/>
              </w:rPr>
            </w:pPr>
            <w:r>
              <w:rPr>
                <w:rFonts w:ascii="Times New Roman" w:hAnsi="Times New Roman"/>
                <w:sz w:val="24"/>
                <w:szCs w:val="24"/>
              </w:rPr>
              <w:t>Итоговое занятие. Награждение лучших курсантов</w:t>
            </w:r>
          </w:p>
        </w:tc>
        <w:tc>
          <w:tcPr>
            <w:tcW w:w="1259" w:type="dxa"/>
          </w:tcPr>
          <w:p w14:paraId="64F1DA3F" w14:textId="77777777" w:rsidR="00411B8C" w:rsidRDefault="00411B8C" w:rsidP="00C446BE">
            <w:pPr>
              <w:spacing w:after="0"/>
              <w:jc w:val="center"/>
              <w:rPr>
                <w:rFonts w:ascii="Times New Roman" w:hAnsi="Times New Roman"/>
                <w:sz w:val="24"/>
                <w:szCs w:val="24"/>
              </w:rPr>
            </w:pPr>
            <w:r>
              <w:rPr>
                <w:rFonts w:ascii="Times New Roman" w:hAnsi="Times New Roman"/>
                <w:sz w:val="24"/>
                <w:szCs w:val="24"/>
              </w:rPr>
              <w:t>1</w:t>
            </w:r>
          </w:p>
        </w:tc>
        <w:tc>
          <w:tcPr>
            <w:tcW w:w="1143" w:type="dxa"/>
            <w:vMerge/>
          </w:tcPr>
          <w:p w14:paraId="65F51BDD" w14:textId="77777777" w:rsidR="00411B8C" w:rsidRDefault="00411B8C" w:rsidP="00C446BE">
            <w:pPr>
              <w:spacing w:after="0"/>
              <w:jc w:val="center"/>
              <w:rPr>
                <w:rFonts w:ascii="Times New Roman" w:hAnsi="Times New Roman"/>
                <w:sz w:val="24"/>
                <w:szCs w:val="24"/>
              </w:rPr>
            </w:pPr>
          </w:p>
        </w:tc>
      </w:tr>
      <w:tr w:rsidR="00411B8C" w14:paraId="3FE35CC7" w14:textId="073ADECE" w:rsidTr="00411B8C">
        <w:tc>
          <w:tcPr>
            <w:tcW w:w="738" w:type="dxa"/>
          </w:tcPr>
          <w:p w14:paraId="166BC2DF" w14:textId="77777777" w:rsidR="00411B8C" w:rsidRPr="003B3BF9" w:rsidRDefault="00411B8C" w:rsidP="003B3BF9">
            <w:pPr>
              <w:pStyle w:val="af1"/>
              <w:numPr>
                <w:ilvl w:val="0"/>
                <w:numId w:val="91"/>
              </w:numPr>
              <w:spacing w:after="0"/>
              <w:ind w:left="357" w:hanging="357"/>
              <w:jc w:val="center"/>
              <w:rPr>
                <w:rFonts w:ascii="Times New Roman" w:hAnsi="Times New Roman"/>
                <w:sz w:val="24"/>
                <w:szCs w:val="24"/>
              </w:rPr>
            </w:pPr>
          </w:p>
        </w:tc>
        <w:tc>
          <w:tcPr>
            <w:tcW w:w="6488" w:type="dxa"/>
          </w:tcPr>
          <w:p w14:paraId="3F1FA5AD" w14:textId="070947B2" w:rsidR="00411B8C" w:rsidRPr="007A42A8" w:rsidRDefault="007A42A8" w:rsidP="00C446BE">
            <w:pPr>
              <w:spacing w:after="0"/>
              <w:rPr>
                <w:rFonts w:ascii="Times New Roman" w:hAnsi="Times New Roman"/>
                <w:i/>
                <w:iCs/>
                <w:sz w:val="24"/>
                <w:szCs w:val="24"/>
              </w:rPr>
            </w:pPr>
            <w:r w:rsidRPr="007A42A8">
              <w:rPr>
                <w:rFonts w:ascii="Times New Roman" w:hAnsi="Times New Roman"/>
                <w:i/>
                <w:iCs/>
                <w:sz w:val="24"/>
                <w:szCs w:val="24"/>
              </w:rPr>
              <w:t xml:space="preserve">Итоговое мероприятие «День рождение </w:t>
            </w:r>
            <w:proofErr w:type="spellStart"/>
            <w:r w:rsidRPr="007A42A8">
              <w:rPr>
                <w:rFonts w:ascii="Times New Roman" w:hAnsi="Times New Roman"/>
                <w:i/>
                <w:iCs/>
                <w:sz w:val="24"/>
                <w:szCs w:val="24"/>
              </w:rPr>
              <w:t>Юнармии</w:t>
            </w:r>
            <w:proofErr w:type="spellEnd"/>
            <w:r w:rsidRPr="007A42A8">
              <w:rPr>
                <w:rFonts w:ascii="Times New Roman" w:hAnsi="Times New Roman"/>
                <w:i/>
                <w:iCs/>
                <w:sz w:val="24"/>
                <w:szCs w:val="24"/>
              </w:rPr>
              <w:t>»</w:t>
            </w:r>
          </w:p>
        </w:tc>
        <w:tc>
          <w:tcPr>
            <w:tcW w:w="1259" w:type="dxa"/>
          </w:tcPr>
          <w:p w14:paraId="3C23AE52" w14:textId="77777777" w:rsidR="00411B8C" w:rsidRDefault="00411B8C" w:rsidP="00C446BE">
            <w:pPr>
              <w:spacing w:after="0"/>
              <w:jc w:val="center"/>
              <w:rPr>
                <w:rFonts w:ascii="Times New Roman" w:hAnsi="Times New Roman"/>
                <w:sz w:val="24"/>
                <w:szCs w:val="24"/>
              </w:rPr>
            </w:pPr>
          </w:p>
        </w:tc>
        <w:tc>
          <w:tcPr>
            <w:tcW w:w="1143" w:type="dxa"/>
            <w:vMerge/>
          </w:tcPr>
          <w:p w14:paraId="78823F6D" w14:textId="77777777" w:rsidR="00411B8C" w:rsidRDefault="00411B8C" w:rsidP="00C446BE">
            <w:pPr>
              <w:spacing w:after="0"/>
              <w:jc w:val="center"/>
              <w:rPr>
                <w:rFonts w:ascii="Times New Roman" w:hAnsi="Times New Roman"/>
                <w:sz w:val="24"/>
                <w:szCs w:val="24"/>
              </w:rPr>
            </w:pPr>
          </w:p>
        </w:tc>
      </w:tr>
    </w:tbl>
    <w:p w14:paraId="7E44AB4C" w14:textId="77777777" w:rsidR="00C4298C" w:rsidRDefault="00C4298C" w:rsidP="00583E81">
      <w:pPr>
        <w:spacing w:after="0"/>
        <w:jc w:val="center"/>
        <w:rPr>
          <w:rFonts w:ascii="Times New Roman" w:hAnsi="Times New Roman"/>
          <w:b/>
          <w:color w:val="000000" w:themeColor="text1"/>
          <w:sz w:val="28"/>
          <w:szCs w:val="28"/>
        </w:rPr>
      </w:pPr>
    </w:p>
    <w:p w14:paraId="21E8BD3C" w14:textId="77777777" w:rsidR="007A42A8" w:rsidRDefault="007A42A8">
      <w:pPr>
        <w:spacing w:after="0" w:line="240" w:lineRule="auto"/>
        <w:ind w:firstLine="709"/>
        <w:jc w:val="both"/>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14:paraId="4AE6C70A" w14:textId="739478BC" w:rsidR="00583E81" w:rsidRPr="00583E81" w:rsidRDefault="00583E81" w:rsidP="00583E81">
      <w:pPr>
        <w:spacing w:after="0"/>
        <w:jc w:val="center"/>
        <w:rPr>
          <w:rFonts w:ascii="Times New Roman" w:hAnsi="Times New Roman"/>
          <w:b/>
          <w:sz w:val="28"/>
          <w:szCs w:val="28"/>
        </w:rPr>
      </w:pPr>
      <w:r w:rsidRPr="00583E81">
        <w:rPr>
          <w:rFonts w:ascii="Times New Roman" w:hAnsi="Times New Roman"/>
          <w:b/>
          <w:color w:val="000000" w:themeColor="text1"/>
          <w:sz w:val="28"/>
          <w:szCs w:val="28"/>
        </w:rPr>
        <w:lastRenderedPageBreak/>
        <w:t>Описание разделов и тем учебного плана</w:t>
      </w:r>
      <w:r w:rsidR="00A94138">
        <w:rPr>
          <w:rFonts w:ascii="Times New Roman" w:hAnsi="Times New Roman"/>
          <w:b/>
          <w:color w:val="000000" w:themeColor="text1"/>
          <w:sz w:val="28"/>
          <w:szCs w:val="28"/>
        </w:rPr>
        <w:t xml:space="preserve"> последовательно по годам обучения</w:t>
      </w:r>
    </w:p>
    <w:p w14:paraId="37A31EE9" w14:textId="77777777" w:rsidR="00123380" w:rsidRDefault="00123380" w:rsidP="00123380">
      <w:pPr>
        <w:pStyle w:val="3"/>
        <w:spacing w:before="0"/>
        <w:ind w:firstLine="709"/>
        <w:jc w:val="both"/>
        <w:rPr>
          <w:rFonts w:ascii="Times New Roman" w:hAnsi="Times New Roman"/>
          <w:color w:val="000000" w:themeColor="text1"/>
          <w:sz w:val="28"/>
          <w:szCs w:val="28"/>
        </w:rPr>
      </w:pPr>
      <w:r w:rsidRPr="00C9728D">
        <w:rPr>
          <w:rFonts w:ascii="Times New Roman" w:hAnsi="Times New Roman"/>
          <w:color w:val="000000" w:themeColor="text1"/>
          <w:sz w:val="28"/>
          <w:szCs w:val="28"/>
        </w:rPr>
        <w:t>Раздел 1. Строевая подготовка</w:t>
      </w:r>
    </w:p>
    <w:p w14:paraId="07E59090" w14:textId="77777777" w:rsidR="00123380" w:rsidRPr="000622C7" w:rsidRDefault="00123380" w:rsidP="00123380">
      <w:pPr>
        <w:spacing w:before="240" w:after="0" w:line="360" w:lineRule="auto"/>
        <w:ind w:firstLine="709"/>
        <w:jc w:val="both"/>
        <w:rPr>
          <w:rFonts w:ascii="Times New Roman" w:hAnsi="Times New Roman"/>
          <w:b/>
          <w:i/>
          <w:sz w:val="28"/>
          <w:szCs w:val="28"/>
        </w:rPr>
      </w:pPr>
      <w:r w:rsidRPr="000622C7">
        <w:rPr>
          <w:rFonts w:ascii="Times New Roman" w:hAnsi="Times New Roman"/>
          <w:b/>
          <w:i/>
          <w:sz w:val="28"/>
          <w:szCs w:val="28"/>
        </w:rPr>
        <w:t>1-й год обучения</w:t>
      </w:r>
    </w:p>
    <w:p w14:paraId="0CE79578" w14:textId="77777777" w:rsidR="00F838B6" w:rsidRPr="000622C7" w:rsidRDefault="00F838B6" w:rsidP="00F838B6">
      <w:pPr>
        <w:spacing w:after="0"/>
        <w:ind w:firstLine="709"/>
        <w:jc w:val="both"/>
        <w:rPr>
          <w:rFonts w:ascii="Times New Roman" w:hAnsi="Times New Roman"/>
          <w:sz w:val="28"/>
          <w:szCs w:val="28"/>
        </w:rPr>
      </w:pPr>
      <w:proofErr w:type="gramStart"/>
      <w:r w:rsidRPr="000622C7">
        <w:rPr>
          <w:rFonts w:ascii="Times New Roman" w:hAnsi="Times New Roman"/>
          <w:sz w:val="28"/>
          <w:szCs w:val="28"/>
        </w:rPr>
        <w:t>Строевые  приемы</w:t>
      </w:r>
      <w:proofErr w:type="gramEnd"/>
      <w:r w:rsidRPr="000622C7">
        <w:rPr>
          <w:rFonts w:ascii="Times New Roman" w:hAnsi="Times New Roman"/>
          <w:sz w:val="28"/>
          <w:szCs w:val="28"/>
        </w:rPr>
        <w:t xml:space="preserve">  и  движение  без  оружия. </w:t>
      </w:r>
      <w:proofErr w:type="gramStart"/>
      <w:r w:rsidRPr="000622C7">
        <w:rPr>
          <w:rFonts w:ascii="Times New Roman" w:hAnsi="Times New Roman"/>
          <w:sz w:val="28"/>
          <w:szCs w:val="28"/>
        </w:rPr>
        <w:t>Общие  положения</w:t>
      </w:r>
      <w:proofErr w:type="gramEnd"/>
      <w:r w:rsidRPr="000622C7">
        <w:rPr>
          <w:rFonts w:ascii="Times New Roman" w:hAnsi="Times New Roman"/>
          <w:sz w:val="28"/>
          <w:szCs w:val="28"/>
        </w:rPr>
        <w:t xml:space="preserve">  о  выполнении  строевых  приемов. </w:t>
      </w:r>
      <w:proofErr w:type="gramStart"/>
      <w:r w:rsidRPr="000622C7">
        <w:rPr>
          <w:rFonts w:ascii="Times New Roman" w:hAnsi="Times New Roman"/>
          <w:sz w:val="28"/>
          <w:szCs w:val="28"/>
        </w:rPr>
        <w:t>Общие  положения</w:t>
      </w:r>
      <w:proofErr w:type="gramEnd"/>
      <w:r w:rsidRPr="000622C7">
        <w:rPr>
          <w:rFonts w:ascii="Times New Roman" w:hAnsi="Times New Roman"/>
          <w:sz w:val="28"/>
          <w:szCs w:val="28"/>
        </w:rPr>
        <w:t xml:space="preserve"> Строевого Устава ВС РФ  Главы 1. Строи и управление ими. Статьи 1-24: строй, </w:t>
      </w:r>
      <w:proofErr w:type="gramStart"/>
      <w:r w:rsidRPr="000622C7">
        <w:rPr>
          <w:rFonts w:ascii="Times New Roman" w:hAnsi="Times New Roman"/>
          <w:sz w:val="28"/>
          <w:szCs w:val="28"/>
        </w:rPr>
        <w:t>шеренга,  фланг</w:t>
      </w:r>
      <w:proofErr w:type="gramEnd"/>
      <w:r w:rsidRPr="000622C7">
        <w:rPr>
          <w:rFonts w:ascii="Times New Roman" w:hAnsi="Times New Roman"/>
          <w:sz w:val="28"/>
          <w:szCs w:val="28"/>
        </w:rPr>
        <w:t xml:space="preserve">,  тыл,  интервал,  дистанция,  виды строя,  колонна и другие. Строевые приёмы и движения без оружия. </w:t>
      </w:r>
      <w:proofErr w:type="gramStart"/>
      <w:r w:rsidRPr="000622C7">
        <w:rPr>
          <w:rFonts w:ascii="Times New Roman" w:hAnsi="Times New Roman"/>
          <w:sz w:val="28"/>
          <w:szCs w:val="28"/>
        </w:rPr>
        <w:t>Команды,  подаваемые</w:t>
      </w:r>
      <w:proofErr w:type="gramEnd"/>
      <w:r w:rsidRPr="000622C7">
        <w:rPr>
          <w:rFonts w:ascii="Times New Roman" w:hAnsi="Times New Roman"/>
          <w:sz w:val="28"/>
          <w:szCs w:val="28"/>
        </w:rPr>
        <w:t xml:space="preserve">  при  строевой  подготовке. </w:t>
      </w:r>
      <w:proofErr w:type="gramStart"/>
      <w:r w:rsidRPr="000622C7">
        <w:rPr>
          <w:rFonts w:ascii="Times New Roman" w:hAnsi="Times New Roman"/>
          <w:sz w:val="28"/>
          <w:szCs w:val="28"/>
        </w:rPr>
        <w:t>Предварительные  и</w:t>
      </w:r>
      <w:proofErr w:type="gramEnd"/>
      <w:r w:rsidRPr="000622C7">
        <w:rPr>
          <w:rFonts w:ascii="Times New Roman" w:hAnsi="Times New Roman"/>
          <w:sz w:val="28"/>
          <w:szCs w:val="28"/>
        </w:rPr>
        <w:t xml:space="preserve">  исполнительные  команды. </w:t>
      </w:r>
      <w:proofErr w:type="gramStart"/>
      <w:r w:rsidRPr="000622C7">
        <w:rPr>
          <w:rFonts w:ascii="Times New Roman" w:hAnsi="Times New Roman"/>
          <w:sz w:val="28"/>
          <w:szCs w:val="28"/>
        </w:rPr>
        <w:t>Тренировки  строевых</w:t>
      </w:r>
      <w:proofErr w:type="gramEnd"/>
      <w:r w:rsidRPr="000622C7">
        <w:rPr>
          <w:rFonts w:ascii="Times New Roman" w:hAnsi="Times New Roman"/>
          <w:sz w:val="28"/>
          <w:szCs w:val="28"/>
        </w:rPr>
        <w:t xml:space="preserve">  приемов.  </w:t>
      </w:r>
      <w:proofErr w:type="gramStart"/>
      <w:r w:rsidRPr="000622C7">
        <w:rPr>
          <w:rFonts w:ascii="Times New Roman" w:hAnsi="Times New Roman"/>
          <w:sz w:val="28"/>
          <w:szCs w:val="28"/>
        </w:rPr>
        <w:t>Строевая  стойка</w:t>
      </w:r>
      <w:proofErr w:type="gramEnd"/>
      <w:r w:rsidRPr="000622C7">
        <w:rPr>
          <w:rFonts w:ascii="Times New Roman" w:hAnsi="Times New Roman"/>
          <w:sz w:val="28"/>
          <w:szCs w:val="28"/>
        </w:rPr>
        <w:t>, строевой  шаг, перестроение, повороты на месте и в движении, приветствие, подход и отход от начальника.</w:t>
      </w:r>
    </w:p>
    <w:p w14:paraId="2B5DD611" w14:textId="77777777" w:rsidR="00F838B6" w:rsidRPr="000622C7" w:rsidRDefault="00F838B6" w:rsidP="00F838B6">
      <w:pPr>
        <w:spacing w:before="240" w:after="0" w:line="360" w:lineRule="auto"/>
        <w:ind w:firstLine="709"/>
        <w:jc w:val="both"/>
        <w:rPr>
          <w:rFonts w:ascii="Times New Roman" w:hAnsi="Times New Roman"/>
          <w:b/>
          <w:i/>
          <w:sz w:val="28"/>
          <w:szCs w:val="28"/>
        </w:rPr>
      </w:pPr>
      <w:r w:rsidRPr="000622C7">
        <w:rPr>
          <w:rFonts w:ascii="Times New Roman" w:hAnsi="Times New Roman"/>
          <w:b/>
          <w:i/>
          <w:sz w:val="28"/>
          <w:szCs w:val="28"/>
        </w:rPr>
        <w:t xml:space="preserve">2-й год обучения </w:t>
      </w:r>
    </w:p>
    <w:p w14:paraId="49EA09DD" w14:textId="77777777" w:rsidR="00F838B6" w:rsidRPr="000622C7" w:rsidRDefault="00F838B6" w:rsidP="00F838B6">
      <w:pPr>
        <w:spacing w:after="0"/>
        <w:ind w:firstLine="709"/>
        <w:jc w:val="both"/>
        <w:rPr>
          <w:rFonts w:ascii="Times New Roman" w:hAnsi="Times New Roman"/>
          <w:sz w:val="28"/>
          <w:szCs w:val="28"/>
        </w:rPr>
      </w:pPr>
      <w:r w:rsidRPr="000622C7">
        <w:rPr>
          <w:rFonts w:ascii="Times New Roman" w:hAnsi="Times New Roman"/>
          <w:sz w:val="28"/>
          <w:szCs w:val="28"/>
        </w:rPr>
        <w:t>Общие положения Строевого Устава ВС РФ Главы 1. Статьи 25-26. Строевые приемы в движении и движение с макетами оружия. Строевые приемы: строевая стойка, перестроение, повороты на месте и в движении, строевой шаг, воинское приветствие, подход к начальнику и отход от него. Рапорт. Воинские торжественные ритуалы.</w:t>
      </w:r>
    </w:p>
    <w:p w14:paraId="32894C43" w14:textId="77777777" w:rsidR="00F838B6" w:rsidRPr="00C9728D" w:rsidRDefault="00F838B6" w:rsidP="00F838B6">
      <w:pPr>
        <w:pStyle w:val="3"/>
        <w:ind w:firstLine="709"/>
        <w:jc w:val="both"/>
        <w:rPr>
          <w:rFonts w:ascii="Times New Roman" w:hAnsi="Times New Roman"/>
          <w:color w:val="000000" w:themeColor="text1"/>
          <w:sz w:val="28"/>
          <w:szCs w:val="28"/>
        </w:rPr>
      </w:pPr>
      <w:bookmarkStart w:id="24" w:name="_Toc143200593"/>
      <w:r w:rsidRPr="00C9728D">
        <w:rPr>
          <w:rFonts w:ascii="Times New Roman" w:hAnsi="Times New Roman"/>
          <w:color w:val="000000" w:themeColor="text1"/>
          <w:sz w:val="28"/>
          <w:szCs w:val="28"/>
        </w:rPr>
        <w:t>Раздел 2. Огневая подготовка</w:t>
      </w:r>
      <w:bookmarkEnd w:id="24"/>
    </w:p>
    <w:p w14:paraId="583F6C2C" w14:textId="77777777" w:rsidR="00F838B6" w:rsidRPr="000622C7" w:rsidRDefault="00F838B6" w:rsidP="00F838B6">
      <w:pPr>
        <w:spacing w:before="200" w:after="0" w:line="360" w:lineRule="auto"/>
        <w:ind w:firstLine="709"/>
        <w:jc w:val="both"/>
        <w:rPr>
          <w:rFonts w:ascii="Times New Roman" w:hAnsi="Times New Roman"/>
          <w:b/>
          <w:i/>
          <w:sz w:val="28"/>
          <w:szCs w:val="28"/>
        </w:rPr>
      </w:pPr>
      <w:r w:rsidRPr="000622C7">
        <w:rPr>
          <w:rFonts w:ascii="Times New Roman" w:hAnsi="Times New Roman"/>
          <w:b/>
          <w:i/>
          <w:sz w:val="28"/>
          <w:szCs w:val="28"/>
        </w:rPr>
        <w:t>1-й год обучения</w:t>
      </w:r>
    </w:p>
    <w:p w14:paraId="1425B8EA" w14:textId="77777777" w:rsidR="00F838B6" w:rsidRPr="000622C7" w:rsidRDefault="00F838B6" w:rsidP="00F838B6">
      <w:pPr>
        <w:ind w:firstLine="709"/>
        <w:jc w:val="both"/>
        <w:rPr>
          <w:rFonts w:ascii="Times New Roman" w:hAnsi="Times New Roman"/>
          <w:sz w:val="28"/>
          <w:szCs w:val="28"/>
        </w:rPr>
      </w:pPr>
      <w:r w:rsidRPr="000622C7">
        <w:rPr>
          <w:rFonts w:ascii="Times New Roman" w:hAnsi="Times New Roman"/>
          <w:sz w:val="28"/>
          <w:szCs w:val="28"/>
        </w:rPr>
        <w:t>История создания стрелкового оружия. Устройство и назначение автомата Калашникова АК-74 М. Назначение, устройство пневматического оружия. Принцип действия. Хранение и техника безопасности при обращении с оружием. Техника стрельбы из пневматического оружия. Основные упражнения по стрельбе из пистолета, винтовки М-512 (электронный тир). Соревнования по стрельбе из пневматической винтовки и спортивной винтовки ТОЗ (стрелковый тир).</w:t>
      </w:r>
    </w:p>
    <w:p w14:paraId="0633B630" w14:textId="77777777" w:rsidR="00F838B6" w:rsidRPr="000622C7" w:rsidRDefault="00F838B6" w:rsidP="00F838B6">
      <w:pPr>
        <w:ind w:firstLine="709"/>
        <w:jc w:val="both"/>
        <w:rPr>
          <w:rFonts w:ascii="Times New Roman" w:hAnsi="Times New Roman"/>
          <w:b/>
          <w:i/>
          <w:sz w:val="28"/>
          <w:szCs w:val="28"/>
        </w:rPr>
      </w:pPr>
      <w:r w:rsidRPr="000622C7">
        <w:rPr>
          <w:rFonts w:ascii="Times New Roman" w:hAnsi="Times New Roman"/>
          <w:b/>
          <w:i/>
          <w:sz w:val="28"/>
          <w:szCs w:val="28"/>
        </w:rPr>
        <w:t>2-й год обучения</w:t>
      </w:r>
    </w:p>
    <w:p w14:paraId="08E1065D" w14:textId="77777777" w:rsidR="00F838B6" w:rsidRDefault="00F838B6" w:rsidP="00F838B6">
      <w:pPr>
        <w:spacing w:after="0"/>
        <w:ind w:firstLine="709"/>
        <w:jc w:val="both"/>
        <w:rPr>
          <w:rFonts w:ascii="Times New Roman" w:hAnsi="Times New Roman"/>
          <w:sz w:val="28"/>
          <w:szCs w:val="28"/>
        </w:rPr>
      </w:pPr>
      <w:r w:rsidRPr="000622C7">
        <w:rPr>
          <w:rFonts w:ascii="Times New Roman" w:hAnsi="Times New Roman"/>
          <w:sz w:val="28"/>
          <w:szCs w:val="28"/>
        </w:rPr>
        <w:t>Стрелковое боевое оружие, применяемое в Вооруженных Силах РФ. Боевые свойства (ТТХ). Общие сведения о баллистике. Техника стрельбы из пневматической винтовки:</w:t>
      </w:r>
    </w:p>
    <w:p w14:paraId="3BBDD6BB" w14:textId="77777777" w:rsidR="00F838B6" w:rsidRPr="000622C7" w:rsidRDefault="00F838B6" w:rsidP="00A24C77">
      <w:pPr>
        <w:pStyle w:val="af1"/>
        <w:numPr>
          <w:ilvl w:val="0"/>
          <w:numId w:val="22"/>
        </w:numPr>
        <w:spacing w:after="0"/>
        <w:ind w:left="0" w:firstLine="426"/>
        <w:jc w:val="both"/>
        <w:rPr>
          <w:rFonts w:ascii="Times New Roman" w:hAnsi="Times New Roman"/>
          <w:sz w:val="28"/>
          <w:szCs w:val="28"/>
        </w:rPr>
      </w:pPr>
      <w:proofErr w:type="gramStart"/>
      <w:r w:rsidRPr="000622C7">
        <w:rPr>
          <w:rFonts w:ascii="Times New Roman" w:hAnsi="Times New Roman"/>
          <w:sz w:val="28"/>
          <w:szCs w:val="28"/>
        </w:rPr>
        <w:t>изготовка  к</w:t>
      </w:r>
      <w:proofErr w:type="gramEnd"/>
      <w:r w:rsidRPr="000622C7">
        <w:rPr>
          <w:rFonts w:ascii="Times New Roman" w:hAnsi="Times New Roman"/>
          <w:sz w:val="28"/>
          <w:szCs w:val="28"/>
        </w:rPr>
        <w:t xml:space="preserve">  стрельбе: со  стола  с  опорой  локтями  на  стол, с  колена,  лежа,  стоя;</w:t>
      </w:r>
    </w:p>
    <w:p w14:paraId="7CE39F91" w14:textId="77777777" w:rsidR="00F838B6" w:rsidRPr="000622C7" w:rsidRDefault="00F838B6" w:rsidP="00A24C77">
      <w:pPr>
        <w:pStyle w:val="af1"/>
        <w:numPr>
          <w:ilvl w:val="0"/>
          <w:numId w:val="22"/>
        </w:numPr>
        <w:spacing w:after="0"/>
        <w:ind w:left="0" w:firstLine="426"/>
        <w:jc w:val="both"/>
        <w:rPr>
          <w:rFonts w:ascii="Times New Roman" w:hAnsi="Times New Roman"/>
          <w:sz w:val="28"/>
          <w:szCs w:val="28"/>
        </w:rPr>
      </w:pPr>
      <w:proofErr w:type="gramStart"/>
      <w:r w:rsidRPr="000622C7">
        <w:rPr>
          <w:rFonts w:ascii="Times New Roman" w:hAnsi="Times New Roman"/>
          <w:sz w:val="28"/>
          <w:szCs w:val="28"/>
        </w:rPr>
        <w:t>дыхание  во</w:t>
      </w:r>
      <w:proofErr w:type="gramEnd"/>
      <w:r w:rsidRPr="000622C7">
        <w:rPr>
          <w:rFonts w:ascii="Times New Roman" w:hAnsi="Times New Roman"/>
          <w:sz w:val="28"/>
          <w:szCs w:val="28"/>
        </w:rPr>
        <w:t xml:space="preserve">  время  стрельбы;</w:t>
      </w:r>
    </w:p>
    <w:p w14:paraId="436D837F" w14:textId="77777777" w:rsidR="00F838B6" w:rsidRPr="000622C7" w:rsidRDefault="00F838B6" w:rsidP="00A24C77">
      <w:pPr>
        <w:pStyle w:val="af1"/>
        <w:numPr>
          <w:ilvl w:val="0"/>
          <w:numId w:val="22"/>
        </w:numPr>
        <w:spacing w:after="0"/>
        <w:ind w:left="0" w:firstLine="426"/>
        <w:jc w:val="both"/>
        <w:rPr>
          <w:rFonts w:ascii="Times New Roman" w:hAnsi="Times New Roman"/>
          <w:sz w:val="28"/>
          <w:szCs w:val="28"/>
        </w:rPr>
      </w:pPr>
      <w:proofErr w:type="gramStart"/>
      <w:r w:rsidRPr="000622C7">
        <w:rPr>
          <w:rFonts w:ascii="Times New Roman" w:hAnsi="Times New Roman"/>
          <w:sz w:val="28"/>
          <w:szCs w:val="28"/>
        </w:rPr>
        <w:lastRenderedPageBreak/>
        <w:t>правила  заряжания</w:t>
      </w:r>
      <w:proofErr w:type="gramEnd"/>
      <w:r w:rsidRPr="000622C7">
        <w:rPr>
          <w:rFonts w:ascii="Times New Roman" w:hAnsi="Times New Roman"/>
          <w:sz w:val="28"/>
          <w:szCs w:val="28"/>
        </w:rPr>
        <w:t xml:space="preserve">  и  разряжения   оружия;</w:t>
      </w:r>
    </w:p>
    <w:p w14:paraId="5B5A88DC" w14:textId="77777777" w:rsidR="00F838B6" w:rsidRPr="000622C7" w:rsidRDefault="00F838B6" w:rsidP="00A24C77">
      <w:pPr>
        <w:pStyle w:val="af1"/>
        <w:numPr>
          <w:ilvl w:val="0"/>
          <w:numId w:val="22"/>
        </w:numPr>
        <w:spacing w:after="0"/>
        <w:ind w:left="0" w:firstLine="426"/>
        <w:jc w:val="both"/>
        <w:rPr>
          <w:rFonts w:ascii="Times New Roman" w:hAnsi="Times New Roman"/>
          <w:sz w:val="28"/>
          <w:szCs w:val="28"/>
        </w:rPr>
      </w:pPr>
      <w:proofErr w:type="gramStart"/>
      <w:r w:rsidRPr="000622C7">
        <w:rPr>
          <w:rFonts w:ascii="Times New Roman" w:hAnsi="Times New Roman"/>
          <w:sz w:val="28"/>
          <w:szCs w:val="28"/>
        </w:rPr>
        <w:t>дисциплина  во</w:t>
      </w:r>
      <w:proofErr w:type="gramEnd"/>
      <w:r w:rsidRPr="000622C7">
        <w:rPr>
          <w:rFonts w:ascii="Times New Roman" w:hAnsi="Times New Roman"/>
          <w:sz w:val="28"/>
          <w:szCs w:val="28"/>
        </w:rPr>
        <w:t xml:space="preserve">  время  стрельбы (инструктаж по ТБ);</w:t>
      </w:r>
    </w:p>
    <w:p w14:paraId="3B414513" w14:textId="77777777" w:rsidR="00F838B6" w:rsidRPr="000622C7" w:rsidRDefault="00F838B6" w:rsidP="00A24C77">
      <w:pPr>
        <w:pStyle w:val="af1"/>
        <w:numPr>
          <w:ilvl w:val="0"/>
          <w:numId w:val="22"/>
        </w:numPr>
        <w:spacing w:after="0"/>
        <w:ind w:left="0" w:firstLine="426"/>
        <w:jc w:val="both"/>
        <w:rPr>
          <w:rFonts w:ascii="Times New Roman" w:hAnsi="Times New Roman"/>
          <w:sz w:val="28"/>
          <w:szCs w:val="28"/>
        </w:rPr>
      </w:pPr>
      <w:proofErr w:type="gramStart"/>
      <w:r w:rsidRPr="000622C7">
        <w:rPr>
          <w:rFonts w:ascii="Times New Roman" w:hAnsi="Times New Roman"/>
          <w:sz w:val="28"/>
          <w:szCs w:val="28"/>
        </w:rPr>
        <w:t>правила  прицеливания</w:t>
      </w:r>
      <w:proofErr w:type="gramEnd"/>
      <w:r w:rsidRPr="000622C7">
        <w:rPr>
          <w:rFonts w:ascii="Times New Roman" w:hAnsi="Times New Roman"/>
          <w:sz w:val="28"/>
          <w:szCs w:val="28"/>
        </w:rPr>
        <w:t>.</w:t>
      </w:r>
    </w:p>
    <w:p w14:paraId="5203CBFC" w14:textId="77777777" w:rsidR="00F838B6" w:rsidRDefault="00F838B6" w:rsidP="00F838B6">
      <w:pPr>
        <w:spacing w:after="0"/>
        <w:ind w:firstLine="709"/>
        <w:jc w:val="both"/>
        <w:rPr>
          <w:rFonts w:ascii="Times New Roman" w:hAnsi="Times New Roman"/>
          <w:sz w:val="28"/>
          <w:szCs w:val="28"/>
        </w:rPr>
      </w:pPr>
      <w:proofErr w:type="gramStart"/>
      <w:r w:rsidRPr="000622C7">
        <w:rPr>
          <w:rFonts w:ascii="Times New Roman" w:hAnsi="Times New Roman"/>
          <w:sz w:val="28"/>
          <w:szCs w:val="28"/>
        </w:rPr>
        <w:t>Основные  упражнения</w:t>
      </w:r>
      <w:proofErr w:type="gramEnd"/>
      <w:r w:rsidRPr="000622C7">
        <w:rPr>
          <w:rFonts w:ascii="Times New Roman" w:hAnsi="Times New Roman"/>
          <w:sz w:val="28"/>
          <w:szCs w:val="28"/>
        </w:rPr>
        <w:t xml:space="preserve">  по  стрельбе:</w:t>
      </w:r>
    </w:p>
    <w:p w14:paraId="76B55377" w14:textId="77777777" w:rsidR="00F838B6" w:rsidRPr="000622C7" w:rsidRDefault="00F838B6" w:rsidP="00A24C77">
      <w:pPr>
        <w:pStyle w:val="af1"/>
        <w:numPr>
          <w:ilvl w:val="0"/>
          <w:numId w:val="23"/>
        </w:numPr>
        <w:spacing w:after="0"/>
        <w:ind w:left="0" w:firstLine="426"/>
        <w:jc w:val="both"/>
        <w:rPr>
          <w:rFonts w:ascii="Times New Roman" w:hAnsi="Times New Roman"/>
          <w:sz w:val="28"/>
          <w:szCs w:val="28"/>
        </w:rPr>
      </w:pPr>
      <w:r w:rsidRPr="000622C7">
        <w:rPr>
          <w:rFonts w:ascii="Times New Roman" w:hAnsi="Times New Roman"/>
          <w:sz w:val="28"/>
          <w:szCs w:val="28"/>
        </w:rPr>
        <w:t xml:space="preserve">стрельба </w:t>
      </w:r>
      <w:proofErr w:type="gramStart"/>
      <w:r w:rsidRPr="000622C7">
        <w:rPr>
          <w:rFonts w:ascii="Times New Roman" w:hAnsi="Times New Roman"/>
          <w:sz w:val="28"/>
          <w:szCs w:val="28"/>
        </w:rPr>
        <w:t>из  пневматической</w:t>
      </w:r>
      <w:proofErr w:type="gramEnd"/>
      <w:r w:rsidRPr="000622C7">
        <w:rPr>
          <w:rFonts w:ascii="Times New Roman" w:hAnsi="Times New Roman"/>
          <w:sz w:val="28"/>
          <w:szCs w:val="28"/>
        </w:rPr>
        <w:t xml:space="preserve">  винтовки  по  круглой  мишени Ø 80 мм (40 мм),  сидя  за  столом  с  опорой  локтями  на  стол  с  упором  и  без упора;</w:t>
      </w:r>
    </w:p>
    <w:p w14:paraId="25500307" w14:textId="77777777" w:rsidR="00F838B6" w:rsidRPr="000622C7" w:rsidRDefault="00F838B6" w:rsidP="00A24C77">
      <w:pPr>
        <w:pStyle w:val="af1"/>
        <w:numPr>
          <w:ilvl w:val="0"/>
          <w:numId w:val="23"/>
        </w:numPr>
        <w:spacing w:after="0"/>
        <w:ind w:left="0" w:firstLine="426"/>
        <w:jc w:val="both"/>
        <w:rPr>
          <w:rFonts w:ascii="Times New Roman" w:hAnsi="Times New Roman"/>
          <w:sz w:val="28"/>
          <w:szCs w:val="28"/>
        </w:rPr>
      </w:pPr>
      <w:proofErr w:type="gramStart"/>
      <w:r w:rsidRPr="000622C7">
        <w:rPr>
          <w:rFonts w:ascii="Times New Roman" w:hAnsi="Times New Roman"/>
          <w:sz w:val="28"/>
          <w:szCs w:val="28"/>
        </w:rPr>
        <w:t>стрельба  лежа</w:t>
      </w:r>
      <w:proofErr w:type="gramEnd"/>
      <w:r w:rsidRPr="000622C7">
        <w:rPr>
          <w:rFonts w:ascii="Times New Roman" w:hAnsi="Times New Roman"/>
          <w:sz w:val="28"/>
          <w:szCs w:val="28"/>
        </w:rPr>
        <w:t xml:space="preserve">  с  упором  локтями  на  землю  по  круглой  мишени.</w:t>
      </w:r>
    </w:p>
    <w:p w14:paraId="0990F4B2" w14:textId="77777777" w:rsidR="00F838B6" w:rsidRPr="00C9728D" w:rsidRDefault="00F838B6" w:rsidP="00F838B6">
      <w:pPr>
        <w:pStyle w:val="3"/>
        <w:ind w:firstLine="709"/>
        <w:jc w:val="both"/>
        <w:rPr>
          <w:rFonts w:ascii="Times New Roman" w:hAnsi="Times New Roman"/>
          <w:i/>
          <w:color w:val="000000" w:themeColor="text1"/>
          <w:sz w:val="28"/>
          <w:szCs w:val="28"/>
        </w:rPr>
      </w:pPr>
      <w:bookmarkStart w:id="25" w:name="_Toc143200594"/>
      <w:r w:rsidRPr="00C9728D">
        <w:rPr>
          <w:rFonts w:ascii="Times New Roman" w:hAnsi="Times New Roman"/>
          <w:color w:val="000000" w:themeColor="text1"/>
          <w:sz w:val="28"/>
          <w:szCs w:val="28"/>
        </w:rPr>
        <w:t xml:space="preserve">Раздел 3. </w:t>
      </w:r>
      <w:proofErr w:type="gramStart"/>
      <w:r w:rsidRPr="00C9728D">
        <w:rPr>
          <w:rFonts w:ascii="Times New Roman" w:hAnsi="Times New Roman"/>
          <w:color w:val="000000" w:themeColor="text1"/>
          <w:sz w:val="28"/>
          <w:szCs w:val="28"/>
        </w:rPr>
        <w:t>Уставы  Вооруженных</w:t>
      </w:r>
      <w:proofErr w:type="gramEnd"/>
      <w:r w:rsidRPr="00C9728D">
        <w:rPr>
          <w:rFonts w:ascii="Times New Roman" w:hAnsi="Times New Roman"/>
          <w:color w:val="000000" w:themeColor="text1"/>
          <w:sz w:val="28"/>
          <w:szCs w:val="28"/>
        </w:rPr>
        <w:t xml:space="preserve">  Сил</w:t>
      </w:r>
      <w:bookmarkEnd w:id="25"/>
    </w:p>
    <w:p w14:paraId="1907F947" w14:textId="77777777" w:rsidR="00F838B6" w:rsidRPr="000622C7" w:rsidRDefault="00F838B6" w:rsidP="00F838B6">
      <w:pPr>
        <w:spacing w:before="240"/>
        <w:ind w:firstLine="709"/>
        <w:jc w:val="both"/>
        <w:rPr>
          <w:rFonts w:ascii="Times New Roman" w:hAnsi="Times New Roman"/>
          <w:sz w:val="28"/>
          <w:szCs w:val="28"/>
        </w:rPr>
      </w:pPr>
      <w:r w:rsidRPr="000622C7">
        <w:rPr>
          <w:rFonts w:ascii="Times New Roman" w:hAnsi="Times New Roman"/>
          <w:b/>
          <w:i/>
          <w:sz w:val="28"/>
          <w:szCs w:val="28"/>
        </w:rPr>
        <w:t>1 год обучения</w:t>
      </w:r>
    </w:p>
    <w:p w14:paraId="61F2DD80" w14:textId="77777777" w:rsidR="00F838B6" w:rsidRPr="000622C7" w:rsidRDefault="00F838B6" w:rsidP="00F838B6">
      <w:pPr>
        <w:ind w:firstLine="709"/>
        <w:jc w:val="both"/>
        <w:rPr>
          <w:rFonts w:ascii="Times New Roman" w:hAnsi="Times New Roman"/>
          <w:sz w:val="28"/>
          <w:szCs w:val="28"/>
        </w:rPr>
      </w:pPr>
      <w:proofErr w:type="gramStart"/>
      <w:r w:rsidRPr="000622C7">
        <w:rPr>
          <w:rFonts w:ascii="Times New Roman" w:hAnsi="Times New Roman"/>
          <w:sz w:val="28"/>
          <w:szCs w:val="28"/>
        </w:rPr>
        <w:t>История  создания</w:t>
      </w:r>
      <w:proofErr w:type="gramEnd"/>
      <w:r w:rsidRPr="000622C7">
        <w:rPr>
          <w:rFonts w:ascii="Times New Roman" w:hAnsi="Times New Roman"/>
          <w:sz w:val="28"/>
          <w:szCs w:val="28"/>
        </w:rPr>
        <w:t xml:space="preserve">  в  России  воинских  уставов. </w:t>
      </w:r>
      <w:proofErr w:type="gramStart"/>
      <w:r w:rsidRPr="000622C7">
        <w:rPr>
          <w:rFonts w:ascii="Times New Roman" w:hAnsi="Times New Roman"/>
          <w:sz w:val="28"/>
          <w:szCs w:val="28"/>
        </w:rPr>
        <w:t>Виды  уставов</w:t>
      </w:r>
      <w:proofErr w:type="gramEnd"/>
      <w:r w:rsidRPr="000622C7">
        <w:rPr>
          <w:rFonts w:ascii="Times New Roman" w:hAnsi="Times New Roman"/>
          <w:sz w:val="28"/>
          <w:szCs w:val="28"/>
        </w:rPr>
        <w:t xml:space="preserve">  и  их  назначение. Военная </w:t>
      </w:r>
      <w:proofErr w:type="gramStart"/>
      <w:r w:rsidRPr="000622C7">
        <w:rPr>
          <w:rFonts w:ascii="Times New Roman" w:hAnsi="Times New Roman"/>
          <w:sz w:val="28"/>
          <w:szCs w:val="28"/>
        </w:rPr>
        <w:t>форма  одежды</w:t>
      </w:r>
      <w:proofErr w:type="gramEnd"/>
      <w:r w:rsidRPr="000622C7">
        <w:rPr>
          <w:rFonts w:ascii="Times New Roman" w:hAnsi="Times New Roman"/>
          <w:sz w:val="28"/>
          <w:szCs w:val="28"/>
        </w:rPr>
        <w:t xml:space="preserve">  и  знаки  различия.</w:t>
      </w:r>
      <w:r w:rsidRPr="000622C7">
        <w:rPr>
          <w:rFonts w:ascii="Times New Roman" w:hAnsi="Times New Roman"/>
          <w:sz w:val="28"/>
          <w:szCs w:val="28"/>
        </w:rPr>
        <w:tab/>
      </w:r>
      <w:proofErr w:type="gramStart"/>
      <w:r w:rsidRPr="000622C7">
        <w:rPr>
          <w:rFonts w:ascii="Times New Roman" w:hAnsi="Times New Roman"/>
          <w:sz w:val="28"/>
          <w:szCs w:val="28"/>
        </w:rPr>
        <w:t>Воинские  звания</w:t>
      </w:r>
      <w:proofErr w:type="gramEnd"/>
      <w:r w:rsidRPr="000622C7">
        <w:rPr>
          <w:rFonts w:ascii="Times New Roman" w:hAnsi="Times New Roman"/>
          <w:sz w:val="28"/>
          <w:szCs w:val="28"/>
        </w:rPr>
        <w:t xml:space="preserve">. </w:t>
      </w:r>
      <w:proofErr w:type="gramStart"/>
      <w:r w:rsidRPr="000622C7">
        <w:rPr>
          <w:rFonts w:ascii="Times New Roman" w:hAnsi="Times New Roman"/>
          <w:sz w:val="28"/>
          <w:szCs w:val="28"/>
        </w:rPr>
        <w:t>Ритуал  приведения</w:t>
      </w:r>
      <w:proofErr w:type="gramEnd"/>
      <w:r w:rsidRPr="000622C7">
        <w:rPr>
          <w:rFonts w:ascii="Times New Roman" w:hAnsi="Times New Roman"/>
          <w:sz w:val="28"/>
          <w:szCs w:val="28"/>
        </w:rPr>
        <w:t xml:space="preserve">  военнослужащих  к  военной  присяге, клятва юнармейца. </w:t>
      </w:r>
      <w:proofErr w:type="gramStart"/>
      <w:r w:rsidRPr="000622C7">
        <w:rPr>
          <w:rFonts w:ascii="Times New Roman" w:hAnsi="Times New Roman"/>
          <w:sz w:val="28"/>
          <w:szCs w:val="28"/>
        </w:rPr>
        <w:t>Военная  присяга</w:t>
      </w:r>
      <w:proofErr w:type="gramEnd"/>
      <w:r w:rsidRPr="000622C7">
        <w:rPr>
          <w:rFonts w:ascii="Times New Roman" w:hAnsi="Times New Roman"/>
          <w:sz w:val="28"/>
          <w:szCs w:val="28"/>
        </w:rPr>
        <w:t xml:space="preserve"> – клятва  воина  на  верность  Родине  -  России.</w:t>
      </w:r>
    </w:p>
    <w:p w14:paraId="3D2866FE" w14:textId="77777777" w:rsidR="00F838B6" w:rsidRPr="000622C7" w:rsidRDefault="00F838B6" w:rsidP="00F838B6">
      <w:pPr>
        <w:ind w:firstLine="709"/>
        <w:jc w:val="both"/>
        <w:rPr>
          <w:rFonts w:ascii="Times New Roman" w:hAnsi="Times New Roman"/>
          <w:b/>
          <w:i/>
          <w:sz w:val="28"/>
          <w:szCs w:val="28"/>
        </w:rPr>
      </w:pPr>
      <w:r w:rsidRPr="000622C7">
        <w:rPr>
          <w:rFonts w:ascii="Times New Roman" w:hAnsi="Times New Roman"/>
          <w:b/>
          <w:i/>
          <w:sz w:val="28"/>
          <w:szCs w:val="28"/>
        </w:rPr>
        <w:t>2 год обучения</w:t>
      </w:r>
    </w:p>
    <w:p w14:paraId="520402E7" w14:textId="77777777" w:rsidR="00F838B6" w:rsidRDefault="00F838B6" w:rsidP="00F838B6">
      <w:pPr>
        <w:ind w:firstLine="709"/>
        <w:jc w:val="both"/>
        <w:rPr>
          <w:rFonts w:ascii="Times New Roman" w:hAnsi="Times New Roman"/>
          <w:sz w:val="28"/>
          <w:szCs w:val="28"/>
        </w:rPr>
      </w:pPr>
      <w:proofErr w:type="gramStart"/>
      <w:r w:rsidRPr="000622C7">
        <w:rPr>
          <w:rFonts w:ascii="Times New Roman" w:hAnsi="Times New Roman"/>
          <w:sz w:val="28"/>
          <w:szCs w:val="28"/>
        </w:rPr>
        <w:t>Ритуал  приведения</w:t>
      </w:r>
      <w:proofErr w:type="gramEnd"/>
      <w:r w:rsidRPr="000622C7">
        <w:rPr>
          <w:rFonts w:ascii="Times New Roman" w:hAnsi="Times New Roman"/>
          <w:sz w:val="28"/>
          <w:szCs w:val="28"/>
        </w:rPr>
        <w:t xml:space="preserve">  военнослужащих  к  военной  присяге. </w:t>
      </w:r>
      <w:proofErr w:type="gramStart"/>
      <w:r w:rsidRPr="000622C7">
        <w:rPr>
          <w:rFonts w:ascii="Times New Roman" w:hAnsi="Times New Roman"/>
          <w:sz w:val="28"/>
          <w:szCs w:val="28"/>
        </w:rPr>
        <w:t>Военная  присяга</w:t>
      </w:r>
      <w:proofErr w:type="gramEnd"/>
      <w:r w:rsidRPr="000622C7">
        <w:rPr>
          <w:rFonts w:ascii="Times New Roman" w:hAnsi="Times New Roman"/>
          <w:sz w:val="28"/>
          <w:szCs w:val="28"/>
        </w:rPr>
        <w:t xml:space="preserve"> – клятва  воина  на  верность  Родине  -  России. </w:t>
      </w:r>
      <w:proofErr w:type="gramStart"/>
      <w:r w:rsidRPr="000622C7">
        <w:rPr>
          <w:rFonts w:ascii="Times New Roman" w:hAnsi="Times New Roman"/>
          <w:sz w:val="28"/>
          <w:szCs w:val="28"/>
        </w:rPr>
        <w:t>Система  военного</w:t>
      </w:r>
      <w:proofErr w:type="gramEnd"/>
      <w:r w:rsidRPr="000622C7">
        <w:rPr>
          <w:rFonts w:ascii="Times New Roman" w:hAnsi="Times New Roman"/>
          <w:sz w:val="28"/>
          <w:szCs w:val="28"/>
        </w:rPr>
        <w:t xml:space="preserve">  образования  РФ.  </w:t>
      </w:r>
      <w:proofErr w:type="gramStart"/>
      <w:r w:rsidRPr="000622C7">
        <w:rPr>
          <w:rFonts w:ascii="Times New Roman" w:hAnsi="Times New Roman"/>
          <w:sz w:val="28"/>
          <w:szCs w:val="28"/>
        </w:rPr>
        <w:t>Виды  военных</w:t>
      </w:r>
      <w:proofErr w:type="gramEnd"/>
      <w:r w:rsidRPr="000622C7">
        <w:rPr>
          <w:rFonts w:ascii="Times New Roman" w:hAnsi="Times New Roman"/>
          <w:sz w:val="28"/>
          <w:szCs w:val="28"/>
        </w:rPr>
        <w:t xml:space="preserve">  образовательных учреждений:  суворовские,  нахимовские  училища,  кадетские  корпуса,  офицерские  классы.  </w:t>
      </w:r>
      <w:proofErr w:type="gramStart"/>
      <w:r w:rsidRPr="000622C7">
        <w:rPr>
          <w:rFonts w:ascii="Times New Roman" w:hAnsi="Times New Roman"/>
          <w:sz w:val="28"/>
          <w:szCs w:val="28"/>
        </w:rPr>
        <w:t>Их  значение</w:t>
      </w:r>
      <w:proofErr w:type="gramEnd"/>
      <w:r w:rsidRPr="000622C7">
        <w:rPr>
          <w:rFonts w:ascii="Times New Roman" w:hAnsi="Times New Roman"/>
          <w:sz w:val="28"/>
          <w:szCs w:val="28"/>
        </w:rPr>
        <w:t>,  порядок  поступления.</w:t>
      </w:r>
    </w:p>
    <w:p w14:paraId="7EF02F95" w14:textId="77777777" w:rsidR="00F838B6" w:rsidRPr="00C9728D" w:rsidRDefault="00F838B6" w:rsidP="00F838B6">
      <w:pPr>
        <w:pStyle w:val="3"/>
        <w:ind w:firstLine="709"/>
        <w:jc w:val="both"/>
        <w:rPr>
          <w:rFonts w:ascii="Times New Roman" w:hAnsi="Times New Roman"/>
          <w:color w:val="000000" w:themeColor="text1"/>
          <w:sz w:val="28"/>
          <w:szCs w:val="28"/>
        </w:rPr>
      </w:pPr>
      <w:bookmarkStart w:id="26" w:name="_Toc143200595"/>
      <w:r w:rsidRPr="00C9728D">
        <w:rPr>
          <w:rFonts w:ascii="Times New Roman" w:hAnsi="Times New Roman"/>
          <w:color w:val="000000" w:themeColor="text1"/>
          <w:sz w:val="28"/>
          <w:szCs w:val="28"/>
        </w:rPr>
        <w:t xml:space="preserve">Раздел 4. </w:t>
      </w:r>
      <w:proofErr w:type="gramStart"/>
      <w:r w:rsidRPr="00C9728D">
        <w:rPr>
          <w:rFonts w:ascii="Times New Roman" w:hAnsi="Times New Roman"/>
          <w:color w:val="000000" w:themeColor="text1"/>
          <w:sz w:val="28"/>
          <w:szCs w:val="28"/>
        </w:rPr>
        <w:t>Действия  в</w:t>
      </w:r>
      <w:proofErr w:type="gramEnd"/>
      <w:r w:rsidRPr="00C9728D">
        <w:rPr>
          <w:rFonts w:ascii="Times New Roman" w:hAnsi="Times New Roman"/>
          <w:color w:val="000000" w:themeColor="text1"/>
          <w:sz w:val="28"/>
          <w:szCs w:val="28"/>
        </w:rPr>
        <w:t xml:space="preserve">  экстремальных и чрезвычайных  ситуациях</w:t>
      </w:r>
      <w:bookmarkEnd w:id="26"/>
    </w:p>
    <w:p w14:paraId="5F5E54E6" w14:textId="77777777" w:rsidR="00F838B6" w:rsidRPr="000622C7" w:rsidRDefault="00F838B6" w:rsidP="00F838B6">
      <w:pPr>
        <w:spacing w:before="240"/>
        <w:ind w:firstLine="709"/>
        <w:jc w:val="both"/>
        <w:rPr>
          <w:rFonts w:ascii="Times New Roman" w:hAnsi="Times New Roman"/>
          <w:b/>
          <w:i/>
          <w:sz w:val="28"/>
          <w:szCs w:val="28"/>
        </w:rPr>
      </w:pPr>
      <w:r w:rsidRPr="000622C7">
        <w:rPr>
          <w:rFonts w:ascii="Times New Roman" w:hAnsi="Times New Roman"/>
          <w:b/>
          <w:i/>
          <w:sz w:val="28"/>
          <w:szCs w:val="28"/>
        </w:rPr>
        <w:t>1 год обучения</w:t>
      </w:r>
    </w:p>
    <w:p w14:paraId="40EBD971" w14:textId="77777777" w:rsidR="00F838B6" w:rsidRPr="000622C7" w:rsidRDefault="00F838B6" w:rsidP="00F838B6">
      <w:pPr>
        <w:spacing w:before="240"/>
        <w:ind w:firstLine="709"/>
        <w:jc w:val="both"/>
        <w:rPr>
          <w:rFonts w:ascii="Times New Roman" w:hAnsi="Times New Roman"/>
          <w:i/>
          <w:sz w:val="28"/>
          <w:szCs w:val="28"/>
        </w:rPr>
      </w:pPr>
      <w:r w:rsidRPr="000622C7">
        <w:rPr>
          <w:rFonts w:ascii="Times New Roman" w:hAnsi="Times New Roman"/>
          <w:sz w:val="28"/>
          <w:szCs w:val="28"/>
        </w:rPr>
        <w:t xml:space="preserve">Как обезопасить себя </w:t>
      </w:r>
      <w:proofErr w:type="gramStart"/>
      <w:r w:rsidRPr="000622C7">
        <w:rPr>
          <w:rFonts w:ascii="Times New Roman" w:hAnsi="Times New Roman"/>
          <w:sz w:val="28"/>
          <w:szCs w:val="28"/>
        </w:rPr>
        <w:t>от  грабежа</w:t>
      </w:r>
      <w:proofErr w:type="gramEnd"/>
      <w:r w:rsidRPr="000622C7">
        <w:rPr>
          <w:rFonts w:ascii="Times New Roman" w:hAnsi="Times New Roman"/>
          <w:sz w:val="28"/>
          <w:szCs w:val="28"/>
        </w:rPr>
        <w:t>,  разбоя,  уличных  краж;</w:t>
      </w:r>
      <w:r w:rsidRPr="000622C7">
        <w:rPr>
          <w:rFonts w:ascii="Times New Roman" w:hAnsi="Times New Roman"/>
          <w:i/>
          <w:sz w:val="28"/>
          <w:szCs w:val="28"/>
        </w:rPr>
        <w:t xml:space="preserve"> </w:t>
      </w:r>
      <w:r w:rsidRPr="000622C7">
        <w:rPr>
          <w:rFonts w:ascii="Times New Roman" w:hAnsi="Times New Roman"/>
          <w:sz w:val="28"/>
          <w:szCs w:val="28"/>
        </w:rPr>
        <w:t>при  угрозе насилия,  нападения;</w:t>
      </w:r>
      <w:r w:rsidRPr="000622C7">
        <w:rPr>
          <w:rFonts w:ascii="Times New Roman" w:hAnsi="Times New Roman"/>
          <w:i/>
          <w:sz w:val="28"/>
          <w:szCs w:val="28"/>
        </w:rPr>
        <w:t xml:space="preserve"> </w:t>
      </w:r>
      <w:r w:rsidRPr="000622C7">
        <w:rPr>
          <w:rFonts w:ascii="Times New Roman" w:hAnsi="Times New Roman"/>
          <w:sz w:val="28"/>
          <w:szCs w:val="28"/>
        </w:rPr>
        <w:t>защита  от  мошенничества (кибермошенничества).</w:t>
      </w:r>
      <w:r w:rsidRPr="000622C7">
        <w:rPr>
          <w:rFonts w:ascii="Times New Roman" w:hAnsi="Times New Roman"/>
          <w:i/>
          <w:sz w:val="28"/>
          <w:szCs w:val="28"/>
        </w:rPr>
        <w:t xml:space="preserve"> </w:t>
      </w:r>
      <w:r w:rsidRPr="000622C7">
        <w:rPr>
          <w:rFonts w:ascii="Times New Roman" w:hAnsi="Times New Roman"/>
          <w:sz w:val="28"/>
          <w:szCs w:val="28"/>
        </w:rPr>
        <w:t xml:space="preserve">Алгоритм вызова скорой помощи, порядок осмотра пострадавшего, оказания первой </w:t>
      </w:r>
      <w:proofErr w:type="gramStart"/>
      <w:r w:rsidRPr="000622C7">
        <w:rPr>
          <w:rFonts w:ascii="Times New Roman" w:hAnsi="Times New Roman"/>
          <w:sz w:val="28"/>
          <w:szCs w:val="28"/>
        </w:rPr>
        <w:t>доврачебной  медицинской</w:t>
      </w:r>
      <w:proofErr w:type="gramEnd"/>
      <w:r w:rsidRPr="000622C7">
        <w:rPr>
          <w:rFonts w:ascii="Times New Roman" w:hAnsi="Times New Roman"/>
          <w:sz w:val="28"/>
          <w:szCs w:val="28"/>
        </w:rPr>
        <w:t xml:space="preserve">  помощи  при: травмах в ДТП, поражении  электрическим  током, вывихах, ушибах, переломах,  остановке кровотечения (повязки, наложение жгута), иммобилизация и транспортировка пострадавших, при остановке дыхания и сердца, асфиксии (удушении), травматическом шоке. Получат возможность изучить алгоритмы оказания первой доврачебной помощи </w:t>
      </w:r>
      <w:proofErr w:type="gramStart"/>
      <w:r w:rsidRPr="000622C7">
        <w:rPr>
          <w:rFonts w:ascii="Times New Roman" w:hAnsi="Times New Roman"/>
          <w:sz w:val="28"/>
          <w:szCs w:val="28"/>
        </w:rPr>
        <w:t>при  черепно</w:t>
      </w:r>
      <w:proofErr w:type="gramEnd"/>
      <w:r w:rsidRPr="000622C7">
        <w:rPr>
          <w:rFonts w:ascii="Times New Roman" w:hAnsi="Times New Roman"/>
          <w:sz w:val="28"/>
          <w:szCs w:val="28"/>
        </w:rPr>
        <w:t xml:space="preserve">-мозговой травме, острых заболеваниях. </w:t>
      </w:r>
    </w:p>
    <w:p w14:paraId="33018E61" w14:textId="77777777" w:rsidR="00F838B6" w:rsidRPr="000622C7" w:rsidRDefault="00F838B6" w:rsidP="00F838B6">
      <w:pPr>
        <w:ind w:firstLine="709"/>
        <w:jc w:val="both"/>
        <w:rPr>
          <w:rFonts w:ascii="Times New Roman" w:hAnsi="Times New Roman"/>
          <w:b/>
          <w:i/>
          <w:sz w:val="28"/>
          <w:szCs w:val="28"/>
        </w:rPr>
      </w:pPr>
      <w:r w:rsidRPr="000622C7">
        <w:rPr>
          <w:rFonts w:ascii="Times New Roman" w:hAnsi="Times New Roman"/>
          <w:b/>
          <w:i/>
          <w:sz w:val="28"/>
          <w:szCs w:val="28"/>
        </w:rPr>
        <w:t>2 год обучения</w:t>
      </w:r>
    </w:p>
    <w:p w14:paraId="5DC00045" w14:textId="77777777" w:rsidR="00F838B6" w:rsidRPr="000622C7" w:rsidRDefault="00F838B6" w:rsidP="00F838B6">
      <w:pPr>
        <w:ind w:firstLine="709"/>
        <w:jc w:val="both"/>
        <w:rPr>
          <w:rFonts w:ascii="Times New Roman" w:hAnsi="Times New Roman"/>
          <w:sz w:val="28"/>
          <w:szCs w:val="28"/>
        </w:rPr>
      </w:pPr>
      <w:proofErr w:type="gramStart"/>
      <w:r w:rsidRPr="000622C7">
        <w:rPr>
          <w:rFonts w:ascii="Times New Roman" w:hAnsi="Times New Roman"/>
          <w:sz w:val="28"/>
          <w:szCs w:val="28"/>
        </w:rPr>
        <w:t>Как  вести</w:t>
      </w:r>
      <w:proofErr w:type="gramEnd"/>
      <w:r w:rsidRPr="000622C7">
        <w:rPr>
          <w:rFonts w:ascii="Times New Roman" w:hAnsi="Times New Roman"/>
          <w:sz w:val="28"/>
          <w:szCs w:val="28"/>
        </w:rPr>
        <w:t xml:space="preserve">  себя  в  толпе, в криминогенных ситуациях.  «</w:t>
      </w:r>
      <w:proofErr w:type="gramStart"/>
      <w:r w:rsidRPr="000622C7">
        <w:rPr>
          <w:rFonts w:ascii="Times New Roman" w:hAnsi="Times New Roman"/>
          <w:sz w:val="28"/>
          <w:szCs w:val="28"/>
        </w:rPr>
        <w:t>Терроризм  -</w:t>
      </w:r>
      <w:proofErr w:type="gramEnd"/>
      <w:r w:rsidRPr="000622C7">
        <w:rPr>
          <w:rFonts w:ascii="Times New Roman" w:hAnsi="Times New Roman"/>
          <w:sz w:val="28"/>
          <w:szCs w:val="28"/>
        </w:rPr>
        <w:t xml:space="preserve">  угроза  ХХ</w:t>
      </w:r>
      <w:r w:rsidRPr="000622C7">
        <w:rPr>
          <w:rFonts w:ascii="Times New Roman" w:hAnsi="Times New Roman"/>
          <w:sz w:val="28"/>
          <w:szCs w:val="28"/>
          <w:lang w:val="en-US"/>
        </w:rPr>
        <w:t>I</w:t>
      </w:r>
      <w:r w:rsidRPr="000622C7">
        <w:rPr>
          <w:rFonts w:ascii="Times New Roman" w:hAnsi="Times New Roman"/>
          <w:sz w:val="28"/>
          <w:szCs w:val="28"/>
        </w:rPr>
        <w:t xml:space="preserve">  века».  </w:t>
      </w:r>
      <w:proofErr w:type="gramStart"/>
      <w:r w:rsidRPr="000622C7">
        <w:rPr>
          <w:rFonts w:ascii="Times New Roman" w:hAnsi="Times New Roman"/>
          <w:sz w:val="28"/>
          <w:szCs w:val="28"/>
        </w:rPr>
        <w:t>Действия  при</w:t>
      </w:r>
      <w:proofErr w:type="gramEnd"/>
      <w:r w:rsidRPr="000622C7">
        <w:rPr>
          <w:rFonts w:ascii="Times New Roman" w:hAnsi="Times New Roman"/>
          <w:sz w:val="28"/>
          <w:szCs w:val="28"/>
        </w:rPr>
        <w:t xml:space="preserve">  захвате  в  заложники, при  угрозе  взрыва. </w:t>
      </w:r>
      <w:proofErr w:type="gramStart"/>
      <w:r w:rsidRPr="000622C7">
        <w:rPr>
          <w:rFonts w:ascii="Times New Roman" w:hAnsi="Times New Roman"/>
          <w:sz w:val="28"/>
          <w:szCs w:val="28"/>
        </w:rPr>
        <w:lastRenderedPageBreak/>
        <w:t>Безопасность  в</w:t>
      </w:r>
      <w:proofErr w:type="gramEnd"/>
      <w:r w:rsidRPr="000622C7">
        <w:rPr>
          <w:rFonts w:ascii="Times New Roman" w:hAnsi="Times New Roman"/>
          <w:sz w:val="28"/>
          <w:szCs w:val="28"/>
        </w:rPr>
        <w:t xml:space="preserve">  быту:  безопасность  при  пользовании  газовым  и  электрооборудованием, пожароопасным оборудованием. Алгоритм оказания первой </w:t>
      </w:r>
      <w:proofErr w:type="gramStart"/>
      <w:r w:rsidRPr="000622C7">
        <w:rPr>
          <w:rFonts w:ascii="Times New Roman" w:hAnsi="Times New Roman"/>
          <w:sz w:val="28"/>
          <w:szCs w:val="28"/>
        </w:rPr>
        <w:t>доврачебной  медицинской</w:t>
      </w:r>
      <w:proofErr w:type="gramEnd"/>
      <w:r w:rsidRPr="000622C7">
        <w:rPr>
          <w:rFonts w:ascii="Times New Roman" w:hAnsi="Times New Roman"/>
          <w:sz w:val="28"/>
          <w:szCs w:val="28"/>
        </w:rPr>
        <w:t xml:space="preserve">  помощи  при: отравлении, спасении утопающего, переохлаждении (обморожении), тепловом ударе (гипотермии), ожогах (термических, химических). Получат возможность изучить алгоритмы оказания первой доврачебной помощи </w:t>
      </w:r>
      <w:proofErr w:type="gramStart"/>
      <w:r w:rsidRPr="000622C7">
        <w:rPr>
          <w:rFonts w:ascii="Times New Roman" w:hAnsi="Times New Roman"/>
          <w:sz w:val="28"/>
          <w:szCs w:val="28"/>
        </w:rPr>
        <w:t>при  ранениях</w:t>
      </w:r>
      <w:proofErr w:type="gramEnd"/>
      <w:r w:rsidRPr="000622C7">
        <w:rPr>
          <w:rFonts w:ascii="Times New Roman" w:hAnsi="Times New Roman"/>
          <w:sz w:val="28"/>
          <w:szCs w:val="28"/>
        </w:rPr>
        <w:t xml:space="preserve"> в условиях автономного существования, повреждениях позвоночника, ранениях груди, живота, скелетной травме, длительном сдавливании.  </w:t>
      </w:r>
    </w:p>
    <w:p w14:paraId="29D73986" w14:textId="77777777" w:rsidR="00F838B6" w:rsidRPr="00C9728D" w:rsidRDefault="00F838B6" w:rsidP="00F838B6">
      <w:pPr>
        <w:pStyle w:val="3"/>
        <w:ind w:firstLine="709"/>
        <w:jc w:val="both"/>
        <w:rPr>
          <w:rFonts w:ascii="Times New Roman" w:hAnsi="Times New Roman"/>
          <w:color w:val="000000" w:themeColor="text1"/>
          <w:sz w:val="28"/>
          <w:szCs w:val="28"/>
        </w:rPr>
      </w:pPr>
      <w:bookmarkStart w:id="27" w:name="_Toc143200596"/>
      <w:r w:rsidRPr="00C9728D">
        <w:rPr>
          <w:rFonts w:ascii="Times New Roman" w:hAnsi="Times New Roman"/>
          <w:color w:val="000000" w:themeColor="text1"/>
          <w:sz w:val="28"/>
          <w:szCs w:val="28"/>
        </w:rPr>
        <w:t>Раздел 5. Физическая подготовка</w:t>
      </w:r>
      <w:bookmarkEnd w:id="27"/>
    </w:p>
    <w:p w14:paraId="40C69715" w14:textId="77777777" w:rsidR="00F838B6" w:rsidRPr="000622C7" w:rsidRDefault="00F838B6" w:rsidP="00F838B6">
      <w:pPr>
        <w:ind w:firstLine="709"/>
        <w:jc w:val="both"/>
        <w:rPr>
          <w:rFonts w:ascii="Times New Roman" w:hAnsi="Times New Roman"/>
          <w:b/>
          <w:i/>
          <w:sz w:val="28"/>
          <w:szCs w:val="28"/>
        </w:rPr>
      </w:pPr>
      <w:r w:rsidRPr="000622C7">
        <w:rPr>
          <w:rFonts w:ascii="Times New Roman" w:hAnsi="Times New Roman"/>
          <w:b/>
          <w:i/>
          <w:sz w:val="28"/>
          <w:szCs w:val="28"/>
        </w:rPr>
        <w:t>1 год обучения</w:t>
      </w:r>
    </w:p>
    <w:p w14:paraId="1D9ECC75" w14:textId="77777777" w:rsidR="00F838B6" w:rsidRDefault="00F838B6" w:rsidP="00F838B6">
      <w:pPr>
        <w:ind w:firstLine="709"/>
        <w:jc w:val="both"/>
        <w:rPr>
          <w:rFonts w:ascii="Times New Roman" w:hAnsi="Times New Roman"/>
          <w:sz w:val="28"/>
          <w:szCs w:val="28"/>
        </w:rPr>
      </w:pPr>
      <w:proofErr w:type="gramStart"/>
      <w:r w:rsidRPr="000622C7">
        <w:rPr>
          <w:rFonts w:ascii="Times New Roman" w:hAnsi="Times New Roman"/>
          <w:sz w:val="28"/>
          <w:szCs w:val="28"/>
        </w:rPr>
        <w:t>Общеразвивающие  упражнения</w:t>
      </w:r>
      <w:proofErr w:type="gramEnd"/>
      <w:r w:rsidRPr="000622C7">
        <w:rPr>
          <w:rFonts w:ascii="Times New Roman" w:hAnsi="Times New Roman"/>
          <w:sz w:val="28"/>
          <w:szCs w:val="28"/>
        </w:rPr>
        <w:t xml:space="preserve">.  </w:t>
      </w:r>
      <w:proofErr w:type="gramStart"/>
      <w:r w:rsidRPr="000622C7">
        <w:rPr>
          <w:rFonts w:ascii="Times New Roman" w:hAnsi="Times New Roman"/>
          <w:sz w:val="28"/>
          <w:szCs w:val="28"/>
        </w:rPr>
        <w:t>Упражнения  для</w:t>
      </w:r>
      <w:proofErr w:type="gramEnd"/>
      <w:r w:rsidRPr="000622C7">
        <w:rPr>
          <w:rFonts w:ascii="Times New Roman" w:hAnsi="Times New Roman"/>
          <w:sz w:val="28"/>
          <w:szCs w:val="28"/>
        </w:rPr>
        <w:t xml:space="preserve">  рук  и  плечевого  пояса. </w:t>
      </w:r>
      <w:proofErr w:type="gramStart"/>
      <w:r w:rsidRPr="000622C7">
        <w:rPr>
          <w:rFonts w:ascii="Times New Roman" w:hAnsi="Times New Roman"/>
          <w:sz w:val="28"/>
          <w:szCs w:val="28"/>
        </w:rPr>
        <w:t>Упражнения  для</w:t>
      </w:r>
      <w:proofErr w:type="gramEnd"/>
      <w:r w:rsidRPr="000622C7">
        <w:rPr>
          <w:rFonts w:ascii="Times New Roman" w:hAnsi="Times New Roman"/>
          <w:sz w:val="28"/>
          <w:szCs w:val="28"/>
        </w:rPr>
        <w:t xml:space="preserve"> </w:t>
      </w:r>
      <w:r w:rsidR="00D30BBE" w:rsidRPr="000622C7">
        <w:rPr>
          <w:rFonts w:ascii="Times New Roman" w:hAnsi="Times New Roman"/>
          <w:sz w:val="28"/>
          <w:szCs w:val="28"/>
        </w:rPr>
        <w:t>мышц</w:t>
      </w:r>
      <w:r w:rsidRPr="000622C7">
        <w:rPr>
          <w:rFonts w:ascii="Times New Roman" w:hAnsi="Times New Roman"/>
          <w:sz w:val="28"/>
          <w:szCs w:val="28"/>
        </w:rPr>
        <w:t xml:space="preserve"> рук, </w:t>
      </w:r>
      <w:r w:rsidR="00D30BBE">
        <w:rPr>
          <w:rFonts w:ascii="Times New Roman" w:hAnsi="Times New Roman"/>
          <w:sz w:val="28"/>
          <w:szCs w:val="28"/>
        </w:rPr>
        <w:t xml:space="preserve">ног, </w:t>
      </w:r>
      <w:r w:rsidRPr="000622C7">
        <w:rPr>
          <w:rFonts w:ascii="Times New Roman" w:hAnsi="Times New Roman"/>
          <w:sz w:val="28"/>
          <w:szCs w:val="28"/>
        </w:rPr>
        <w:t>шеи</w:t>
      </w:r>
      <w:r w:rsidR="00D30BBE">
        <w:rPr>
          <w:rFonts w:ascii="Times New Roman" w:hAnsi="Times New Roman"/>
          <w:sz w:val="28"/>
          <w:szCs w:val="28"/>
        </w:rPr>
        <w:t>, туловища</w:t>
      </w:r>
      <w:r w:rsidRPr="000622C7">
        <w:rPr>
          <w:rFonts w:ascii="Times New Roman" w:hAnsi="Times New Roman"/>
          <w:sz w:val="28"/>
          <w:szCs w:val="28"/>
        </w:rPr>
        <w:t xml:space="preserve">. </w:t>
      </w:r>
      <w:proofErr w:type="gramStart"/>
      <w:r w:rsidRPr="000622C7">
        <w:rPr>
          <w:rFonts w:ascii="Times New Roman" w:hAnsi="Times New Roman"/>
          <w:sz w:val="28"/>
          <w:szCs w:val="28"/>
        </w:rPr>
        <w:t>Подвижные  игры</w:t>
      </w:r>
      <w:proofErr w:type="gramEnd"/>
      <w:r w:rsidRPr="000622C7">
        <w:rPr>
          <w:rFonts w:ascii="Times New Roman" w:hAnsi="Times New Roman"/>
          <w:sz w:val="28"/>
          <w:szCs w:val="28"/>
        </w:rPr>
        <w:t xml:space="preserve">,  эстафеты.  </w:t>
      </w:r>
      <w:proofErr w:type="gramStart"/>
      <w:r w:rsidRPr="000622C7">
        <w:rPr>
          <w:rFonts w:ascii="Times New Roman" w:hAnsi="Times New Roman"/>
          <w:sz w:val="28"/>
          <w:szCs w:val="28"/>
        </w:rPr>
        <w:t>Гимнастические  упражнения</w:t>
      </w:r>
      <w:proofErr w:type="gramEnd"/>
      <w:r w:rsidRPr="000622C7">
        <w:rPr>
          <w:rFonts w:ascii="Times New Roman" w:hAnsi="Times New Roman"/>
          <w:sz w:val="28"/>
          <w:szCs w:val="28"/>
        </w:rPr>
        <w:t xml:space="preserve">. </w:t>
      </w:r>
      <w:proofErr w:type="gramStart"/>
      <w:r w:rsidRPr="000622C7">
        <w:rPr>
          <w:rFonts w:ascii="Times New Roman" w:hAnsi="Times New Roman"/>
          <w:sz w:val="28"/>
          <w:szCs w:val="28"/>
        </w:rPr>
        <w:t>Спортивные  игры</w:t>
      </w:r>
      <w:proofErr w:type="gramEnd"/>
      <w:r w:rsidR="00D30BBE">
        <w:rPr>
          <w:rFonts w:ascii="Times New Roman" w:hAnsi="Times New Roman"/>
          <w:sz w:val="28"/>
          <w:szCs w:val="28"/>
        </w:rPr>
        <w:t xml:space="preserve"> с мячом</w:t>
      </w:r>
      <w:r w:rsidRPr="000622C7">
        <w:rPr>
          <w:rFonts w:ascii="Times New Roman" w:hAnsi="Times New Roman"/>
          <w:sz w:val="28"/>
          <w:szCs w:val="28"/>
        </w:rPr>
        <w:t>:  баскетбол, футбол</w:t>
      </w:r>
      <w:r w:rsidR="00D30BBE">
        <w:rPr>
          <w:rFonts w:ascii="Times New Roman" w:hAnsi="Times New Roman"/>
          <w:sz w:val="28"/>
          <w:szCs w:val="28"/>
        </w:rPr>
        <w:t>, волейбол</w:t>
      </w:r>
      <w:r w:rsidRPr="000622C7">
        <w:rPr>
          <w:rFonts w:ascii="Times New Roman" w:hAnsi="Times New Roman"/>
          <w:sz w:val="28"/>
          <w:szCs w:val="28"/>
        </w:rPr>
        <w:t xml:space="preserve">. </w:t>
      </w:r>
      <w:proofErr w:type="gramStart"/>
      <w:r w:rsidRPr="000622C7">
        <w:rPr>
          <w:rFonts w:ascii="Times New Roman" w:hAnsi="Times New Roman"/>
          <w:sz w:val="28"/>
          <w:szCs w:val="28"/>
        </w:rPr>
        <w:t>Упражнения  для</w:t>
      </w:r>
      <w:proofErr w:type="gramEnd"/>
      <w:r w:rsidRPr="000622C7">
        <w:rPr>
          <w:rFonts w:ascii="Times New Roman" w:hAnsi="Times New Roman"/>
          <w:sz w:val="28"/>
          <w:szCs w:val="28"/>
        </w:rPr>
        <w:t xml:space="preserve">  развития  выносливости  и  быстроты,  силы. </w:t>
      </w:r>
      <w:proofErr w:type="gramStart"/>
      <w:r w:rsidRPr="000622C7">
        <w:rPr>
          <w:rFonts w:ascii="Times New Roman" w:hAnsi="Times New Roman"/>
          <w:sz w:val="28"/>
          <w:szCs w:val="28"/>
        </w:rPr>
        <w:t>Бег  на</w:t>
      </w:r>
      <w:proofErr w:type="gramEnd"/>
      <w:r w:rsidRPr="000622C7">
        <w:rPr>
          <w:rFonts w:ascii="Times New Roman" w:hAnsi="Times New Roman"/>
          <w:sz w:val="28"/>
          <w:szCs w:val="28"/>
        </w:rPr>
        <w:t xml:space="preserve">  100 м</w:t>
      </w:r>
      <w:r w:rsidR="007B25F2">
        <w:rPr>
          <w:rFonts w:ascii="Times New Roman" w:hAnsi="Times New Roman"/>
          <w:sz w:val="28"/>
          <w:szCs w:val="28"/>
        </w:rPr>
        <w:t>, 1000м</w:t>
      </w:r>
      <w:r w:rsidRPr="000622C7">
        <w:rPr>
          <w:rFonts w:ascii="Times New Roman" w:hAnsi="Times New Roman"/>
          <w:sz w:val="28"/>
          <w:szCs w:val="28"/>
        </w:rPr>
        <w:t xml:space="preserve">. Подтягивание  на  перекладине. Обучение приёмам </w:t>
      </w:r>
      <w:proofErr w:type="spellStart"/>
      <w:r w:rsidRPr="000622C7">
        <w:rPr>
          <w:rFonts w:ascii="Times New Roman" w:hAnsi="Times New Roman"/>
          <w:sz w:val="28"/>
          <w:szCs w:val="28"/>
        </w:rPr>
        <w:t>самостраховки</w:t>
      </w:r>
      <w:proofErr w:type="spellEnd"/>
      <w:r w:rsidRPr="000622C7">
        <w:rPr>
          <w:rFonts w:ascii="Times New Roman" w:hAnsi="Times New Roman"/>
          <w:sz w:val="28"/>
          <w:szCs w:val="28"/>
        </w:rPr>
        <w:t xml:space="preserve">, приёмам самообороны. Знакомство </w:t>
      </w:r>
      <w:proofErr w:type="gramStart"/>
      <w:r w:rsidRPr="000622C7">
        <w:rPr>
          <w:rFonts w:ascii="Times New Roman" w:hAnsi="Times New Roman"/>
          <w:sz w:val="28"/>
          <w:szCs w:val="28"/>
        </w:rPr>
        <w:t>с  комплексом</w:t>
      </w:r>
      <w:proofErr w:type="gramEnd"/>
      <w:r w:rsidRPr="000622C7">
        <w:rPr>
          <w:rFonts w:ascii="Times New Roman" w:hAnsi="Times New Roman"/>
          <w:sz w:val="28"/>
          <w:szCs w:val="28"/>
        </w:rPr>
        <w:t xml:space="preserve">  упражнений ГТО.</w:t>
      </w:r>
    </w:p>
    <w:p w14:paraId="70167772" w14:textId="77777777" w:rsidR="00F838B6" w:rsidRPr="000622C7" w:rsidRDefault="00F838B6" w:rsidP="00F838B6">
      <w:pPr>
        <w:ind w:firstLine="709"/>
        <w:jc w:val="both"/>
        <w:rPr>
          <w:rFonts w:ascii="Times New Roman" w:hAnsi="Times New Roman"/>
          <w:b/>
          <w:i/>
          <w:sz w:val="28"/>
          <w:szCs w:val="28"/>
        </w:rPr>
      </w:pPr>
      <w:r w:rsidRPr="000622C7">
        <w:rPr>
          <w:rFonts w:ascii="Times New Roman" w:hAnsi="Times New Roman"/>
          <w:b/>
          <w:i/>
          <w:sz w:val="28"/>
          <w:szCs w:val="28"/>
        </w:rPr>
        <w:t>2 год обучения</w:t>
      </w:r>
    </w:p>
    <w:p w14:paraId="28F1538A" w14:textId="77777777" w:rsidR="00F838B6" w:rsidRPr="000622C7" w:rsidRDefault="00F838B6" w:rsidP="00F838B6">
      <w:pPr>
        <w:ind w:firstLine="709"/>
        <w:jc w:val="both"/>
        <w:rPr>
          <w:rFonts w:ascii="Times New Roman" w:hAnsi="Times New Roman"/>
          <w:sz w:val="28"/>
          <w:szCs w:val="28"/>
        </w:rPr>
      </w:pPr>
      <w:proofErr w:type="gramStart"/>
      <w:r w:rsidRPr="000622C7">
        <w:rPr>
          <w:rFonts w:ascii="Times New Roman" w:hAnsi="Times New Roman"/>
          <w:sz w:val="28"/>
          <w:szCs w:val="28"/>
        </w:rPr>
        <w:t>Упражнения  на</w:t>
      </w:r>
      <w:proofErr w:type="gramEnd"/>
      <w:r w:rsidRPr="000622C7">
        <w:rPr>
          <w:rFonts w:ascii="Times New Roman" w:hAnsi="Times New Roman"/>
          <w:sz w:val="28"/>
          <w:szCs w:val="28"/>
        </w:rPr>
        <w:t xml:space="preserve">  развитие  быстроты,  бег  на  100  м; упражнение  на   развитие  выносливости  бег  на  1000 м, бег  по  пересеченной  местности; упражнения  на  развитие  ловкости  и  координации  движений: (метание  спортивной  гранаты  на  дальность</w:t>
      </w:r>
      <w:r w:rsidR="007B25F2">
        <w:rPr>
          <w:rFonts w:ascii="Times New Roman" w:hAnsi="Times New Roman"/>
          <w:sz w:val="28"/>
          <w:szCs w:val="28"/>
        </w:rPr>
        <w:t>, муляжа гранаты в цель (проём)</w:t>
      </w:r>
      <w:r w:rsidRPr="000622C7">
        <w:rPr>
          <w:rFonts w:ascii="Times New Roman" w:hAnsi="Times New Roman"/>
          <w:sz w:val="28"/>
          <w:szCs w:val="28"/>
        </w:rPr>
        <w:t xml:space="preserve">); прыжки  с  места  и с разбега. </w:t>
      </w:r>
      <w:proofErr w:type="gramStart"/>
      <w:r w:rsidRPr="000622C7">
        <w:rPr>
          <w:rFonts w:ascii="Times New Roman" w:hAnsi="Times New Roman"/>
          <w:sz w:val="28"/>
          <w:szCs w:val="28"/>
        </w:rPr>
        <w:t>Общеразвивающие  упражнения</w:t>
      </w:r>
      <w:proofErr w:type="gramEnd"/>
      <w:r w:rsidRPr="000622C7">
        <w:rPr>
          <w:rFonts w:ascii="Times New Roman" w:hAnsi="Times New Roman"/>
          <w:sz w:val="28"/>
          <w:szCs w:val="28"/>
        </w:rPr>
        <w:t xml:space="preserve">: упражнения  комплекса  спортивных  упражнений; упражнения  на  перекладине,  подтягивание; сгибание-разгибание  ног  в  положении  «вис  на  перекладине». </w:t>
      </w:r>
      <w:r w:rsidR="007B25F2">
        <w:rPr>
          <w:rFonts w:ascii="Times New Roman" w:hAnsi="Times New Roman"/>
          <w:sz w:val="28"/>
          <w:szCs w:val="28"/>
        </w:rPr>
        <w:t xml:space="preserve">Разучивание комплекса специальных упражнений (показательное выступление). </w:t>
      </w:r>
      <w:r w:rsidRPr="000622C7">
        <w:rPr>
          <w:rFonts w:ascii="Times New Roman" w:hAnsi="Times New Roman"/>
          <w:sz w:val="28"/>
          <w:szCs w:val="28"/>
        </w:rPr>
        <w:t xml:space="preserve">Отработка приёмов </w:t>
      </w:r>
      <w:proofErr w:type="spellStart"/>
      <w:r w:rsidRPr="000622C7">
        <w:rPr>
          <w:rFonts w:ascii="Times New Roman" w:hAnsi="Times New Roman"/>
          <w:sz w:val="28"/>
          <w:szCs w:val="28"/>
        </w:rPr>
        <w:t>самостраховки</w:t>
      </w:r>
      <w:proofErr w:type="spellEnd"/>
      <w:r w:rsidRPr="000622C7">
        <w:rPr>
          <w:rFonts w:ascii="Times New Roman" w:hAnsi="Times New Roman"/>
          <w:sz w:val="28"/>
          <w:szCs w:val="28"/>
        </w:rPr>
        <w:t xml:space="preserve"> и самообороны. Подготовка к сдаче норм ГТО.</w:t>
      </w:r>
    </w:p>
    <w:p w14:paraId="4D1EAA2D" w14:textId="77777777" w:rsidR="00F838B6" w:rsidRDefault="00F838B6" w:rsidP="00F838B6">
      <w:pPr>
        <w:pStyle w:val="3"/>
        <w:ind w:firstLine="709"/>
        <w:jc w:val="both"/>
        <w:rPr>
          <w:rFonts w:ascii="Times New Roman" w:hAnsi="Times New Roman"/>
          <w:color w:val="000000" w:themeColor="text1"/>
          <w:sz w:val="28"/>
          <w:szCs w:val="28"/>
        </w:rPr>
      </w:pPr>
      <w:bookmarkStart w:id="28" w:name="_Toc143200597"/>
      <w:r w:rsidRPr="00C9728D">
        <w:rPr>
          <w:rFonts w:ascii="Times New Roman" w:hAnsi="Times New Roman"/>
          <w:color w:val="000000" w:themeColor="text1"/>
          <w:sz w:val="28"/>
          <w:szCs w:val="28"/>
        </w:rPr>
        <w:t>Раздел 6. Военно-</w:t>
      </w:r>
      <w:proofErr w:type="gramStart"/>
      <w:r w:rsidRPr="00C9728D">
        <w:rPr>
          <w:rFonts w:ascii="Times New Roman" w:hAnsi="Times New Roman"/>
          <w:color w:val="000000" w:themeColor="text1"/>
          <w:sz w:val="28"/>
          <w:szCs w:val="28"/>
        </w:rPr>
        <w:t>спортивные  игры</w:t>
      </w:r>
      <w:bookmarkEnd w:id="28"/>
      <w:proofErr w:type="gramEnd"/>
    </w:p>
    <w:p w14:paraId="2C736068" w14:textId="77777777" w:rsidR="00451BDC" w:rsidRDefault="00451BDC" w:rsidP="00C71B45">
      <w:pPr>
        <w:jc w:val="both"/>
        <w:rPr>
          <w:rFonts w:ascii="Times New Roman" w:hAnsi="Times New Roman"/>
          <w:sz w:val="28"/>
          <w:szCs w:val="28"/>
        </w:rPr>
      </w:pPr>
      <w:r w:rsidRPr="00451BDC">
        <w:rPr>
          <w:rFonts w:ascii="Times New Roman" w:hAnsi="Times New Roman"/>
          <w:sz w:val="28"/>
          <w:szCs w:val="28"/>
        </w:rPr>
        <w:t xml:space="preserve">Организация военно-спортивных игр является вариативным модулем и зависит от </w:t>
      </w:r>
      <w:r w:rsidR="008642FF">
        <w:rPr>
          <w:rFonts w:ascii="Times New Roman" w:hAnsi="Times New Roman"/>
          <w:sz w:val="28"/>
          <w:szCs w:val="28"/>
        </w:rPr>
        <w:t xml:space="preserve">материально – технических </w:t>
      </w:r>
      <w:r w:rsidRPr="00451BDC">
        <w:rPr>
          <w:rFonts w:ascii="Times New Roman" w:hAnsi="Times New Roman"/>
          <w:sz w:val="28"/>
          <w:szCs w:val="28"/>
        </w:rPr>
        <w:t xml:space="preserve">возможностей образовательного учреждения, </w:t>
      </w:r>
      <w:r w:rsidR="008642FF">
        <w:rPr>
          <w:rFonts w:ascii="Times New Roman" w:hAnsi="Times New Roman"/>
          <w:sz w:val="28"/>
          <w:szCs w:val="28"/>
        </w:rPr>
        <w:t>традиций и условий рельефа местности.</w:t>
      </w:r>
    </w:p>
    <w:p w14:paraId="61464A60" w14:textId="77777777" w:rsidR="008642FF" w:rsidRPr="00451BDC" w:rsidRDefault="008642FF" w:rsidP="00C71B45">
      <w:pPr>
        <w:jc w:val="both"/>
        <w:rPr>
          <w:rFonts w:ascii="Times New Roman" w:hAnsi="Times New Roman"/>
          <w:sz w:val="28"/>
          <w:szCs w:val="28"/>
        </w:rPr>
      </w:pPr>
      <w:r>
        <w:rPr>
          <w:rFonts w:ascii="Times New Roman" w:hAnsi="Times New Roman"/>
          <w:sz w:val="28"/>
          <w:szCs w:val="28"/>
        </w:rPr>
        <w:t xml:space="preserve">Игры следует организовывать согласно методическим рекомендациям, уделяя внимание тщательной подготовке, соблюдать </w:t>
      </w:r>
      <w:r w:rsidR="00225F5A">
        <w:rPr>
          <w:rFonts w:ascii="Times New Roman" w:hAnsi="Times New Roman"/>
          <w:sz w:val="28"/>
          <w:szCs w:val="28"/>
        </w:rPr>
        <w:t xml:space="preserve">безопасность. Игры организовываются осенью (сентябрь, </w:t>
      </w:r>
      <w:proofErr w:type="gramStart"/>
      <w:r w:rsidR="00225F5A">
        <w:rPr>
          <w:rFonts w:ascii="Times New Roman" w:hAnsi="Times New Roman"/>
          <w:sz w:val="28"/>
          <w:szCs w:val="28"/>
        </w:rPr>
        <w:t>октябрь)  и</w:t>
      </w:r>
      <w:proofErr w:type="gramEnd"/>
      <w:r w:rsidR="00225F5A">
        <w:rPr>
          <w:rFonts w:ascii="Times New Roman" w:hAnsi="Times New Roman"/>
          <w:sz w:val="28"/>
          <w:szCs w:val="28"/>
        </w:rPr>
        <w:t xml:space="preserve"> весной (апрель, май).</w:t>
      </w:r>
    </w:p>
    <w:p w14:paraId="60A0217C" w14:textId="77777777" w:rsidR="00F838B6" w:rsidRDefault="00530336" w:rsidP="00F838B6">
      <w:pPr>
        <w:spacing w:before="240"/>
        <w:ind w:firstLine="709"/>
        <w:jc w:val="both"/>
        <w:rPr>
          <w:rFonts w:ascii="Times New Roman" w:hAnsi="Times New Roman"/>
          <w:b/>
          <w:i/>
          <w:sz w:val="28"/>
          <w:szCs w:val="28"/>
        </w:rPr>
      </w:pPr>
      <w:r>
        <w:rPr>
          <w:rFonts w:ascii="Times New Roman" w:hAnsi="Times New Roman"/>
          <w:b/>
          <w:i/>
          <w:sz w:val="28"/>
          <w:szCs w:val="28"/>
        </w:rPr>
        <w:t>1год</w:t>
      </w:r>
      <w:r w:rsidR="00F838B6" w:rsidRPr="000622C7">
        <w:rPr>
          <w:rFonts w:ascii="Times New Roman" w:hAnsi="Times New Roman"/>
          <w:b/>
          <w:i/>
          <w:sz w:val="28"/>
          <w:szCs w:val="28"/>
        </w:rPr>
        <w:t xml:space="preserve"> обучения</w:t>
      </w:r>
    </w:p>
    <w:p w14:paraId="7A317F5D" w14:textId="77777777" w:rsidR="00451BDC" w:rsidRDefault="00451BDC" w:rsidP="00F838B6">
      <w:pPr>
        <w:spacing w:before="240"/>
        <w:ind w:firstLine="709"/>
        <w:jc w:val="both"/>
        <w:rPr>
          <w:rFonts w:ascii="Times New Roman" w:hAnsi="Times New Roman"/>
          <w:sz w:val="28"/>
          <w:szCs w:val="28"/>
        </w:rPr>
      </w:pPr>
      <w:r w:rsidRPr="000C2E22">
        <w:rPr>
          <w:rFonts w:ascii="Times New Roman" w:hAnsi="Times New Roman"/>
          <w:sz w:val="28"/>
          <w:szCs w:val="28"/>
        </w:rPr>
        <w:lastRenderedPageBreak/>
        <w:t>«Тропа юнармейца»</w:t>
      </w:r>
      <w:r w:rsidR="000C2E22" w:rsidRPr="000C2E22">
        <w:rPr>
          <w:rFonts w:ascii="Times New Roman" w:hAnsi="Times New Roman"/>
          <w:sz w:val="28"/>
          <w:szCs w:val="28"/>
        </w:rPr>
        <w:t xml:space="preserve"> - игра по принципу квест – эстафеты, является подготовительной для участия в военно-спортивных играх «Служу Отечеству», «Зарница 2.0</w:t>
      </w:r>
      <w:r w:rsidR="001D636A">
        <w:rPr>
          <w:rFonts w:ascii="Times New Roman" w:hAnsi="Times New Roman"/>
          <w:sz w:val="28"/>
          <w:szCs w:val="28"/>
        </w:rPr>
        <w:t>»</w:t>
      </w:r>
      <w:r w:rsidR="000C2E22" w:rsidRPr="000C2E22">
        <w:rPr>
          <w:rFonts w:ascii="Times New Roman" w:hAnsi="Times New Roman"/>
          <w:sz w:val="28"/>
          <w:szCs w:val="28"/>
        </w:rPr>
        <w:t>,</w:t>
      </w:r>
      <w:r w:rsidR="001D636A">
        <w:rPr>
          <w:rFonts w:ascii="Times New Roman" w:hAnsi="Times New Roman"/>
          <w:sz w:val="28"/>
          <w:szCs w:val="28"/>
        </w:rPr>
        <w:t xml:space="preserve"> «Победа»</w:t>
      </w:r>
      <w:r w:rsidR="008642FF">
        <w:rPr>
          <w:rFonts w:ascii="Times New Roman" w:hAnsi="Times New Roman"/>
          <w:sz w:val="28"/>
          <w:szCs w:val="28"/>
        </w:rPr>
        <w:t>,</w:t>
      </w:r>
      <w:r w:rsidR="00225F5A">
        <w:rPr>
          <w:rFonts w:ascii="Times New Roman" w:hAnsi="Times New Roman"/>
          <w:sz w:val="28"/>
          <w:szCs w:val="28"/>
        </w:rPr>
        <w:t xml:space="preserve"> «Сибирский щит»</w:t>
      </w:r>
      <w:r w:rsidR="000C2E22" w:rsidRPr="000C2E22">
        <w:rPr>
          <w:rFonts w:ascii="Times New Roman" w:hAnsi="Times New Roman"/>
          <w:sz w:val="28"/>
          <w:szCs w:val="28"/>
        </w:rPr>
        <w:t>.</w:t>
      </w:r>
      <w:r w:rsidR="001D636A">
        <w:rPr>
          <w:rFonts w:ascii="Times New Roman" w:hAnsi="Times New Roman"/>
          <w:sz w:val="28"/>
          <w:szCs w:val="28"/>
        </w:rPr>
        <w:t xml:space="preserve"> </w:t>
      </w:r>
    </w:p>
    <w:p w14:paraId="57F01383" w14:textId="77777777" w:rsidR="00225F5A" w:rsidRPr="000622C7" w:rsidRDefault="00225F5A" w:rsidP="00225F5A">
      <w:pPr>
        <w:ind w:firstLine="709"/>
        <w:jc w:val="both"/>
        <w:rPr>
          <w:rFonts w:ascii="Times New Roman" w:hAnsi="Times New Roman"/>
          <w:sz w:val="28"/>
          <w:szCs w:val="28"/>
        </w:rPr>
      </w:pPr>
      <w:r w:rsidRPr="000622C7">
        <w:rPr>
          <w:rFonts w:ascii="Times New Roman" w:hAnsi="Times New Roman"/>
          <w:sz w:val="28"/>
          <w:szCs w:val="28"/>
        </w:rPr>
        <w:t xml:space="preserve">Военно-спортивная </w:t>
      </w:r>
      <w:proofErr w:type="gramStart"/>
      <w:r w:rsidRPr="000622C7">
        <w:rPr>
          <w:rFonts w:ascii="Times New Roman" w:hAnsi="Times New Roman"/>
          <w:sz w:val="28"/>
          <w:szCs w:val="28"/>
        </w:rPr>
        <w:t>игра  «</w:t>
      </w:r>
      <w:proofErr w:type="gramEnd"/>
      <w:r w:rsidRPr="000622C7">
        <w:rPr>
          <w:rFonts w:ascii="Times New Roman" w:hAnsi="Times New Roman"/>
          <w:sz w:val="28"/>
          <w:szCs w:val="28"/>
        </w:rPr>
        <w:t xml:space="preserve">Победа» состоит из следующих этапов: «Готов к строевой!», «Ратные страницы истории», «Медицинская подготовка», физическая  подготовка (подтягивание  на  перекладине, </w:t>
      </w:r>
      <w:r>
        <w:rPr>
          <w:rFonts w:ascii="Times New Roman" w:hAnsi="Times New Roman"/>
          <w:sz w:val="28"/>
          <w:szCs w:val="28"/>
        </w:rPr>
        <w:t>приёмы рукопашного боя</w:t>
      </w:r>
      <w:r w:rsidRPr="000622C7">
        <w:rPr>
          <w:rFonts w:ascii="Times New Roman" w:hAnsi="Times New Roman"/>
          <w:sz w:val="28"/>
          <w:szCs w:val="28"/>
        </w:rPr>
        <w:t xml:space="preserve"> (имитация приемов самообороны), огневая подготовка (стрельба  из  пневматической  винтовки, неполная разборка-сборка макета автомата АК – 74 М), творческий конкурс по теме юбилейной даты воинских дней истории Отечества.</w:t>
      </w:r>
    </w:p>
    <w:p w14:paraId="302964D4" w14:textId="77777777" w:rsidR="008642FF" w:rsidRPr="008642FF" w:rsidRDefault="008642FF" w:rsidP="00F838B6">
      <w:pPr>
        <w:spacing w:before="240"/>
        <w:ind w:firstLine="709"/>
        <w:jc w:val="both"/>
        <w:rPr>
          <w:rFonts w:ascii="Times New Roman" w:hAnsi="Times New Roman"/>
          <w:b/>
          <w:i/>
          <w:sz w:val="28"/>
          <w:szCs w:val="28"/>
        </w:rPr>
      </w:pPr>
      <w:r w:rsidRPr="008642FF">
        <w:rPr>
          <w:rFonts w:ascii="Times New Roman" w:hAnsi="Times New Roman"/>
          <w:b/>
          <w:i/>
          <w:sz w:val="28"/>
          <w:szCs w:val="28"/>
        </w:rPr>
        <w:t>2 год обучения</w:t>
      </w:r>
    </w:p>
    <w:p w14:paraId="3F0DE37F" w14:textId="3415FE2B" w:rsidR="00530336" w:rsidRDefault="000C2E22" w:rsidP="00F838B6">
      <w:pPr>
        <w:ind w:firstLine="709"/>
        <w:jc w:val="both"/>
        <w:rPr>
          <w:rFonts w:ascii="Times New Roman" w:hAnsi="Times New Roman"/>
          <w:sz w:val="28"/>
          <w:szCs w:val="28"/>
        </w:rPr>
      </w:pPr>
      <w:r>
        <w:rPr>
          <w:rFonts w:ascii="Times New Roman" w:hAnsi="Times New Roman"/>
          <w:sz w:val="28"/>
          <w:szCs w:val="28"/>
        </w:rPr>
        <w:t xml:space="preserve"> «Защитник Отечества» - в</w:t>
      </w:r>
      <w:r w:rsidRPr="000622C7">
        <w:rPr>
          <w:rFonts w:ascii="Times New Roman" w:hAnsi="Times New Roman"/>
          <w:sz w:val="28"/>
          <w:szCs w:val="28"/>
        </w:rPr>
        <w:t>оенно-</w:t>
      </w:r>
      <w:proofErr w:type="gramStart"/>
      <w:r w:rsidRPr="000622C7">
        <w:rPr>
          <w:rFonts w:ascii="Times New Roman" w:hAnsi="Times New Roman"/>
          <w:sz w:val="28"/>
          <w:szCs w:val="28"/>
        </w:rPr>
        <w:t>спортивная  игра</w:t>
      </w:r>
      <w:proofErr w:type="gramEnd"/>
      <w:r w:rsidR="00D30BBE">
        <w:rPr>
          <w:rFonts w:ascii="Times New Roman" w:hAnsi="Times New Roman"/>
          <w:sz w:val="28"/>
          <w:szCs w:val="28"/>
        </w:rPr>
        <w:t>.</w:t>
      </w:r>
      <w:r w:rsidRPr="000622C7">
        <w:rPr>
          <w:rFonts w:ascii="Times New Roman" w:hAnsi="Times New Roman"/>
          <w:sz w:val="28"/>
          <w:szCs w:val="28"/>
        </w:rPr>
        <w:t xml:space="preserve">  </w:t>
      </w:r>
      <w:r w:rsidR="00F838B6" w:rsidRPr="000622C7">
        <w:rPr>
          <w:rFonts w:ascii="Times New Roman" w:hAnsi="Times New Roman"/>
          <w:sz w:val="28"/>
          <w:szCs w:val="28"/>
        </w:rPr>
        <w:t>Поэтапное выполнение маршрута на пересеченной местности, которое включает в себя следующие этапы: «</w:t>
      </w:r>
      <w:r w:rsidR="003E3092">
        <w:rPr>
          <w:rFonts w:ascii="Times New Roman" w:hAnsi="Times New Roman"/>
          <w:sz w:val="28"/>
          <w:szCs w:val="28"/>
        </w:rPr>
        <w:t xml:space="preserve">Игра в </w:t>
      </w:r>
      <w:proofErr w:type="spellStart"/>
      <w:r>
        <w:rPr>
          <w:rFonts w:ascii="Times New Roman" w:hAnsi="Times New Roman"/>
          <w:sz w:val="28"/>
          <w:szCs w:val="28"/>
        </w:rPr>
        <w:t>лазертаг</w:t>
      </w:r>
      <w:proofErr w:type="spellEnd"/>
      <w:r w:rsidR="00F838B6" w:rsidRPr="000622C7">
        <w:rPr>
          <w:rFonts w:ascii="Times New Roman" w:hAnsi="Times New Roman"/>
          <w:sz w:val="28"/>
          <w:szCs w:val="28"/>
        </w:rPr>
        <w:t>», «Помощь пострадавшему в зоне ЧС», «Пожарный», «Метание гранаты», «Переправа», «Минное поле», «Строевая подготовка», «Рукопашный бой», «Сборка/разборка АК -74», «Стрельба по мишени», «Интеллектуальный»</w:t>
      </w:r>
      <w:r>
        <w:rPr>
          <w:rFonts w:ascii="Times New Roman" w:hAnsi="Times New Roman"/>
          <w:sz w:val="28"/>
          <w:szCs w:val="28"/>
        </w:rPr>
        <w:t>, «Разведчик», «Оператор БПЛА»</w:t>
      </w:r>
      <w:r w:rsidR="00F838B6" w:rsidRPr="000622C7">
        <w:rPr>
          <w:rFonts w:ascii="Times New Roman" w:hAnsi="Times New Roman"/>
          <w:sz w:val="28"/>
          <w:szCs w:val="28"/>
        </w:rPr>
        <w:t xml:space="preserve">. </w:t>
      </w:r>
    </w:p>
    <w:p w14:paraId="12DD47BF" w14:textId="77777777" w:rsidR="00225F5A" w:rsidRPr="00E05F54" w:rsidRDefault="00225F5A" w:rsidP="00F838B6">
      <w:pPr>
        <w:ind w:firstLine="709"/>
        <w:jc w:val="both"/>
        <w:rPr>
          <w:rFonts w:ascii="Times New Roman" w:hAnsi="Times New Roman"/>
          <w:sz w:val="28"/>
          <w:szCs w:val="28"/>
        </w:rPr>
      </w:pPr>
      <w:r>
        <w:rPr>
          <w:rFonts w:ascii="Times New Roman" w:hAnsi="Times New Roman"/>
          <w:sz w:val="28"/>
          <w:szCs w:val="28"/>
        </w:rPr>
        <w:t>«Зарница 2.0» - военно-</w:t>
      </w:r>
      <w:r w:rsidR="00E05F54">
        <w:rPr>
          <w:rFonts w:ascii="Times New Roman" w:hAnsi="Times New Roman"/>
          <w:sz w:val="28"/>
          <w:szCs w:val="28"/>
        </w:rPr>
        <w:t xml:space="preserve">патриотическая </w:t>
      </w:r>
      <w:r>
        <w:rPr>
          <w:rFonts w:ascii="Times New Roman" w:hAnsi="Times New Roman"/>
          <w:sz w:val="28"/>
          <w:szCs w:val="28"/>
        </w:rPr>
        <w:t>игра</w:t>
      </w:r>
      <w:r w:rsidR="00E05F54">
        <w:rPr>
          <w:rFonts w:ascii="Times New Roman" w:hAnsi="Times New Roman"/>
          <w:sz w:val="28"/>
          <w:szCs w:val="28"/>
        </w:rPr>
        <w:t xml:space="preserve">. Положение скачать на сайте </w:t>
      </w:r>
      <w:r w:rsidR="00E05F54">
        <w:rPr>
          <w:rFonts w:ascii="Times New Roman" w:hAnsi="Times New Roman"/>
          <w:sz w:val="28"/>
          <w:szCs w:val="28"/>
          <w:lang w:val="en-US"/>
        </w:rPr>
        <w:t>https</w:t>
      </w:r>
      <w:r w:rsidR="00E05F54" w:rsidRPr="00E05F54">
        <w:rPr>
          <w:rFonts w:ascii="Times New Roman" w:hAnsi="Times New Roman"/>
          <w:sz w:val="28"/>
          <w:szCs w:val="28"/>
        </w:rPr>
        <w:t>//</w:t>
      </w:r>
      <w:r w:rsidR="00E05F54">
        <w:rPr>
          <w:rFonts w:ascii="Times New Roman" w:hAnsi="Times New Roman"/>
          <w:sz w:val="28"/>
          <w:szCs w:val="28"/>
          <w:lang w:val="en-US"/>
        </w:rPr>
        <w:t>www</w:t>
      </w:r>
      <w:r w:rsidR="00E05F54" w:rsidRPr="00E05F54">
        <w:rPr>
          <w:rFonts w:ascii="Times New Roman" w:hAnsi="Times New Roman"/>
          <w:sz w:val="28"/>
          <w:szCs w:val="28"/>
        </w:rPr>
        <w:t>.</w:t>
      </w:r>
      <w:proofErr w:type="spellStart"/>
      <w:r w:rsidR="00E05F54">
        <w:rPr>
          <w:rFonts w:ascii="Times New Roman" w:hAnsi="Times New Roman"/>
          <w:sz w:val="28"/>
          <w:szCs w:val="28"/>
        </w:rPr>
        <w:t>зарница.будьвдвижении.рф</w:t>
      </w:r>
      <w:proofErr w:type="spellEnd"/>
      <w:r w:rsidR="00E05F54" w:rsidRPr="009A1D86">
        <w:rPr>
          <w:rFonts w:ascii="Times New Roman" w:hAnsi="Times New Roman"/>
          <w:sz w:val="28"/>
          <w:szCs w:val="28"/>
        </w:rPr>
        <w:t xml:space="preserve"> </w:t>
      </w:r>
      <w:r w:rsidR="00E05F54" w:rsidRPr="00E05F54">
        <w:rPr>
          <w:rFonts w:ascii="Times New Roman" w:hAnsi="Times New Roman"/>
          <w:sz w:val="28"/>
          <w:szCs w:val="28"/>
        </w:rPr>
        <w:t xml:space="preserve"> </w:t>
      </w:r>
    </w:p>
    <w:p w14:paraId="4E161E3D" w14:textId="77777777" w:rsidR="00F838B6" w:rsidRPr="00C9728D" w:rsidRDefault="00F838B6" w:rsidP="00F838B6">
      <w:pPr>
        <w:pStyle w:val="3"/>
        <w:ind w:firstLine="709"/>
        <w:jc w:val="both"/>
        <w:rPr>
          <w:rFonts w:ascii="Times New Roman" w:hAnsi="Times New Roman"/>
          <w:i/>
          <w:color w:val="000000" w:themeColor="text1"/>
          <w:sz w:val="28"/>
          <w:szCs w:val="28"/>
        </w:rPr>
      </w:pPr>
      <w:bookmarkStart w:id="29" w:name="_Toc143200598"/>
      <w:r w:rsidRPr="00C9728D">
        <w:rPr>
          <w:rFonts w:ascii="Times New Roman" w:hAnsi="Times New Roman"/>
          <w:color w:val="000000" w:themeColor="text1"/>
          <w:sz w:val="28"/>
          <w:szCs w:val="28"/>
        </w:rPr>
        <w:t xml:space="preserve">Раздел 7. </w:t>
      </w:r>
      <w:proofErr w:type="gramStart"/>
      <w:r w:rsidRPr="00C9728D">
        <w:rPr>
          <w:rFonts w:ascii="Times New Roman" w:hAnsi="Times New Roman"/>
          <w:color w:val="000000" w:themeColor="text1"/>
          <w:sz w:val="28"/>
          <w:szCs w:val="28"/>
        </w:rPr>
        <w:t>Туристическая  подготовка</w:t>
      </w:r>
      <w:bookmarkEnd w:id="29"/>
      <w:proofErr w:type="gramEnd"/>
      <w:r w:rsidRPr="00C9728D">
        <w:rPr>
          <w:rFonts w:ascii="Times New Roman" w:hAnsi="Times New Roman"/>
          <w:i/>
          <w:color w:val="000000" w:themeColor="text1"/>
          <w:sz w:val="28"/>
          <w:szCs w:val="28"/>
        </w:rPr>
        <w:t xml:space="preserve"> </w:t>
      </w:r>
    </w:p>
    <w:p w14:paraId="4192D850" w14:textId="77777777" w:rsidR="00F838B6" w:rsidRPr="000622C7" w:rsidRDefault="00F838B6" w:rsidP="00F838B6">
      <w:pPr>
        <w:spacing w:before="240"/>
        <w:ind w:firstLine="709"/>
        <w:jc w:val="both"/>
        <w:rPr>
          <w:rFonts w:ascii="Times New Roman" w:hAnsi="Times New Roman"/>
          <w:b/>
          <w:i/>
          <w:sz w:val="28"/>
          <w:szCs w:val="28"/>
        </w:rPr>
      </w:pPr>
      <w:r w:rsidRPr="000622C7">
        <w:rPr>
          <w:rFonts w:ascii="Times New Roman" w:hAnsi="Times New Roman"/>
          <w:b/>
          <w:i/>
          <w:sz w:val="28"/>
          <w:szCs w:val="28"/>
        </w:rPr>
        <w:t>1 год обучения</w:t>
      </w:r>
    </w:p>
    <w:p w14:paraId="398139D9" w14:textId="77777777" w:rsidR="00F838B6" w:rsidRDefault="00F838B6" w:rsidP="00F838B6">
      <w:pPr>
        <w:spacing w:after="0"/>
        <w:ind w:firstLine="709"/>
        <w:jc w:val="both"/>
        <w:rPr>
          <w:rFonts w:ascii="Times New Roman" w:hAnsi="Times New Roman"/>
          <w:sz w:val="28"/>
          <w:szCs w:val="28"/>
        </w:rPr>
      </w:pPr>
      <w:r w:rsidRPr="000622C7">
        <w:rPr>
          <w:rFonts w:ascii="Times New Roman" w:hAnsi="Times New Roman"/>
          <w:sz w:val="28"/>
          <w:szCs w:val="28"/>
        </w:rPr>
        <w:t>Техника пешеходного туризма без специального туристического снаряжения:</w:t>
      </w:r>
    </w:p>
    <w:p w14:paraId="2D9509EF" w14:textId="77777777" w:rsidR="00F838B6" w:rsidRPr="006B6A51" w:rsidRDefault="00F838B6" w:rsidP="00A24C77">
      <w:pPr>
        <w:pStyle w:val="af1"/>
        <w:numPr>
          <w:ilvl w:val="0"/>
          <w:numId w:val="24"/>
        </w:numPr>
        <w:spacing w:after="0"/>
        <w:ind w:left="0" w:firstLine="426"/>
        <w:jc w:val="both"/>
        <w:rPr>
          <w:rFonts w:ascii="Times New Roman" w:hAnsi="Times New Roman"/>
          <w:sz w:val="28"/>
          <w:szCs w:val="28"/>
        </w:rPr>
      </w:pPr>
      <w:r w:rsidRPr="006B6A51">
        <w:rPr>
          <w:rFonts w:ascii="Times New Roman" w:hAnsi="Times New Roman"/>
          <w:sz w:val="28"/>
          <w:szCs w:val="28"/>
        </w:rPr>
        <w:t xml:space="preserve">передвижение и преодоление препятствий: скорость, дистанция, </w:t>
      </w:r>
      <w:proofErr w:type="gramStart"/>
      <w:r w:rsidRPr="006B6A51">
        <w:rPr>
          <w:rFonts w:ascii="Times New Roman" w:hAnsi="Times New Roman"/>
          <w:sz w:val="28"/>
          <w:szCs w:val="28"/>
        </w:rPr>
        <w:t>преодоление  подъемов</w:t>
      </w:r>
      <w:proofErr w:type="gramEnd"/>
      <w:r w:rsidRPr="006B6A51">
        <w:rPr>
          <w:rFonts w:ascii="Times New Roman" w:hAnsi="Times New Roman"/>
          <w:sz w:val="28"/>
          <w:szCs w:val="28"/>
        </w:rPr>
        <w:t xml:space="preserve">,  склонов,  спусков, переправа через преграды и движение по пересеченной местности (однодневный поход); </w:t>
      </w:r>
    </w:p>
    <w:p w14:paraId="49AACFF8" w14:textId="77777777" w:rsidR="00F838B6" w:rsidRPr="006B6A51" w:rsidRDefault="00F838B6" w:rsidP="00A24C77">
      <w:pPr>
        <w:pStyle w:val="af1"/>
        <w:numPr>
          <w:ilvl w:val="0"/>
          <w:numId w:val="24"/>
        </w:numPr>
        <w:spacing w:after="0"/>
        <w:ind w:left="0" w:firstLine="426"/>
        <w:jc w:val="both"/>
        <w:rPr>
          <w:rFonts w:ascii="Times New Roman" w:hAnsi="Times New Roman"/>
          <w:sz w:val="28"/>
          <w:szCs w:val="28"/>
        </w:rPr>
      </w:pPr>
      <w:proofErr w:type="gramStart"/>
      <w:r w:rsidRPr="006B6A51">
        <w:rPr>
          <w:rFonts w:ascii="Times New Roman" w:hAnsi="Times New Roman"/>
          <w:sz w:val="28"/>
          <w:szCs w:val="28"/>
        </w:rPr>
        <w:t>определение  расстояния</w:t>
      </w:r>
      <w:proofErr w:type="gramEnd"/>
      <w:r w:rsidRPr="006B6A51">
        <w:rPr>
          <w:rFonts w:ascii="Times New Roman" w:hAnsi="Times New Roman"/>
          <w:sz w:val="28"/>
          <w:szCs w:val="28"/>
        </w:rPr>
        <w:t xml:space="preserve">  и  высоты объекта на местности, на карте, понятие топографии;</w:t>
      </w:r>
    </w:p>
    <w:p w14:paraId="38F93523" w14:textId="77777777" w:rsidR="00F838B6" w:rsidRPr="006B6A51" w:rsidRDefault="00F838B6" w:rsidP="00A24C77">
      <w:pPr>
        <w:pStyle w:val="af1"/>
        <w:numPr>
          <w:ilvl w:val="0"/>
          <w:numId w:val="24"/>
        </w:numPr>
        <w:spacing w:after="0"/>
        <w:ind w:left="0" w:firstLine="426"/>
        <w:jc w:val="both"/>
        <w:rPr>
          <w:rFonts w:ascii="Times New Roman" w:hAnsi="Times New Roman"/>
          <w:sz w:val="28"/>
          <w:szCs w:val="28"/>
        </w:rPr>
      </w:pPr>
      <w:proofErr w:type="gramStart"/>
      <w:r w:rsidRPr="006B6A51">
        <w:rPr>
          <w:rFonts w:ascii="Times New Roman" w:hAnsi="Times New Roman"/>
          <w:sz w:val="28"/>
          <w:szCs w:val="28"/>
        </w:rPr>
        <w:t>ориентирование  по</w:t>
      </w:r>
      <w:proofErr w:type="gramEnd"/>
      <w:r w:rsidRPr="006B6A51">
        <w:rPr>
          <w:rFonts w:ascii="Times New Roman" w:hAnsi="Times New Roman"/>
          <w:sz w:val="28"/>
          <w:szCs w:val="28"/>
        </w:rPr>
        <w:t xml:space="preserve">  местным  признакам,  по  компасу;</w:t>
      </w:r>
    </w:p>
    <w:p w14:paraId="4B784399" w14:textId="77777777" w:rsidR="00F838B6" w:rsidRPr="006B6A51" w:rsidRDefault="00F838B6" w:rsidP="00A24C77">
      <w:pPr>
        <w:pStyle w:val="af1"/>
        <w:numPr>
          <w:ilvl w:val="0"/>
          <w:numId w:val="24"/>
        </w:numPr>
        <w:spacing w:after="0"/>
        <w:ind w:left="0" w:firstLine="426"/>
        <w:jc w:val="both"/>
        <w:rPr>
          <w:rFonts w:ascii="Times New Roman" w:hAnsi="Times New Roman"/>
          <w:sz w:val="28"/>
          <w:szCs w:val="28"/>
        </w:rPr>
      </w:pPr>
      <w:proofErr w:type="gramStart"/>
      <w:r w:rsidRPr="006B6A51">
        <w:rPr>
          <w:rFonts w:ascii="Times New Roman" w:hAnsi="Times New Roman"/>
          <w:sz w:val="28"/>
          <w:szCs w:val="28"/>
        </w:rPr>
        <w:t>практические  занятия</w:t>
      </w:r>
      <w:proofErr w:type="gramEnd"/>
      <w:r w:rsidRPr="006B6A51">
        <w:rPr>
          <w:rFonts w:ascii="Times New Roman" w:hAnsi="Times New Roman"/>
          <w:sz w:val="28"/>
          <w:szCs w:val="28"/>
        </w:rPr>
        <w:t>:  разведение  костра с соблюдением мер пожарной безопасности, знакомство с видами костров и их назначением,  установка  палатки, снаряжение рюкзака в поход, вязание туристических узлов;</w:t>
      </w:r>
    </w:p>
    <w:p w14:paraId="5FC63426" w14:textId="77777777" w:rsidR="00F838B6" w:rsidRPr="006B6A51" w:rsidRDefault="00F838B6" w:rsidP="00A24C77">
      <w:pPr>
        <w:pStyle w:val="af1"/>
        <w:numPr>
          <w:ilvl w:val="0"/>
          <w:numId w:val="24"/>
        </w:numPr>
        <w:spacing w:after="0"/>
        <w:ind w:left="0" w:firstLine="426"/>
        <w:jc w:val="both"/>
        <w:rPr>
          <w:rFonts w:ascii="Times New Roman" w:hAnsi="Times New Roman"/>
          <w:sz w:val="28"/>
          <w:szCs w:val="28"/>
        </w:rPr>
      </w:pPr>
      <w:proofErr w:type="gramStart"/>
      <w:r w:rsidRPr="006B6A51">
        <w:rPr>
          <w:rFonts w:ascii="Times New Roman" w:hAnsi="Times New Roman"/>
          <w:sz w:val="28"/>
          <w:szCs w:val="28"/>
        </w:rPr>
        <w:t>определение  сторон</w:t>
      </w:r>
      <w:proofErr w:type="gramEnd"/>
      <w:r w:rsidRPr="006B6A51">
        <w:rPr>
          <w:rFonts w:ascii="Times New Roman" w:hAnsi="Times New Roman"/>
          <w:sz w:val="28"/>
          <w:szCs w:val="28"/>
        </w:rPr>
        <w:t xml:space="preserve">  горизонта  по  местным  предметам  и ориентирование по местным признакам;</w:t>
      </w:r>
    </w:p>
    <w:p w14:paraId="51CB8167" w14:textId="77777777" w:rsidR="00F838B6" w:rsidRPr="006B6A51" w:rsidRDefault="00F838B6" w:rsidP="00A24C77">
      <w:pPr>
        <w:pStyle w:val="af1"/>
        <w:numPr>
          <w:ilvl w:val="0"/>
          <w:numId w:val="24"/>
        </w:numPr>
        <w:spacing w:after="0"/>
        <w:ind w:left="0" w:firstLine="426"/>
        <w:jc w:val="both"/>
        <w:rPr>
          <w:rFonts w:ascii="Times New Roman" w:hAnsi="Times New Roman"/>
          <w:sz w:val="28"/>
          <w:szCs w:val="28"/>
        </w:rPr>
      </w:pPr>
      <w:proofErr w:type="gramStart"/>
      <w:r w:rsidRPr="006B6A51">
        <w:rPr>
          <w:rFonts w:ascii="Times New Roman" w:hAnsi="Times New Roman"/>
          <w:sz w:val="28"/>
          <w:szCs w:val="28"/>
        </w:rPr>
        <w:t>ориентирование  без</w:t>
      </w:r>
      <w:proofErr w:type="gramEnd"/>
      <w:r w:rsidRPr="006B6A51">
        <w:rPr>
          <w:rFonts w:ascii="Times New Roman" w:hAnsi="Times New Roman"/>
          <w:sz w:val="28"/>
          <w:szCs w:val="28"/>
        </w:rPr>
        <w:t xml:space="preserve">  карты.</w:t>
      </w:r>
    </w:p>
    <w:p w14:paraId="07301FF8" w14:textId="77777777" w:rsidR="00F838B6" w:rsidRPr="000622C7" w:rsidRDefault="00F838B6" w:rsidP="00F838B6">
      <w:pPr>
        <w:ind w:firstLine="709"/>
        <w:jc w:val="both"/>
        <w:rPr>
          <w:rFonts w:ascii="Times New Roman" w:hAnsi="Times New Roman"/>
          <w:sz w:val="28"/>
          <w:szCs w:val="28"/>
        </w:rPr>
      </w:pPr>
      <w:proofErr w:type="gramStart"/>
      <w:r w:rsidRPr="000622C7">
        <w:rPr>
          <w:rFonts w:ascii="Times New Roman" w:hAnsi="Times New Roman"/>
          <w:sz w:val="28"/>
          <w:szCs w:val="28"/>
        </w:rPr>
        <w:lastRenderedPageBreak/>
        <w:t>Практические  занятия</w:t>
      </w:r>
      <w:proofErr w:type="gramEnd"/>
      <w:r w:rsidRPr="000622C7">
        <w:rPr>
          <w:rFonts w:ascii="Times New Roman" w:hAnsi="Times New Roman"/>
          <w:sz w:val="28"/>
          <w:szCs w:val="28"/>
        </w:rPr>
        <w:t xml:space="preserve">  по  определению  сторон  горизонта  по  компасу, механическим  часам,  по  времени. Азимут. </w:t>
      </w:r>
      <w:proofErr w:type="gramStart"/>
      <w:r w:rsidRPr="000622C7">
        <w:rPr>
          <w:rFonts w:ascii="Times New Roman" w:hAnsi="Times New Roman"/>
          <w:sz w:val="28"/>
          <w:szCs w:val="28"/>
        </w:rPr>
        <w:t>Движение  по</w:t>
      </w:r>
      <w:proofErr w:type="gramEnd"/>
      <w:r w:rsidRPr="000622C7">
        <w:rPr>
          <w:rFonts w:ascii="Times New Roman" w:hAnsi="Times New Roman"/>
          <w:sz w:val="28"/>
          <w:szCs w:val="28"/>
        </w:rPr>
        <w:t xml:space="preserve">  азимуту</w:t>
      </w:r>
      <w:r>
        <w:rPr>
          <w:rFonts w:ascii="Times New Roman" w:hAnsi="Times New Roman"/>
          <w:sz w:val="28"/>
          <w:szCs w:val="28"/>
        </w:rPr>
        <w:t>.</w:t>
      </w:r>
    </w:p>
    <w:p w14:paraId="5C470E83" w14:textId="77777777" w:rsidR="00F838B6" w:rsidRPr="000622C7" w:rsidRDefault="00F838B6" w:rsidP="00F838B6">
      <w:pPr>
        <w:ind w:firstLine="709"/>
        <w:jc w:val="both"/>
        <w:rPr>
          <w:rFonts w:ascii="Times New Roman" w:hAnsi="Times New Roman"/>
          <w:b/>
          <w:i/>
          <w:sz w:val="28"/>
          <w:szCs w:val="28"/>
        </w:rPr>
      </w:pPr>
      <w:r w:rsidRPr="000622C7">
        <w:rPr>
          <w:rFonts w:ascii="Times New Roman" w:hAnsi="Times New Roman"/>
          <w:b/>
          <w:i/>
          <w:sz w:val="28"/>
          <w:szCs w:val="28"/>
        </w:rPr>
        <w:t>2 год обучения</w:t>
      </w:r>
    </w:p>
    <w:p w14:paraId="2D0491E1" w14:textId="77777777" w:rsidR="00F838B6" w:rsidRDefault="00F838B6" w:rsidP="00F838B6">
      <w:pPr>
        <w:spacing w:after="0"/>
        <w:ind w:firstLine="709"/>
        <w:jc w:val="both"/>
        <w:rPr>
          <w:rFonts w:ascii="Times New Roman" w:hAnsi="Times New Roman"/>
          <w:sz w:val="28"/>
          <w:szCs w:val="28"/>
        </w:rPr>
      </w:pPr>
      <w:r w:rsidRPr="000622C7">
        <w:rPr>
          <w:rFonts w:ascii="Times New Roman" w:hAnsi="Times New Roman"/>
          <w:sz w:val="28"/>
          <w:szCs w:val="28"/>
        </w:rPr>
        <w:t>Техника пешеходного туризма со специальным туристическим снаряжением:</w:t>
      </w:r>
    </w:p>
    <w:p w14:paraId="235D39DC" w14:textId="77777777" w:rsidR="00F838B6" w:rsidRPr="006B6A51" w:rsidRDefault="00F838B6" w:rsidP="00A24C77">
      <w:pPr>
        <w:pStyle w:val="af1"/>
        <w:numPr>
          <w:ilvl w:val="0"/>
          <w:numId w:val="25"/>
        </w:numPr>
        <w:spacing w:after="0"/>
        <w:ind w:left="0" w:firstLine="426"/>
        <w:jc w:val="both"/>
        <w:rPr>
          <w:rFonts w:ascii="Times New Roman" w:hAnsi="Times New Roman"/>
          <w:sz w:val="28"/>
          <w:szCs w:val="28"/>
        </w:rPr>
      </w:pPr>
      <w:proofErr w:type="gramStart"/>
      <w:r w:rsidRPr="006B6A51">
        <w:rPr>
          <w:rFonts w:ascii="Times New Roman" w:hAnsi="Times New Roman"/>
          <w:sz w:val="28"/>
          <w:szCs w:val="28"/>
        </w:rPr>
        <w:t>ориентирование  с</w:t>
      </w:r>
      <w:proofErr w:type="gramEnd"/>
      <w:r w:rsidRPr="006B6A51">
        <w:rPr>
          <w:rFonts w:ascii="Times New Roman" w:hAnsi="Times New Roman"/>
          <w:sz w:val="28"/>
          <w:szCs w:val="28"/>
        </w:rPr>
        <w:t xml:space="preserve">  использованием  компаса  и  топографических  карт;</w:t>
      </w:r>
    </w:p>
    <w:p w14:paraId="4A816D96" w14:textId="77777777" w:rsidR="00F838B6" w:rsidRPr="006B6A51" w:rsidRDefault="00F838B6" w:rsidP="00A24C77">
      <w:pPr>
        <w:pStyle w:val="af1"/>
        <w:numPr>
          <w:ilvl w:val="0"/>
          <w:numId w:val="25"/>
        </w:numPr>
        <w:spacing w:after="0"/>
        <w:ind w:left="0" w:firstLine="426"/>
        <w:jc w:val="both"/>
        <w:rPr>
          <w:rFonts w:ascii="Times New Roman" w:hAnsi="Times New Roman"/>
          <w:sz w:val="28"/>
          <w:szCs w:val="28"/>
        </w:rPr>
      </w:pPr>
      <w:proofErr w:type="gramStart"/>
      <w:r w:rsidRPr="006B6A51">
        <w:rPr>
          <w:rFonts w:ascii="Times New Roman" w:hAnsi="Times New Roman"/>
          <w:sz w:val="28"/>
          <w:szCs w:val="28"/>
        </w:rPr>
        <w:t>практические  занятия</w:t>
      </w:r>
      <w:proofErr w:type="gramEnd"/>
      <w:r w:rsidRPr="006B6A51">
        <w:rPr>
          <w:rFonts w:ascii="Times New Roman" w:hAnsi="Times New Roman"/>
          <w:sz w:val="28"/>
          <w:szCs w:val="28"/>
        </w:rPr>
        <w:t>:  разведение  костра с соблюдением мер пожарной безопасности, знакомство с видами костров и их назначением,  установка  палатки,  подъем,  спуск  по  склону  с  использованием  веревки  спортивным  способом,   преодоление  рва  по  бревну, вязание туристических узлов;</w:t>
      </w:r>
    </w:p>
    <w:p w14:paraId="6255E3F7" w14:textId="77777777" w:rsidR="00F838B6" w:rsidRPr="006B6A51" w:rsidRDefault="00F838B6" w:rsidP="00A24C77">
      <w:pPr>
        <w:pStyle w:val="af1"/>
        <w:numPr>
          <w:ilvl w:val="0"/>
          <w:numId w:val="25"/>
        </w:numPr>
        <w:spacing w:after="0"/>
        <w:ind w:left="0" w:firstLine="426"/>
        <w:jc w:val="both"/>
        <w:rPr>
          <w:rFonts w:ascii="Times New Roman" w:hAnsi="Times New Roman"/>
          <w:sz w:val="28"/>
          <w:szCs w:val="28"/>
        </w:rPr>
      </w:pPr>
      <w:proofErr w:type="gramStart"/>
      <w:r w:rsidRPr="006B6A51">
        <w:rPr>
          <w:rFonts w:ascii="Times New Roman" w:hAnsi="Times New Roman"/>
          <w:sz w:val="28"/>
          <w:szCs w:val="28"/>
        </w:rPr>
        <w:t>преодоление  препятствий</w:t>
      </w:r>
      <w:proofErr w:type="gramEnd"/>
      <w:r w:rsidRPr="006B6A51">
        <w:rPr>
          <w:rFonts w:ascii="Times New Roman" w:hAnsi="Times New Roman"/>
          <w:sz w:val="28"/>
          <w:szCs w:val="28"/>
        </w:rPr>
        <w:t xml:space="preserve">  по  навесной  переправе,  по  параллельным веревкам, по  «бабочке»;</w:t>
      </w:r>
    </w:p>
    <w:p w14:paraId="141757B8" w14:textId="77777777" w:rsidR="00F838B6" w:rsidRPr="006B6A51" w:rsidRDefault="00F838B6" w:rsidP="00A24C77">
      <w:pPr>
        <w:pStyle w:val="af1"/>
        <w:numPr>
          <w:ilvl w:val="0"/>
          <w:numId w:val="25"/>
        </w:numPr>
        <w:spacing w:after="0"/>
        <w:ind w:left="0" w:firstLine="426"/>
        <w:jc w:val="both"/>
        <w:rPr>
          <w:rFonts w:ascii="Times New Roman" w:hAnsi="Times New Roman"/>
          <w:sz w:val="28"/>
          <w:szCs w:val="28"/>
        </w:rPr>
      </w:pPr>
      <w:proofErr w:type="gramStart"/>
      <w:r w:rsidRPr="006B6A51">
        <w:rPr>
          <w:rFonts w:ascii="Times New Roman" w:hAnsi="Times New Roman"/>
          <w:sz w:val="28"/>
          <w:szCs w:val="28"/>
        </w:rPr>
        <w:t>подъем  и</w:t>
      </w:r>
      <w:proofErr w:type="gramEnd"/>
      <w:r w:rsidRPr="006B6A51">
        <w:rPr>
          <w:rFonts w:ascii="Times New Roman" w:hAnsi="Times New Roman"/>
          <w:sz w:val="28"/>
          <w:szCs w:val="28"/>
        </w:rPr>
        <w:t xml:space="preserve">  спуск  по  склону  по  перилам  на  схватывающем  узле.</w:t>
      </w:r>
    </w:p>
    <w:p w14:paraId="5E8CF147" w14:textId="77777777" w:rsidR="00F838B6" w:rsidRDefault="00F838B6" w:rsidP="00F838B6">
      <w:pPr>
        <w:spacing w:after="0"/>
        <w:ind w:firstLine="709"/>
        <w:jc w:val="both"/>
        <w:rPr>
          <w:rFonts w:ascii="Times New Roman" w:hAnsi="Times New Roman"/>
          <w:sz w:val="28"/>
          <w:szCs w:val="28"/>
        </w:rPr>
      </w:pPr>
      <w:r w:rsidRPr="000622C7">
        <w:rPr>
          <w:rFonts w:ascii="Times New Roman" w:hAnsi="Times New Roman"/>
          <w:sz w:val="28"/>
          <w:szCs w:val="28"/>
        </w:rPr>
        <w:t>Модуль изучается во время однодневного похода с инструктором по туризму</w:t>
      </w:r>
      <w:r w:rsidR="009A1D86">
        <w:rPr>
          <w:rFonts w:ascii="Times New Roman" w:hAnsi="Times New Roman"/>
          <w:sz w:val="28"/>
          <w:szCs w:val="28"/>
        </w:rPr>
        <w:t>, возможна организация многодневного похода совместно с центрами по туризму</w:t>
      </w:r>
      <w:r>
        <w:rPr>
          <w:rFonts w:ascii="Times New Roman" w:hAnsi="Times New Roman"/>
          <w:sz w:val="28"/>
          <w:szCs w:val="28"/>
        </w:rPr>
        <w:t>:</w:t>
      </w:r>
    </w:p>
    <w:p w14:paraId="60111CEA" w14:textId="77777777" w:rsidR="00F838B6" w:rsidRPr="006B6A51" w:rsidRDefault="00F838B6" w:rsidP="00A24C77">
      <w:pPr>
        <w:pStyle w:val="af1"/>
        <w:numPr>
          <w:ilvl w:val="0"/>
          <w:numId w:val="26"/>
        </w:numPr>
        <w:spacing w:after="0"/>
        <w:ind w:left="0" w:firstLine="426"/>
        <w:jc w:val="both"/>
        <w:rPr>
          <w:rFonts w:ascii="Times New Roman" w:hAnsi="Times New Roman"/>
          <w:sz w:val="28"/>
          <w:szCs w:val="28"/>
        </w:rPr>
      </w:pPr>
      <w:proofErr w:type="gramStart"/>
      <w:r w:rsidRPr="006B6A51">
        <w:rPr>
          <w:rFonts w:ascii="Times New Roman" w:hAnsi="Times New Roman"/>
          <w:sz w:val="28"/>
          <w:szCs w:val="28"/>
        </w:rPr>
        <w:t>топографические  карты</w:t>
      </w:r>
      <w:proofErr w:type="gramEnd"/>
      <w:r w:rsidRPr="006B6A51">
        <w:rPr>
          <w:rFonts w:ascii="Times New Roman" w:hAnsi="Times New Roman"/>
          <w:sz w:val="28"/>
          <w:szCs w:val="28"/>
        </w:rPr>
        <w:t xml:space="preserve">  и  уставные  обозначения  на  картах,  масштаб карт;</w:t>
      </w:r>
    </w:p>
    <w:p w14:paraId="0B8F1AF9" w14:textId="77777777" w:rsidR="00F838B6" w:rsidRPr="006B6A51" w:rsidRDefault="00F838B6" w:rsidP="00A24C77">
      <w:pPr>
        <w:pStyle w:val="af1"/>
        <w:numPr>
          <w:ilvl w:val="0"/>
          <w:numId w:val="26"/>
        </w:numPr>
        <w:spacing w:after="0"/>
        <w:ind w:left="0" w:firstLine="426"/>
        <w:jc w:val="both"/>
        <w:rPr>
          <w:rFonts w:ascii="Times New Roman" w:hAnsi="Times New Roman"/>
          <w:sz w:val="28"/>
          <w:szCs w:val="28"/>
        </w:rPr>
      </w:pPr>
      <w:proofErr w:type="gramStart"/>
      <w:r w:rsidRPr="006B6A51">
        <w:rPr>
          <w:rFonts w:ascii="Times New Roman" w:hAnsi="Times New Roman"/>
          <w:sz w:val="28"/>
          <w:szCs w:val="28"/>
        </w:rPr>
        <w:t>ориентирование  по</w:t>
      </w:r>
      <w:proofErr w:type="gramEnd"/>
      <w:r w:rsidRPr="006B6A51">
        <w:rPr>
          <w:rFonts w:ascii="Times New Roman" w:hAnsi="Times New Roman"/>
          <w:sz w:val="28"/>
          <w:szCs w:val="28"/>
        </w:rPr>
        <w:t xml:space="preserve">    топографическим  картам,  схемам,  планам</w:t>
      </w:r>
      <w:r w:rsidR="009A1D86" w:rsidRPr="009A1D86">
        <w:rPr>
          <w:rFonts w:ascii="Times New Roman" w:hAnsi="Times New Roman"/>
          <w:sz w:val="28"/>
          <w:szCs w:val="28"/>
        </w:rPr>
        <w:t xml:space="preserve"> </w:t>
      </w:r>
      <w:r w:rsidRPr="006B6A51">
        <w:rPr>
          <w:rFonts w:ascii="Times New Roman" w:hAnsi="Times New Roman"/>
          <w:sz w:val="28"/>
          <w:szCs w:val="28"/>
        </w:rPr>
        <w:t>- легендам.</w:t>
      </w:r>
    </w:p>
    <w:p w14:paraId="0C0A6D65" w14:textId="77777777" w:rsidR="00F838B6" w:rsidRPr="000622C7" w:rsidRDefault="00F838B6" w:rsidP="00F838B6">
      <w:pPr>
        <w:ind w:firstLine="709"/>
        <w:jc w:val="both"/>
        <w:rPr>
          <w:rFonts w:ascii="Times New Roman" w:hAnsi="Times New Roman"/>
          <w:sz w:val="28"/>
          <w:szCs w:val="28"/>
        </w:rPr>
      </w:pPr>
      <w:r>
        <w:rPr>
          <w:rFonts w:ascii="Times New Roman" w:hAnsi="Times New Roman"/>
          <w:sz w:val="28"/>
          <w:szCs w:val="28"/>
        </w:rPr>
        <w:t>Соревнования (</w:t>
      </w:r>
      <w:proofErr w:type="gramStart"/>
      <w:r w:rsidRPr="000622C7">
        <w:rPr>
          <w:rFonts w:ascii="Times New Roman" w:hAnsi="Times New Roman"/>
          <w:sz w:val="28"/>
          <w:szCs w:val="28"/>
        </w:rPr>
        <w:t>ориентирование  по</w:t>
      </w:r>
      <w:proofErr w:type="gramEnd"/>
      <w:r w:rsidRPr="000622C7">
        <w:rPr>
          <w:rFonts w:ascii="Times New Roman" w:hAnsi="Times New Roman"/>
          <w:sz w:val="28"/>
          <w:szCs w:val="28"/>
        </w:rPr>
        <w:t xml:space="preserve">  карте,  поиск  контрольных  пунктов  на  местности</w:t>
      </w:r>
      <w:r>
        <w:rPr>
          <w:rFonts w:ascii="Times New Roman" w:hAnsi="Times New Roman"/>
          <w:sz w:val="28"/>
          <w:szCs w:val="28"/>
        </w:rPr>
        <w:t>)</w:t>
      </w:r>
      <w:r w:rsidRPr="000622C7">
        <w:rPr>
          <w:rFonts w:ascii="Times New Roman" w:hAnsi="Times New Roman"/>
          <w:sz w:val="28"/>
          <w:szCs w:val="28"/>
        </w:rPr>
        <w:t>.</w:t>
      </w:r>
    </w:p>
    <w:p w14:paraId="0713723E" w14:textId="77777777" w:rsidR="00F838B6" w:rsidRDefault="00F838B6" w:rsidP="00F838B6">
      <w:pPr>
        <w:pStyle w:val="a8"/>
        <w:shd w:val="clear" w:color="auto" w:fill="FFFFFF"/>
        <w:spacing w:before="0" w:beforeAutospacing="0" w:after="240" w:afterAutospacing="0" w:line="276" w:lineRule="auto"/>
        <w:ind w:firstLine="709"/>
        <w:jc w:val="both"/>
        <w:outlineLvl w:val="2"/>
        <w:rPr>
          <w:rStyle w:val="a9"/>
          <w:color w:val="000000"/>
          <w:sz w:val="28"/>
          <w:szCs w:val="28"/>
        </w:rPr>
      </w:pPr>
      <w:bookmarkStart w:id="30" w:name="_Toc143200599"/>
      <w:r w:rsidRPr="000622C7">
        <w:rPr>
          <w:b/>
          <w:sz w:val="28"/>
          <w:szCs w:val="28"/>
        </w:rPr>
        <w:t>Раздел</w:t>
      </w:r>
      <w:r w:rsidRPr="000622C7">
        <w:rPr>
          <w:b/>
          <w:color w:val="000000" w:themeColor="text1"/>
          <w:sz w:val="28"/>
          <w:szCs w:val="28"/>
        </w:rPr>
        <w:t xml:space="preserve"> 8. Интеллектуальные игры</w:t>
      </w:r>
      <w:bookmarkEnd w:id="30"/>
      <w:r w:rsidRPr="000622C7">
        <w:rPr>
          <w:rStyle w:val="a9"/>
          <w:color w:val="000000"/>
          <w:sz w:val="28"/>
          <w:szCs w:val="28"/>
        </w:rPr>
        <w:t xml:space="preserve"> </w:t>
      </w:r>
    </w:p>
    <w:p w14:paraId="101270FE" w14:textId="4EBAB593" w:rsidR="00B76A80" w:rsidRPr="0024437F" w:rsidRDefault="00B76A80" w:rsidP="00F838B6">
      <w:pPr>
        <w:pStyle w:val="a8"/>
        <w:shd w:val="clear" w:color="auto" w:fill="FFFFFF"/>
        <w:spacing w:before="0" w:beforeAutospacing="0" w:after="240" w:afterAutospacing="0" w:line="276" w:lineRule="auto"/>
        <w:ind w:firstLine="709"/>
        <w:jc w:val="both"/>
        <w:outlineLvl w:val="2"/>
        <w:rPr>
          <w:rStyle w:val="a9"/>
          <w:b w:val="0"/>
          <w:color w:val="000000"/>
          <w:sz w:val="28"/>
          <w:szCs w:val="28"/>
        </w:rPr>
      </w:pPr>
      <w:r w:rsidRPr="00B76A80">
        <w:rPr>
          <w:rStyle w:val="a9"/>
          <w:b w:val="0"/>
          <w:color w:val="000000"/>
          <w:sz w:val="28"/>
          <w:szCs w:val="28"/>
        </w:rPr>
        <w:t>Модуль носит вариативный характер</w:t>
      </w:r>
      <w:r w:rsidR="000D7BBF">
        <w:rPr>
          <w:rStyle w:val="a9"/>
          <w:b w:val="0"/>
          <w:color w:val="000000"/>
          <w:sz w:val="28"/>
          <w:szCs w:val="28"/>
        </w:rPr>
        <w:t>, рекомендуется проводить в формате интеллектуальных игр флагманской программы «Мы гордимся!»</w:t>
      </w:r>
      <w:r w:rsidR="0024437F">
        <w:rPr>
          <w:rStyle w:val="a9"/>
          <w:b w:val="0"/>
          <w:color w:val="000000"/>
          <w:sz w:val="28"/>
          <w:szCs w:val="28"/>
        </w:rPr>
        <w:t xml:space="preserve">. </w:t>
      </w:r>
    </w:p>
    <w:p w14:paraId="2E858A27" w14:textId="77777777" w:rsidR="00F838B6" w:rsidRDefault="00B76A80" w:rsidP="00B76A80">
      <w:pPr>
        <w:pStyle w:val="af1"/>
        <w:spacing w:after="240"/>
        <w:ind w:left="709"/>
        <w:jc w:val="both"/>
        <w:rPr>
          <w:rFonts w:ascii="Times New Roman" w:hAnsi="Times New Roman"/>
          <w:b/>
          <w:i/>
          <w:sz w:val="28"/>
          <w:szCs w:val="28"/>
        </w:rPr>
      </w:pPr>
      <w:r>
        <w:rPr>
          <w:rFonts w:ascii="Times New Roman" w:hAnsi="Times New Roman"/>
          <w:b/>
          <w:i/>
          <w:sz w:val="28"/>
          <w:szCs w:val="28"/>
        </w:rPr>
        <w:t xml:space="preserve">1 </w:t>
      </w:r>
      <w:r w:rsidR="00F838B6" w:rsidRPr="000622C7">
        <w:rPr>
          <w:rFonts w:ascii="Times New Roman" w:hAnsi="Times New Roman"/>
          <w:b/>
          <w:i/>
          <w:sz w:val="28"/>
          <w:szCs w:val="28"/>
        </w:rPr>
        <w:t xml:space="preserve">год обучения </w:t>
      </w:r>
    </w:p>
    <w:p w14:paraId="5411D7C1" w14:textId="77777777" w:rsidR="00B76A80" w:rsidRPr="0024437F" w:rsidRDefault="00B76A80" w:rsidP="00B76A80">
      <w:pPr>
        <w:spacing w:after="0"/>
        <w:ind w:firstLine="709"/>
        <w:jc w:val="both"/>
        <w:rPr>
          <w:rFonts w:ascii="Times New Roman" w:hAnsi="Times New Roman"/>
          <w:i/>
          <w:sz w:val="28"/>
          <w:szCs w:val="28"/>
        </w:rPr>
      </w:pPr>
      <w:r w:rsidRPr="0024437F">
        <w:rPr>
          <w:rFonts w:ascii="Times New Roman" w:hAnsi="Times New Roman"/>
          <w:i/>
          <w:sz w:val="28"/>
          <w:szCs w:val="28"/>
        </w:rPr>
        <w:t>Интеллектуальный тренинг.</w:t>
      </w:r>
      <w:r w:rsidR="00E73C39" w:rsidRPr="00E73C39">
        <w:rPr>
          <w:rFonts w:ascii="Times New Roman" w:hAnsi="Times New Roman"/>
          <w:i/>
          <w:sz w:val="28"/>
          <w:szCs w:val="28"/>
        </w:rPr>
        <w:t xml:space="preserve"> </w:t>
      </w:r>
      <w:r w:rsidR="00E73C39" w:rsidRPr="0024437F">
        <w:rPr>
          <w:rFonts w:ascii="Times New Roman" w:hAnsi="Times New Roman"/>
          <w:i/>
          <w:sz w:val="28"/>
          <w:szCs w:val="28"/>
        </w:rPr>
        <w:t>Кино</w:t>
      </w:r>
      <w:r w:rsidR="00E73C39" w:rsidRPr="0024437F">
        <w:rPr>
          <w:rFonts w:ascii="Times New Roman" w:hAnsi="Times New Roman"/>
          <w:i/>
          <w:sz w:val="28"/>
          <w:szCs w:val="28"/>
          <w:lang w:val="en-US"/>
        </w:rPr>
        <w:t>Quiz</w:t>
      </w:r>
      <w:r w:rsidRPr="0024437F">
        <w:rPr>
          <w:rFonts w:ascii="Times New Roman" w:hAnsi="Times New Roman"/>
          <w:i/>
          <w:sz w:val="28"/>
          <w:szCs w:val="28"/>
        </w:rPr>
        <w:t>.</w:t>
      </w:r>
    </w:p>
    <w:p w14:paraId="4B8EDBEF" w14:textId="77777777" w:rsidR="00E73C39" w:rsidRDefault="00E73C39" w:rsidP="00B76A80">
      <w:pPr>
        <w:spacing w:after="0"/>
        <w:ind w:firstLine="709"/>
        <w:jc w:val="both"/>
        <w:rPr>
          <w:rFonts w:ascii="Times New Roman" w:hAnsi="Times New Roman"/>
          <w:sz w:val="28"/>
          <w:szCs w:val="28"/>
        </w:rPr>
      </w:pPr>
      <w:r>
        <w:rPr>
          <w:rFonts w:ascii="Times New Roman" w:hAnsi="Times New Roman"/>
          <w:sz w:val="28"/>
          <w:szCs w:val="28"/>
        </w:rPr>
        <w:t>Интеллектуальный тренинг п</w:t>
      </w:r>
      <w:r w:rsidR="00B76A80" w:rsidRPr="000622C7">
        <w:rPr>
          <w:rFonts w:ascii="Times New Roman" w:hAnsi="Times New Roman"/>
          <w:sz w:val="28"/>
          <w:szCs w:val="28"/>
        </w:rPr>
        <w:t>роводится с целью научить юнармейцев разгадывать различные интеллектуальные задачи, шарады, кроссворды, логические головоломки, ребусы, учить работать в команде, исп</w:t>
      </w:r>
      <w:r>
        <w:rPr>
          <w:rFonts w:ascii="Times New Roman" w:hAnsi="Times New Roman"/>
          <w:sz w:val="28"/>
          <w:szCs w:val="28"/>
        </w:rPr>
        <w:t>ользовать коллективное мышление.</w:t>
      </w:r>
    </w:p>
    <w:p w14:paraId="42982AFA" w14:textId="77777777" w:rsidR="00B76A80" w:rsidRPr="00AB27BF" w:rsidRDefault="00E73C39" w:rsidP="00B76A80">
      <w:pPr>
        <w:spacing w:after="0"/>
        <w:ind w:firstLine="709"/>
        <w:jc w:val="both"/>
        <w:rPr>
          <w:rFonts w:ascii="Times New Roman" w:hAnsi="Times New Roman"/>
          <w:sz w:val="28"/>
          <w:szCs w:val="28"/>
        </w:rPr>
      </w:pPr>
      <w:r w:rsidRPr="0024437F">
        <w:rPr>
          <w:rFonts w:ascii="Times New Roman" w:hAnsi="Times New Roman"/>
          <w:i/>
          <w:sz w:val="28"/>
          <w:szCs w:val="28"/>
        </w:rPr>
        <w:t>Кино</w:t>
      </w:r>
      <w:r w:rsidRPr="0024437F">
        <w:rPr>
          <w:rFonts w:ascii="Times New Roman" w:hAnsi="Times New Roman"/>
          <w:i/>
          <w:sz w:val="28"/>
          <w:szCs w:val="28"/>
          <w:lang w:val="en-US"/>
        </w:rPr>
        <w:t>Quiz</w:t>
      </w:r>
      <w:r>
        <w:rPr>
          <w:rFonts w:ascii="Times New Roman" w:hAnsi="Times New Roman"/>
          <w:i/>
          <w:sz w:val="28"/>
          <w:szCs w:val="28"/>
        </w:rPr>
        <w:t xml:space="preserve"> учит</w:t>
      </w:r>
      <w:r w:rsidR="00B76A80" w:rsidRPr="000622C7">
        <w:rPr>
          <w:rFonts w:ascii="Times New Roman" w:hAnsi="Times New Roman"/>
          <w:sz w:val="28"/>
          <w:szCs w:val="28"/>
        </w:rPr>
        <w:t xml:space="preserve"> выделять главные содержательные линии и смысл после просмотра документальных и художественных фильмов </w:t>
      </w:r>
    </w:p>
    <w:p w14:paraId="62B599C7" w14:textId="77777777" w:rsidR="0024437F" w:rsidRPr="0024437F" w:rsidRDefault="0024437F" w:rsidP="00B76A80">
      <w:pPr>
        <w:spacing w:after="0"/>
        <w:ind w:firstLine="709"/>
        <w:jc w:val="both"/>
        <w:rPr>
          <w:rFonts w:ascii="Times New Roman" w:hAnsi="Times New Roman"/>
          <w:b/>
          <w:i/>
          <w:sz w:val="28"/>
          <w:szCs w:val="28"/>
        </w:rPr>
      </w:pPr>
      <w:r w:rsidRPr="0024437F">
        <w:rPr>
          <w:rFonts w:ascii="Times New Roman" w:hAnsi="Times New Roman"/>
          <w:b/>
          <w:i/>
          <w:sz w:val="28"/>
          <w:szCs w:val="28"/>
        </w:rPr>
        <w:t>2 год обучения</w:t>
      </w:r>
    </w:p>
    <w:p w14:paraId="6BD942C7" w14:textId="77777777" w:rsidR="0024437F" w:rsidRPr="0024437F" w:rsidRDefault="00F838B6" w:rsidP="00F838B6">
      <w:pPr>
        <w:spacing w:after="0"/>
        <w:ind w:firstLine="709"/>
        <w:jc w:val="both"/>
        <w:rPr>
          <w:rFonts w:ascii="Times New Roman" w:hAnsi="Times New Roman"/>
          <w:i/>
          <w:sz w:val="28"/>
          <w:szCs w:val="28"/>
        </w:rPr>
      </w:pPr>
      <w:proofErr w:type="spellStart"/>
      <w:r w:rsidRPr="0024437F">
        <w:rPr>
          <w:rFonts w:ascii="Times New Roman" w:hAnsi="Times New Roman"/>
          <w:i/>
          <w:sz w:val="28"/>
          <w:szCs w:val="28"/>
        </w:rPr>
        <w:t>Медиавикторина</w:t>
      </w:r>
      <w:proofErr w:type="spellEnd"/>
      <w:r w:rsidRPr="0024437F">
        <w:rPr>
          <w:rFonts w:ascii="Times New Roman" w:hAnsi="Times New Roman"/>
          <w:i/>
          <w:sz w:val="28"/>
          <w:szCs w:val="28"/>
        </w:rPr>
        <w:t xml:space="preserve"> «Я, патриот!».</w:t>
      </w:r>
    </w:p>
    <w:p w14:paraId="08E3C42F" w14:textId="77777777" w:rsidR="00F838B6" w:rsidRPr="000622C7" w:rsidRDefault="00F838B6" w:rsidP="00F838B6">
      <w:pPr>
        <w:spacing w:after="0"/>
        <w:ind w:firstLine="709"/>
        <w:jc w:val="both"/>
        <w:rPr>
          <w:rFonts w:ascii="Times New Roman" w:hAnsi="Times New Roman"/>
          <w:b/>
          <w:i/>
          <w:sz w:val="28"/>
          <w:szCs w:val="28"/>
        </w:rPr>
      </w:pPr>
      <w:r w:rsidRPr="000622C7">
        <w:rPr>
          <w:rFonts w:ascii="Times New Roman" w:hAnsi="Times New Roman"/>
          <w:sz w:val="28"/>
          <w:szCs w:val="28"/>
        </w:rPr>
        <w:lastRenderedPageBreak/>
        <w:t xml:space="preserve">Командная игра «Я, патриот!» проводится на знание истории ратных страниц Отечества, Великой Отечественной войны, памятных событий из истории родного края. Представляет собой интерактивную </w:t>
      </w:r>
      <w:proofErr w:type="spellStart"/>
      <w:r w:rsidRPr="000622C7">
        <w:rPr>
          <w:rFonts w:ascii="Times New Roman" w:hAnsi="Times New Roman"/>
          <w:sz w:val="28"/>
          <w:szCs w:val="28"/>
        </w:rPr>
        <w:t>медиавикторину</w:t>
      </w:r>
      <w:proofErr w:type="spellEnd"/>
      <w:r w:rsidRPr="000622C7">
        <w:rPr>
          <w:rFonts w:ascii="Times New Roman" w:hAnsi="Times New Roman"/>
          <w:sz w:val="28"/>
          <w:szCs w:val="28"/>
        </w:rPr>
        <w:t xml:space="preserve"> из 20 вопросов, разных уровней сложности, составленных по определенным правилам и требующие точных знаний.</w:t>
      </w:r>
    </w:p>
    <w:p w14:paraId="24E9E42A" w14:textId="77777777" w:rsidR="00F838B6" w:rsidRPr="000622C7" w:rsidRDefault="00F838B6" w:rsidP="00F838B6">
      <w:pPr>
        <w:spacing w:after="0"/>
        <w:ind w:firstLine="709"/>
        <w:jc w:val="both"/>
        <w:rPr>
          <w:rFonts w:ascii="Times New Roman" w:hAnsi="Times New Roman"/>
          <w:sz w:val="28"/>
          <w:szCs w:val="28"/>
        </w:rPr>
      </w:pPr>
      <w:r w:rsidRPr="000622C7">
        <w:rPr>
          <w:rFonts w:ascii="Times New Roman" w:hAnsi="Times New Roman"/>
          <w:sz w:val="28"/>
          <w:szCs w:val="28"/>
        </w:rPr>
        <w:t>Рекомендуются участие юнармейцев в различных интеллектуальных играх, проводимых на различных мероприятиях организациями: музеями, библиотеками, центрами досуга и творчества, дистанционные олимпиады, творческие интернет - конкурсы.</w:t>
      </w:r>
    </w:p>
    <w:p w14:paraId="3BE2F5BA" w14:textId="77777777" w:rsidR="00F838B6" w:rsidRPr="00C9728D" w:rsidRDefault="00F838B6" w:rsidP="00F838B6">
      <w:pPr>
        <w:pStyle w:val="3"/>
        <w:spacing w:after="240"/>
        <w:ind w:firstLine="709"/>
        <w:jc w:val="both"/>
        <w:rPr>
          <w:rFonts w:ascii="Times New Roman" w:hAnsi="Times New Roman"/>
          <w:color w:val="000000" w:themeColor="text1"/>
          <w:sz w:val="28"/>
          <w:szCs w:val="28"/>
        </w:rPr>
      </w:pPr>
      <w:bookmarkStart w:id="31" w:name="_Toc143200600"/>
      <w:proofErr w:type="gramStart"/>
      <w:r w:rsidRPr="00C9728D">
        <w:rPr>
          <w:rFonts w:ascii="Times New Roman" w:hAnsi="Times New Roman"/>
          <w:color w:val="000000" w:themeColor="text1"/>
          <w:sz w:val="28"/>
          <w:szCs w:val="28"/>
        </w:rPr>
        <w:t>Раздел  9</w:t>
      </w:r>
      <w:proofErr w:type="gramEnd"/>
      <w:r w:rsidRPr="00C9728D">
        <w:rPr>
          <w:rFonts w:ascii="Times New Roman" w:hAnsi="Times New Roman"/>
          <w:color w:val="000000" w:themeColor="text1"/>
          <w:sz w:val="28"/>
          <w:szCs w:val="28"/>
        </w:rPr>
        <w:t>. Память поколений</w:t>
      </w:r>
      <w:bookmarkEnd w:id="31"/>
    </w:p>
    <w:p w14:paraId="0CF9AB94" w14:textId="77777777" w:rsidR="00F838B6" w:rsidRPr="000622C7" w:rsidRDefault="00F838B6" w:rsidP="00F838B6">
      <w:pPr>
        <w:spacing w:after="240"/>
        <w:ind w:firstLine="709"/>
        <w:jc w:val="both"/>
        <w:rPr>
          <w:rFonts w:ascii="Times New Roman" w:hAnsi="Times New Roman"/>
          <w:b/>
          <w:i/>
          <w:sz w:val="28"/>
          <w:szCs w:val="28"/>
        </w:rPr>
      </w:pPr>
      <w:r w:rsidRPr="000622C7">
        <w:rPr>
          <w:rFonts w:ascii="Times New Roman" w:hAnsi="Times New Roman"/>
          <w:b/>
          <w:i/>
          <w:sz w:val="28"/>
          <w:szCs w:val="28"/>
        </w:rPr>
        <w:t>1 год обучения</w:t>
      </w:r>
    </w:p>
    <w:p w14:paraId="6137F96C" w14:textId="77777777" w:rsidR="00F838B6" w:rsidRPr="000622C7" w:rsidRDefault="00F838B6" w:rsidP="00F838B6">
      <w:pPr>
        <w:spacing w:after="0"/>
        <w:ind w:firstLine="709"/>
        <w:jc w:val="both"/>
        <w:rPr>
          <w:rFonts w:ascii="Times New Roman" w:hAnsi="Times New Roman"/>
          <w:sz w:val="28"/>
          <w:szCs w:val="28"/>
        </w:rPr>
      </w:pPr>
      <w:r w:rsidRPr="000622C7">
        <w:rPr>
          <w:rFonts w:ascii="Times New Roman" w:hAnsi="Times New Roman"/>
          <w:sz w:val="28"/>
          <w:szCs w:val="28"/>
        </w:rPr>
        <w:t>Метод исследования и способы поиска информации. Оформление исследовательской работы, рассказать о способах защиты своего исследования перед аудиторией. Распределение тем исследовательских работ «</w:t>
      </w:r>
      <w:proofErr w:type="gramStart"/>
      <w:r w:rsidRPr="000622C7">
        <w:rPr>
          <w:rFonts w:ascii="Times New Roman" w:hAnsi="Times New Roman"/>
          <w:sz w:val="28"/>
          <w:szCs w:val="28"/>
        </w:rPr>
        <w:t>Память  поколений</w:t>
      </w:r>
      <w:proofErr w:type="gramEnd"/>
      <w:r w:rsidRPr="000622C7">
        <w:rPr>
          <w:rFonts w:ascii="Times New Roman" w:hAnsi="Times New Roman"/>
          <w:sz w:val="28"/>
          <w:szCs w:val="28"/>
        </w:rPr>
        <w:t xml:space="preserve"> – дни  воинской  славы России»:</w:t>
      </w:r>
    </w:p>
    <w:p w14:paraId="3B6887F7" w14:textId="77777777" w:rsidR="00F838B6" w:rsidRPr="000622C7" w:rsidRDefault="00F838B6" w:rsidP="00F838B6">
      <w:pPr>
        <w:shd w:val="clear" w:color="auto" w:fill="FFFFFF"/>
        <w:spacing w:after="0"/>
        <w:ind w:firstLine="709"/>
        <w:jc w:val="both"/>
        <w:rPr>
          <w:rStyle w:val="blk"/>
          <w:rFonts w:ascii="Times New Roman" w:hAnsi="Times New Roman"/>
          <w:sz w:val="28"/>
          <w:szCs w:val="28"/>
        </w:rPr>
      </w:pPr>
      <w:r w:rsidRPr="000622C7">
        <w:rPr>
          <w:rStyle w:val="blk"/>
          <w:rFonts w:ascii="Times New Roman" w:hAnsi="Times New Roman"/>
          <w:sz w:val="28"/>
          <w:szCs w:val="28"/>
        </w:rPr>
        <w:t>В Российской Федерации устанавливаются следующие дни воинской славы России:</w:t>
      </w:r>
    </w:p>
    <w:p w14:paraId="3434DF81" w14:textId="77777777" w:rsidR="00F838B6" w:rsidRPr="000622C7" w:rsidRDefault="00354FED" w:rsidP="00F838B6">
      <w:pPr>
        <w:shd w:val="clear" w:color="auto" w:fill="FFFFFF"/>
        <w:spacing w:after="0"/>
        <w:jc w:val="both"/>
        <w:rPr>
          <w:rFonts w:ascii="Times New Roman" w:hAnsi="Times New Roman"/>
          <w:b/>
          <w:bCs/>
          <w:sz w:val="28"/>
          <w:szCs w:val="28"/>
        </w:rPr>
      </w:pPr>
      <w:hyperlink r:id="rId9" w:history="1">
        <w:r w:rsidR="00F838B6" w:rsidRPr="000622C7">
          <w:rPr>
            <w:rFonts w:ascii="Times New Roman" w:hAnsi="Times New Roman"/>
            <w:b/>
            <w:bCs/>
            <w:sz w:val="28"/>
            <w:szCs w:val="28"/>
          </w:rPr>
          <w:t>Федеральный закон от 13.03.1995 N 32-ФЗ (ред. от 24.07.2023) "О днях воинской славы и памятных датах России"</w:t>
        </w:r>
      </w:hyperlink>
    </w:p>
    <w:p w14:paraId="6B6F2A5B" w14:textId="77777777" w:rsidR="00F838B6" w:rsidRPr="000622C7" w:rsidRDefault="00F838B6" w:rsidP="00F838B6">
      <w:pPr>
        <w:shd w:val="clear" w:color="auto" w:fill="FFFFFF"/>
        <w:spacing w:after="0"/>
        <w:jc w:val="both"/>
        <w:outlineLvl w:val="0"/>
        <w:rPr>
          <w:rFonts w:ascii="Times New Roman" w:hAnsi="Times New Roman"/>
          <w:b/>
          <w:bCs/>
          <w:kern w:val="36"/>
          <w:sz w:val="28"/>
          <w:szCs w:val="28"/>
        </w:rPr>
      </w:pPr>
      <w:bookmarkStart w:id="32" w:name="_Toc143200601"/>
      <w:r w:rsidRPr="000622C7">
        <w:rPr>
          <w:rFonts w:ascii="Times New Roman" w:hAnsi="Times New Roman"/>
          <w:b/>
          <w:bCs/>
          <w:kern w:val="36"/>
          <w:sz w:val="28"/>
          <w:szCs w:val="28"/>
        </w:rPr>
        <w:t>Статья 1. Дни воинской славы России</w:t>
      </w:r>
      <w:bookmarkEnd w:id="32"/>
    </w:p>
    <w:p w14:paraId="22B8E4BD" w14:textId="77777777" w:rsidR="00F838B6" w:rsidRPr="000622C7" w:rsidRDefault="00F838B6" w:rsidP="00F838B6">
      <w:pPr>
        <w:shd w:val="clear" w:color="auto" w:fill="FFFFFF"/>
        <w:spacing w:after="0"/>
        <w:jc w:val="both"/>
        <w:rPr>
          <w:rFonts w:ascii="Times New Roman" w:hAnsi="Times New Roman"/>
          <w:sz w:val="28"/>
          <w:szCs w:val="28"/>
        </w:rPr>
      </w:pPr>
      <w:r w:rsidRPr="000622C7">
        <w:rPr>
          <w:rFonts w:ascii="Times New Roman" w:hAnsi="Times New Roman"/>
          <w:sz w:val="28"/>
          <w:szCs w:val="28"/>
        </w:rPr>
        <w:t>(в ред. Федерального </w:t>
      </w:r>
      <w:hyperlink r:id="rId10" w:anchor="dst100009" w:history="1">
        <w:r w:rsidRPr="000622C7">
          <w:rPr>
            <w:rFonts w:ascii="Times New Roman" w:hAnsi="Times New Roman"/>
            <w:sz w:val="28"/>
            <w:szCs w:val="28"/>
            <w:u w:val="single"/>
          </w:rPr>
          <w:t>закона</w:t>
        </w:r>
      </w:hyperlink>
      <w:r w:rsidRPr="000622C7">
        <w:rPr>
          <w:rFonts w:ascii="Times New Roman" w:hAnsi="Times New Roman"/>
          <w:sz w:val="28"/>
          <w:szCs w:val="28"/>
        </w:rPr>
        <w:t> от 10.07.2012 N 115-ФЗ)</w:t>
      </w:r>
    </w:p>
    <w:p w14:paraId="2A2BEDEB" w14:textId="77777777" w:rsidR="00F838B6" w:rsidRPr="000622C7" w:rsidRDefault="00F838B6" w:rsidP="00F838B6">
      <w:pPr>
        <w:shd w:val="clear" w:color="auto" w:fill="FFFFFF"/>
        <w:spacing w:after="0"/>
        <w:jc w:val="both"/>
        <w:rPr>
          <w:rFonts w:ascii="Times New Roman" w:hAnsi="Times New Roman"/>
          <w:sz w:val="28"/>
          <w:szCs w:val="28"/>
        </w:rPr>
      </w:pPr>
      <w:r w:rsidRPr="000622C7">
        <w:rPr>
          <w:rFonts w:ascii="Times New Roman" w:hAnsi="Times New Roman"/>
          <w:b/>
          <w:sz w:val="28"/>
          <w:szCs w:val="28"/>
        </w:rPr>
        <w:t xml:space="preserve">18 апреля </w:t>
      </w:r>
      <w:r w:rsidRPr="000622C7">
        <w:rPr>
          <w:rFonts w:ascii="Times New Roman" w:hAnsi="Times New Roman"/>
          <w:sz w:val="28"/>
          <w:szCs w:val="28"/>
        </w:rPr>
        <w:t>- День победы русских воинов князя Александра Невского над немецкими рыцарями на Чудском озере (</w:t>
      </w:r>
      <w:r w:rsidRPr="000622C7">
        <w:rPr>
          <w:rFonts w:ascii="Times New Roman" w:hAnsi="Times New Roman"/>
          <w:b/>
          <w:sz w:val="28"/>
          <w:szCs w:val="28"/>
        </w:rPr>
        <w:t>Ледовое побоище, 1242 год</w:t>
      </w:r>
      <w:r w:rsidRPr="000622C7">
        <w:rPr>
          <w:rFonts w:ascii="Times New Roman" w:hAnsi="Times New Roman"/>
          <w:sz w:val="28"/>
          <w:szCs w:val="28"/>
        </w:rPr>
        <w:t>);</w:t>
      </w:r>
    </w:p>
    <w:p w14:paraId="7253203E" w14:textId="77777777" w:rsidR="00F838B6" w:rsidRPr="000622C7" w:rsidRDefault="00F838B6" w:rsidP="00F838B6">
      <w:pPr>
        <w:shd w:val="clear" w:color="auto" w:fill="FFFFFF"/>
        <w:spacing w:after="0"/>
        <w:jc w:val="both"/>
        <w:rPr>
          <w:rFonts w:ascii="Times New Roman" w:hAnsi="Times New Roman"/>
          <w:sz w:val="28"/>
          <w:szCs w:val="28"/>
        </w:rPr>
      </w:pPr>
      <w:r w:rsidRPr="000622C7">
        <w:rPr>
          <w:rFonts w:ascii="Times New Roman" w:hAnsi="Times New Roman"/>
          <w:b/>
          <w:sz w:val="28"/>
          <w:szCs w:val="28"/>
        </w:rPr>
        <w:t>21 сентября</w:t>
      </w:r>
      <w:r w:rsidRPr="000622C7">
        <w:rPr>
          <w:rFonts w:ascii="Times New Roman" w:hAnsi="Times New Roman"/>
          <w:sz w:val="28"/>
          <w:szCs w:val="28"/>
        </w:rPr>
        <w:t xml:space="preserve"> - День победы русских полков во главе с великим князем </w:t>
      </w:r>
      <w:r w:rsidRPr="000622C7">
        <w:rPr>
          <w:rFonts w:ascii="Times New Roman" w:hAnsi="Times New Roman"/>
          <w:b/>
          <w:sz w:val="28"/>
          <w:szCs w:val="28"/>
        </w:rPr>
        <w:t>Дмитрием Донским</w:t>
      </w:r>
      <w:r w:rsidRPr="000622C7">
        <w:rPr>
          <w:rFonts w:ascii="Times New Roman" w:hAnsi="Times New Roman"/>
          <w:sz w:val="28"/>
          <w:szCs w:val="28"/>
        </w:rPr>
        <w:t xml:space="preserve"> над монголо-татарскими войсками </w:t>
      </w:r>
      <w:r w:rsidRPr="000622C7">
        <w:rPr>
          <w:rFonts w:ascii="Times New Roman" w:hAnsi="Times New Roman"/>
          <w:b/>
          <w:sz w:val="28"/>
          <w:szCs w:val="28"/>
        </w:rPr>
        <w:t>в Куликовской битве (1380 год)</w:t>
      </w:r>
      <w:r w:rsidRPr="000622C7">
        <w:rPr>
          <w:rFonts w:ascii="Times New Roman" w:hAnsi="Times New Roman"/>
          <w:sz w:val="28"/>
          <w:szCs w:val="28"/>
        </w:rPr>
        <w:t>;</w:t>
      </w:r>
    </w:p>
    <w:p w14:paraId="7A08DC7C" w14:textId="77777777" w:rsidR="00F838B6" w:rsidRPr="000622C7" w:rsidRDefault="00F838B6" w:rsidP="00F838B6">
      <w:pPr>
        <w:shd w:val="clear" w:color="auto" w:fill="FFFFFF"/>
        <w:spacing w:after="0"/>
        <w:jc w:val="both"/>
        <w:rPr>
          <w:rFonts w:ascii="Times New Roman" w:hAnsi="Times New Roman"/>
          <w:sz w:val="28"/>
          <w:szCs w:val="28"/>
        </w:rPr>
      </w:pPr>
      <w:r w:rsidRPr="000622C7">
        <w:rPr>
          <w:rFonts w:ascii="Times New Roman" w:hAnsi="Times New Roman"/>
          <w:b/>
          <w:sz w:val="28"/>
          <w:szCs w:val="28"/>
        </w:rPr>
        <w:t>7 ноября</w:t>
      </w:r>
      <w:r w:rsidRPr="000622C7">
        <w:rPr>
          <w:rFonts w:ascii="Times New Roman" w:hAnsi="Times New Roman"/>
          <w:sz w:val="28"/>
          <w:szCs w:val="28"/>
        </w:rPr>
        <w:t xml:space="preserve"> - День проведения </w:t>
      </w:r>
      <w:r w:rsidRPr="000622C7">
        <w:rPr>
          <w:rFonts w:ascii="Times New Roman" w:hAnsi="Times New Roman"/>
          <w:b/>
          <w:sz w:val="28"/>
          <w:szCs w:val="28"/>
        </w:rPr>
        <w:t>военного парада на Красной площади в городе Москве</w:t>
      </w:r>
      <w:r w:rsidRPr="000622C7">
        <w:rPr>
          <w:rFonts w:ascii="Times New Roman" w:hAnsi="Times New Roman"/>
          <w:sz w:val="28"/>
          <w:szCs w:val="28"/>
        </w:rPr>
        <w:t xml:space="preserve"> в ознаменование двадцать четвертой годовщины Великой Октябрьской социалистической революции (</w:t>
      </w:r>
      <w:r w:rsidRPr="000622C7">
        <w:rPr>
          <w:rFonts w:ascii="Times New Roman" w:hAnsi="Times New Roman"/>
          <w:b/>
          <w:sz w:val="28"/>
          <w:szCs w:val="28"/>
        </w:rPr>
        <w:t>1941 год</w:t>
      </w:r>
      <w:r w:rsidRPr="000622C7">
        <w:rPr>
          <w:rFonts w:ascii="Times New Roman" w:hAnsi="Times New Roman"/>
          <w:sz w:val="28"/>
          <w:szCs w:val="28"/>
        </w:rPr>
        <w:t>);</w:t>
      </w:r>
    </w:p>
    <w:p w14:paraId="40FF8BE4" w14:textId="77777777" w:rsidR="00F838B6" w:rsidRPr="000622C7" w:rsidRDefault="00F838B6" w:rsidP="00F838B6">
      <w:pPr>
        <w:shd w:val="clear" w:color="auto" w:fill="FFFFFF"/>
        <w:spacing w:after="0"/>
        <w:jc w:val="both"/>
        <w:rPr>
          <w:rFonts w:ascii="Times New Roman" w:hAnsi="Times New Roman"/>
          <w:sz w:val="28"/>
          <w:szCs w:val="28"/>
        </w:rPr>
      </w:pPr>
      <w:r w:rsidRPr="000622C7">
        <w:rPr>
          <w:rFonts w:ascii="Times New Roman" w:hAnsi="Times New Roman"/>
          <w:b/>
          <w:sz w:val="28"/>
          <w:szCs w:val="28"/>
        </w:rPr>
        <w:t>7 июля</w:t>
      </w:r>
      <w:r w:rsidRPr="000622C7">
        <w:rPr>
          <w:rFonts w:ascii="Times New Roman" w:hAnsi="Times New Roman"/>
          <w:sz w:val="28"/>
          <w:szCs w:val="28"/>
        </w:rPr>
        <w:t xml:space="preserve"> - День победы русского флота над турецким флотом в </w:t>
      </w:r>
      <w:r w:rsidRPr="000622C7">
        <w:rPr>
          <w:rFonts w:ascii="Times New Roman" w:hAnsi="Times New Roman"/>
          <w:b/>
          <w:sz w:val="28"/>
          <w:szCs w:val="28"/>
        </w:rPr>
        <w:t>Чесменском сражении</w:t>
      </w:r>
      <w:r w:rsidRPr="000622C7">
        <w:rPr>
          <w:rFonts w:ascii="Times New Roman" w:hAnsi="Times New Roman"/>
          <w:sz w:val="28"/>
          <w:szCs w:val="28"/>
        </w:rPr>
        <w:t xml:space="preserve"> (</w:t>
      </w:r>
      <w:r w:rsidRPr="000622C7">
        <w:rPr>
          <w:rFonts w:ascii="Times New Roman" w:hAnsi="Times New Roman"/>
          <w:b/>
          <w:sz w:val="28"/>
          <w:szCs w:val="28"/>
        </w:rPr>
        <w:t>1770 год</w:t>
      </w:r>
      <w:r w:rsidRPr="000622C7">
        <w:rPr>
          <w:rFonts w:ascii="Times New Roman" w:hAnsi="Times New Roman"/>
          <w:sz w:val="28"/>
          <w:szCs w:val="28"/>
        </w:rPr>
        <w:t>);</w:t>
      </w:r>
    </w:p>
    <w:p w14:paraId="26A673A2" w14:textId="77777777" w:rsidR="00F838B6" w:rsidRPr="000622C7" w:rsidRDefault="00F838B6" w:rsidP="00F838B6">
      <w:pPr>
        <w:shd w:val="clear" w:color="auto" w:fill="FFFFFF"/>
        <w:spacing w:after="0"/>
        <w:jc w:val="both"/>
        <w:rPr>
          <w:rFonts w:ascii="Times New Roman" w:hAnsi="Times New Roman"/>
          <w:sz w:val="28"/>
          <w:szCs w:val="28"/>
        </w:rPr>
      </w:pPr>
      <w:r w:rsidRPr="000622C7">
        <w:rPr>
          <w:rFonts w:ascii="Times New Roman" w:hAnsi="Times New Roman"/>
          <w:b/>
          <w:sz w:val="28"/>
          <w:szCs w:val="28"/>
        </w:rPr>
        <w:t>10 июля</w:t>
      </w:r>
      <w:r w:rsidRPr="000622C7">
        <w:rPr>
          <w:rFonts w:ascii="Times New Roman" w:hAnsi="Times New Roman"/>
          <w:sz w:val="28"/>
          <w:szCs w:val="28"/>
        </w:rPr>
        <w:t xml:space="preserve"> - День победы русской армии под командованием Петра Первого над шведами в </w:t>
      </w:r>
      <w:r w:rsidRPr="000622C7">
        <w:rPr>
          <w:rFonts w:ascii="Times New Roman" w:hAnsi="Times New Roman"/>
          <w:b/>
          <w:sz w:val="28"/>
          <w:szCs w:val="28"/>
        </w:rPr>
        <w:t>Полтавском сражении</w:t>
      </w:r>
      <w:r w:rsidRPr="000622C7">
        <w:rPr>
          <w:rFonts w:ascii="Times New Roman" w:hAnsi="Times New Roman"/>
          <w:sz w:val="28"/>
          <w:szCs w:val="28"/>
        </w:rPr>
        <w:t xml:space="preserve"> (</w:t>
      </w:r>
      <w:r w:rsidRPr="000622C7">
        <w:rPr>
          <w:rFonts w:ascii="Times New Roman" w:hAnsi="Times New Roman"/>
          <w:b/>
          <w:sz w:val="28"/>
          <w:szCs w:val="28"/>
        </w:rPr>
        <w:t>1709 год</w:t>
      </w:r>
      <w:r w:rsidRPr="000622C7">
        <w:rPr>
          <w:rFonts w:ascii="Times New Roman" w:hAnsi="Times New Roman"/>
          <w:sz w:val="28"/>
          <w:szCs w:val="28"/>
        </w:rPr>
        <w:t>);</w:t>
      </w:r>
    </w:p>
    <w:p w14:paraId="5AAEE478" w14:textId="77777777" w:rsidR="00F838B6" w:rsidRPr="000622C7" w:rsidRDefault="00F838B6" w:rsidP="00F838B6">
      <w:pPr>
        <w:shd w:val="clear" w:color="auto" w:fill="FFFFFF"/>
        <w:spacing w:after="0"/>
        <w:jc w:val="both"/>
        <w:rPr>
          <w:rFonts w:ascii="Times New Roman" w:hAnsi="Times New Roman"/>
          <w:sz w:val="28"/>
          <w:szCs w:val="28"/>
        </w:rPr>
      </w:pPr>
      <w:r w:rsidRPr="000622C7">
        <w:rPr>
          <w:rFonts w:ascii="Times New Roman" w:hAnsi="Times New Roman"/>
          <w:b/>
          <w:sz w:val="28"/>
          <w:szCs w:val="28"/>
        </w:rPr>
        <w:t>9 августа</w:t>
      </w:r>
      <w:r w:rsidRPr="000622C7">
        <w:rPr>
          <w:rFonts w:ascii="Times New Roman" w:hAnsi="Times New Roman"/>
          <w:sz w:val="28"/>
          <w:szCs w:val="28"/>
        </w:rPr>
        <w:t xml:space="preserve"> - День </w:t>
      </w:r>
      <w:r w:rsidRPr="000622C7">
        <w:rPr>
          <w:rFonts w:ascii="Times New Roman" w:hAnsi="Times New Roman"/>
          <w:b/>
          <w:sz w:val="28"/>
          <w:szCs w:val="28"/>
        </w:rPr>
        <w:t>первой</w:t>
      </w:r>
      <w:r w:rsidRPr="000622C7">
        <w:rPr>
          <w:rFonts w:ascii="Times New Roman" w:hAnsi="Times New Roman"/>
          <w:sz w:val="28"/>
          <w:szCs w:val="28"/>
        </w:rPr>
        <w:t xml:space="preserve"> в российской истории </w:t>
      </w:r>
      <w:r w:rsidRPr="000622C7">
        <w:rPr>
          <w:rFonts w:ascii="Times New Roman" w:hAnsi="Times New Roman"/>
          <w:b/>
          <w:sz w:val="28"/>
          <w:szCs w:val="28"/>
        </w:rPr>
        <w:t>морской победы</w:t>
      </w:r>
      <w:r w:rsidRPr="000622C7">
        <w:rPr>
          <w:rFonts w:ascii="Times New Roman" w:hAnsi="Times New Roman"/>
          <w:sz w:val="28"/>
          <w:szCs w:val="28"/>
        </w:rPr>
        <w:t xml:space="preserve"> русского флота под командованием </w:t>
      </w:r>
      <w:r w:rsidRPr="000622C7">
        <w:rPr>
          <w:rFonts w:ascii="Times New Roman" w:hAnsi="Times New Roman"/>
          <w:b/>
          <w:sz w:val="28"/>
          <w:szCs w:val="28"/>
        </w:rPr>
        <w:t>Петра Первого над шведами у мыса Гангут (1714 год)</w:t>
      </w:r>
      <w:r w:rsidRPr="000622C7">
        <w:rPr>
          <w:rFonts w:ascii="Times New Roman" w:hAnsi="Times New Roman"/>
          <w:sz w:val="28"/>
          <w:szCs w:val="28"/>
        </w:rPr>
        <w:t>;</w:t>
      </w:r>
    </w:p>
    <w:p w14:paraId="027FA88A" w14:textId="77777777" w:rsidR="00F838B6" w:rsidRPr="000622C7" w:rsidRDefault="00F838B6" w:rsidP="00F838B6">
      <w:pPr>
        <w:shd w:val="clear" w:color="auto" w:fill="FFFFFF"/>
        <w:spacing w:after="0"/>
        <w:jc w:val="both"/>
        <w:rPr>
          <w:rFonts w:ascii="Times New Roman" w:hAnsi="Times New Roman"/>
          <w:sz w:val="28"/>
          <w:szCs w:val="28"/>
        </w:rPr>
      </w:pPr>
      <w:r w:rsidRPr="000622C7">
        <w:rPr>
          <w:rFonts w:ascii="Times New Roman" w:hAnsi="Times New Roman"/>
          <w:b/>
          <w:sz w:val="28"/>
          <w:szCs w:val="28"/>
        </w:rPr>
        <w:t>24 декабря</w:t>
      </w:r>
      <w:r w:rsidRPr="000622C7">
        <w:rPr>
          <w:rFonts w:ascii="Times New Roman" w:hAnsi="Times New Roman"/>
          <w:sz w:val="28"/>
          <w:szCs w:val="28"/>
        </w:rPr>
        <w:t xml:space="preserve"> - </w:t>
      </w:r>
      <w:r w:rsidRPr="000622C7">
        <w:rPr>
          <w:rFonts w:ascii="Times New Roman" w:hAnsi="Times New Roman"/>
          <w:b/>
          <w:sz w:val="28"/>
          <w:szCs w:val="28"/>
        </w:rPr>
        <w:t>День взятия турецкой крепости Измаил</w:t>
      </w:r>
      <w:r w:rsidRPr="000622C7">
        <w:rPr>
          <w:rFonts w:ascii="Times New Roman" w:hAnsi="Times New Roman"/>
          <w:sz w:val="28"/>
          <w:szCs w:val="28"/>
        </w:rPr>
        <w:t xml:space="preserve"> русскими войсками под командованием </w:t>
      </w:r>
      <w:r w:rsidRPr="000622C7">
        <w:rPr>
          <w:rFonts w:ascii="Times New Roman" w:hAnsi="Times New Roman"/>
          <w:b/>
          <w:sz w:val="28"/>
          <w:szCs w:val="28"/>
        </w:rPr>
        <w:t>А.В. Суворова (1790 год)</w:t>
      </w:r>
      <w:r w:rsidRPr="000622C7">
        <w:rPr>
          <w:rFonts w:ascii="Times New Roman" w:hAnsi="Times New Roman"/>
          <w:sz w:val="28"/>
          <w:szCs w:val="28"/>
        </w:rPr>
        <w:t>;</w:t>
      </w:r>
    </w:p>
    <w:p w14:paraId="76715A8C" w14:textId="77777777" w:rsidR="00F838B6" w:rsidRPr="000622C7" w:rsidRDefault="00F838B6" w:rsidP="00F838B6">
      <w:pPr>
        <w:shd w:val="clear" w:color="auto" w:fill="FFFFFF"/>
        <w:spacing w:after="0"/>
        <w:jc w:val="both"/>
        <w:rPr>
          <w:rFonts w:ascii="Times New Roman" w:hAnsi="Times New Roman"/>
          <w:sz w:val="28"/>
          <w:szCs w:val="28"/>
        </w:rPr>
      </w:pPr>
      <w:r w:rsidRPr="000622C7">
        <w:rPr>
          <w:rFonts w:ascii="Times New Roman" w:hAnsi="Times New Roman"/>
          <w:b/>
          <w:sz w:val="28"/>
          <w:szCs w:val="28"/>
        </w:rPr>
        <w:lastRenderedPageBreak/>
        <w:t>11 сентября</w:t>
      </w:r>
      <w:r w:rsidRPr="000622C7">
        <w:rPr>
          <w:rFonts w:ascii="Times New Roman" w:hAnsi="Times New Roman"/>
          <w:sz w:val="28"/>
          <w:szCs w:val="28"/>
        </w:rPr>
        <w:t xml:space="preserve"> - День победы русской эскадры под командованием </w:t>
      </w:r>
      <w:r w:rsidRPr="000622C7">
        <w:rPr>
          <w:rFonts w:ascii="Times New Roman" w:hAnsi="Times New Roman"/>
          <w:b/>
          <w:sz w:val="28"/>
          <w:szCs w:val="28"/>
        </w:rPr>
        <w:t xml:space="preserve">Ф.Ф. Ушакова над турецкой эскадрой у мыса </w:t>
      </w:r>
      <w:proofErr w:type="spellStart"/>
      <w:r w:rsidRPr="000622C7">
        <w:rPr>
          <w:rFonts w:ascii="Times New Roman" w:hAnsi="Times New Roman"/>
          <w:b/>
          <w:sz w:val="28"/>
          <w:szCs w:val="28"/>
        </w:rPr>
        <w:t>Тендра</w:t>
      </w:r>
      <w:proofErr w:type="spellEnd"/>
      <w:r w:rsidRPr="000622C7">
        <w:rPr>
          <w:rFonts w:ascii="Times New Roman" w:hAnsi="Times New Roman"/>
          <w:b/>
          <w:sz w:val="28"/>
          <w:szCs w:val="28"/>
        </w:rPr>
        <w:t xml:space="preserve"> (1790 год)</w:t>
      </w:r>
      <w:r w:rsidRPr="000622C7">
        <w:rPr>
          <w:rFonts w:ascii="Times New Roman" w:hAnsi="Times New Roman"/>
          <w:sz w:val="28"/>
          <w:szCs w:val="28"/>
        </w:rPr>
        <w:t>;</w:t>
      </w:r>
    </w:p>
    <w:p w14:paraId="75AB9156" w14:textId="77777777" w:rsidR="00F838B6" w:rsidRPr="000622C7" w:rsidRDefault="00F838B6" w:rsidP="00F838B6">
      <w:pPr>
        <w:shd w:val="clear" w:color="auto" w:fill="FFFFFF"/>
        <w:spacing w:after="0"/>
        <w:jc w:val="both"/>
        <w:rPr>
          <w:rFonts w:ascii="Times New Roman" w:hAnsi="Times New Roman"/>
          <w:sz w:val="28"/>
          <w:szCs w:val="28"/>
        </w:rPr>
      </w:pPr>
      <w:r w:rsidRPr="000622C7">
        <w:rPr>
          <w:rFonts w:ascii="Times New Roman" w:hAnsi="Times New Roman"/>
          <w:b/>
          <w:sz w:val="28"/>
          <w:szCs w:val="28"/>
        </w:rPr>
        <w:t>8 сентября</w:t>
      </w:r>
      <w:r w:rsidRPr="000622C7">
        <w:rPr>
          <w:rFonts w:ascii="Times New Roman" w:hAnsi="Times New Roman"/>
          <w:sz w:val="28"/>
          <w:szCs w:val="28"/>
        </w:rPr>
        <w:t xml:space="preserve"> - День </w:t>
      </w:r>
      <w:r w:rsidRPr="000622C7">
        <w:rPr>
          <w:rFonts w:ascii="Times New Roman" w:hAnsi="Times New Roman"/>
          <w:b/>
          <w:sz w:val="28"/>
          <w:szCs w:val="28"/>
        </w:rPr>
        <w:t>Бородинского сражения</w:t>
      </w:r>
      <w:r w:rsidRPr="000622C7">
        <w:rPr>
          <w:rFonts w:ascii="Times New Roman" w:hAnsi="Times New Roman"/>
          <w:sz w:val="28"/>
          <w:szCs w:val="28"/>
        </w:rPr>
        <w:t xml:space="preserve"> русской армии под командованием </w:t>
      </w:r>
      <w:r w:rsidRPr="000622C7">
        <w:rPr>
          <w:rFonts w:ascii="Times New Roman" w:hAnsi="Times New Roman"/>
          <w:b/>
          <w:sz w:val="28"/>
          <w:szCs w:val="28"/>
        </w:rPr>
        <w:t>М.И. Кутузова с французской армией (1812 год)</w:t>
      </w:r>
      <w:r w:rsidRPr="000622C7">
        <w:rPr>
          <w:rFonts w:ascii="Times New Roman" w:hAnsi="Times New Roman"/>
          <w:sz w:val="28"/>
          <w:szCs w:val="28"/>
        </w:rPr>
        <w:t>;</w:t>
      </w:r>
    </w:p>
    <w:p w14:paraId="51F39756" w14:textId="77777777" w:rsidR="00F838B6" w:rsidRPr="000622C7" w:rsidRDefault="00F838B6" w:rsidP="00F838B6">
      <w:pPr>
        <w:shd w:val="clear" w:color="auto" w:fill="FFFFFF"/>
        <w:spacing w:after="0"/>
        <w:jc w:val="both"/>
        <w:rPr>
          <w:rFonts w:ascii="Times New Roman" w:hAnsi="Times New Roman"/>
          <w:sz w:val="28"/>
          <w:szCs w:val="28"/>
        </w:rPr>
      </w:pPr>
      <w:r w:rsidRPr="000622C7">
        <w:rPr>
          <w:rFonts w:ascii="Times New Roman" w:hAnsi="Times New Roman"/>
          <w:b/>
          <w:sz w:val="28"/>
          <w:szCs w:val="28"/>
        </w:rPr>
        <w:t>1 декабря</w:t>
      </w:r>
      <w:r w:rsidRPr="000622C7">
        <w:rPr>
          <w:rFonts w:ascii="Times New Roman" w:hAnsi="Times New Roman"/>
          <w:sz w:val="28"/>
          <w:szCs w:val="28"/>
        </w:rPr>
        <w:t xml:space="preserve"> - День победы русской эскадры под командованием </w:t>
      </w:r>
      <w:r w:rsidRPr="000622C7">
        <w:rPr>
          <w:rFonts w:ascii="Times New Roman" w:hAnsi="Times New Roman"/>
          <w:b/>
          <w:sz w:val="28"/>
          <w:szCs w:val="28"/>
        </w:rPr>
        <w:t>П.С.</w:t>
      </w:r>
      <w:r w:rsidRPr="000622C7">
        <w:rPr>
          <w:rFonts w:ascii="Times New Roman" w:hAnsi="Times New Roman"/>
          <w:sz w:val="28"/>
          <w:szCs w:val="28"/>
        </w:rPr>
        <w:t xml:space="preserve"> </w:t>
      </w:r>
      <w:r w:rsidRPr="000622C7">
        <w:rPr>
          <w:rFonts w:ascii="Times New Roman" w:hAnsi="Times New Roman"/>
          <w:b/>
          <w:sz w:val="28"/>
          <w:szCs w:val="28"/>
        </w:rPr>
        <w:t>Нахимова над турецкой эскадрой у мыса Синоп (1853 год)</w:t>
      </w:r>
      <w:r w:rsidRPr="000622C7">
        <w:rPr>
          <w:rFonts w:ascii="Times New Roman" w:hAnsi="Times New Roman"/>
          <w:sz w:val="28"/>
          <w:szCs w:val="28"/>
        </w:rPr>
        <w:t>;</w:t>
      </w:r>
    </w:p>
    <w:p w14:paraId="0901AB44" w14:textId="77777777" w:rsidR="00F838B6" w:rsidRPr="000622C7" w:rsidRDefault="00F838B6" w:rsidP="00F838B6">
      <w:pPr>
        <w:shd w:val="clear" w:color="auto" w:fill="FFFFFF"/>
        <w:spacing w:after="0"/>
        <w:jc w:val="both"/>
        <w:rPr>
          <w:rFonts w:ascii="Times New Roman" w:hAnsi="Times New Roman"/>
          <w:sz w:val="28"/>
          <w:szCs w:val="28"/>
        </w:rPr>
      </w:pPr>
      <w:r w:rsidRPr="000622C7">
        <w:rPr>
          <w:rFonts w:ascii="Times New Roman" w:hAnsi="Times New Roman"/>
          <w:b/>
          <w:sz w:val="28"/>
          <w:szCs w:val="28"/>
        </w:rPr>
        <w:t>23 февраля - День защитника Отечества</w:t>
      </w:r>
      <w:r w:rsidRPr="000622C7">
        <w:rPr>
          <w:rFonts w:ascii="Times New Roman" w:hAnsi="Times New Roman"/>
          <w:sz w:val="28"/>
          <w:szCs w:val="28"/>
        </w:rPr>
        <w:t>;</w:t>
      </w:r>
    </w:p>
    <w:p w14:paraId="20140E32" w14:textId="77777777" w:rsidR="00F838B6" w:rsidRPr="000622C7" w:rsidRDefault="00F838B6" w:rsidP="00F838B6">
      <w:pPr>
        <w:shd w:val="clear" w:color="auto" w:fill="FFFFFF"/>
        <w:spacing w:after="0"/>
        <w:jc w:val="both"/>
        <w:rPr>
          <w:rFonts w:ascii="Times New Roman" w:hAnsi="Times New Roman"/>
          <w:sz w:val="28"/>
          <w:szCs w:val="28"/>
        </w:rPr>
      </w:pPr>
      <w:r w:rsidRPr="000622C7">
        <w:rPr>
          <w:rFonts w:ascii="Times New Roman" w:hAnsi="Times New Roman"/>
          <w:b/>
          <w:sz w:val="28"/>
          <w:szCs w:val="28"/>
        </w:rPr>
        <w:t>5 декабря</w:t>
      </w:r>
      <w:r w:rsidRPr="000622C7">
        <w:rPr>
          <w:rFonts w:ascii="Times New Roman" w:hAnsi="Times New Roman"/>
          <w:sz w:val="28"/>
          <w:szCs w:val="28"/>
        </w:rPr>
        <w:t xml:space="preserve"> - День начала контрнаступления советских войск против немецко-фашистских войск </w:t>
      </w:r>
      <w:r w:rsidRPr="000622C7">
        <w:rPr>
          <w:rFonts w:ascii="Times New Roman" w:hAnsi="Times New Roman"/>
          <w:b/>
          <w:sz w:val="28"/>
          <w:szCs w:val="28"/>
        </w:rPr>
        <w:t>в битве под Москвой (1941 год)</w:t>
      </w:r>
      <w:r w:rsidRPr="000622C7">
        <w:rPr>
          <w:rFonts w:ascii="Times New Roman" w:hAnsi="Times New Roman"/>
          <w:sz w:val="28"/>
          <w:szCs w:val="28"/>
        </w:rPr>
        <w:t>;</w:t>
      </w:r>
    </w:p>
    <w:p w14:paraId="3C715A5F" w14:textId="77777777" w:rsidR="00F838B6" w:rsidRPr="000622C7" w:rsidRDefault="00F838B6" w:rsidP="00F838B6">
      <w:pPr>
        <w:shd w:val="clear" w:color="auto" w:fill="FFFFFF"/>
        <w:spacing w:after="0"/>
        <w:jc w:val="both"/>
        <w:rPr>
          <w:rFonts w:ascii="Times New Roman" w:hAnsi="Times New Roman"/>
          <w:sz w:val="28"/>
          <w:szCs w:val="28"/>
        </w:rPr>
      </w:pPr>
      <w:r w:rsidRPr="000622C7">
        <w:rPr>
          <w:rFonts w:ascii="Times New Roman" w:hAnsi="Times New Roman"/>
          <w:b/>
          <w:sz w:val="28"/>
          <w:szCs w:val="28"/>
        </w:rPr>
        <w:t>2 февраля</w:t>
      </w:r>
      <w:r w:rsidRPr="000622C7">
        <w:rPr>
          <w:rFonts w:ascii="Times New Roman" w:hAnsi="Times New Roman"/>
          <w:sz w:val="28"/>
          <w:szCs w:val="28"/>
        </w:rPr>
        <w:t xml:space="preserve"> - День разгрома советскими войсками немецко-фашистских войск </w:t>
      </w:r>
      <w:r w:rsidRPr="000622C7">
        <w:rPr>
          <w:rFonts w:ascii="Times New Roman" w:hAnsi="Times New Roman"/>
          <w:b/>
          <w:sz w:val="28"/>
          <w:szCs w:val="28"/>
        </w:rPr>
        <w:t>в Сталинградской битве (1943 год)</w:t>
      </w:r>
      <w:r w:rsidRPr="000622C7">
        <w:rPr>
          <w:rFonts w:ascii="Times New Roman" w:hAnsi="Times New Roman"/>
          <w:sz w:val="28"/>
          <w:szCs w:val="28"/>
        </w:rPr>
        <w:t>;</w:t>
      </w:r>
    </w:p>
    <w:p w14:paraId="63A4CFEB" w14:textId="77777777" w:rsidR="00F838B6" w:rsidRPr="000622C7" w:rsidRDefault="00F838B6" w:rsidP="00F838B6">
      <w:pPr>
        <w:shd w:val="clear" w:color="auto" w:fill="FFFFFF"/>
        <w:spacing w:after="0"/>
        <w:jc w:val="both"/>
        <w:rPr>
          <w:rFonts w:ascii="Times New Roman" w:hAnsi="Times New Roman"/>
          <w:sz w:val="28"/>
          <w:szCs w:val="28"/>
        </w:rPr>
      </w:pPr>
      <w:r w:rsidRPr="000622C7">
        <w:rPr>
          <w:rFonts w:ascii="Times New Roman" w:hAnsi="Times New Roman"/>
          <w:b/>
          <w:sz w:val="28"/>
          <w:szCs w:val="28"/>
        </w:rPr>
        <w:t>23 августа</w:t>
      </w:r>
      <w:r w:rsidRPr="000622C7">
        <w:rPr>
          <w:rFonts w:ascii="Times New Roman" w:hAnsi="Times New Roman"/>
          <w:sz w:val="28"/>
          <w:szCs w:val="28"/>
        </w:rPr>
        <w:t xml:space="preserve"> - День разгрома советскими войсками немецко-фашистских войск </w:t>
      </w:r>
      <w:r w:rsidRPr="000622C7">
        <w:rPr>
          <w:rFonts w:ascii="Times New Roman" w:hAnsi="Times New Roman"/>
          <w:b/>
          <w:sz w:val="28"/>
          <w:szCs w:val="28"/>
        </w:rPr>
        <w:t>в Курской битве (1943 год)</w:t>
      </w:r>
      <w:r w:rsidRPr="000622C7">
        <w:rPr>
          <w:rFonts w:ascii="Times New Roman" w:hAnsi="Times New Roman"/>
          <w:sz w:val="28"/>
          <w:szCs w:val="28"/>
        </w:rPr>
        <w:t>;</w:t>
      </w:r>
    </w:p>
    <w:p w14:paraId="44C9494E" w14:textId="77777777" w:rsidR="00F838B6" w:rsidRPr="000622C7" w:rsidRDefault="00F838B6" w:rsidP="00F838B6">
      <w:pPr>
        <w:shd w:val="clear" w:color="auto" w:fill="FFFFFF"/>
        <w:spacing w:after="0"/>
        <w:jc w:val="both"/>
        <w:rPr>
          <w:rFonts w:ascii="Times New Roman" w:hAnsi="Times New Roman"/>
          <w:sz w:val="28"/>
          <w:szCs w:val="28"/>
        </w:rPr>
      </w:pPr>
      <w:r w:rsidRPr="000622C7">
        <w:rPr>
          <w:rFonts w:ascii="Times New Roman" w:hAnsi="Times New Roman"/>
          <w:b/>
          <w:sz w:val="28"/>
          <w:szCs w:val="28"/>
        </w:rPr>
        <w:t>27 января</w:t>
      </w:r>
      <w:r w:rsidRPr="000622C7">
        <w:rPr>
          <w:rFonts w:ascii="Times New Roman" w:hAnsi="Times New Roman"/>
          <w:sz w:val="28"/>
          <w:szCs w:val="28"/>
        </w:rPr>
        <w:t xml:space="preserve"> - День полного </w:t>
      </w:r>
      <w:r w:rsidRPr="000622C7">
        <w:rPr>
          <w:rFonts w:ascii="Times New Roman" w:hAnsi="Times New Roman"/>
          <w:b/>
          <w:sz w:val="28"/>
          <w:szCs w:val="28"/>
        </w:rPr>
        <w:t>освобождения Ленинграда от фашистской блокады</w:t>
      </w:r>
      <w:r w:rsidRPr="000622C7">
        <w:rPr>
          <w:rFonts w:ascii="Times New Roman" w:hAnsi="Times New Roman"/>
          <w:sz w:val="28"/>
          <w:szCs w:val="28"/>
        </w:rPr>
        <w:t xml:space="preserve"> </w:t>
      </w:r>
      <w:r w:rsidRPr="000622C7">
        <w:rPr>
          <w:rFonts w:ascii="Times New Roman" w:hAnsi="Times New Roman"/>
          <w:b/>
          <w:sz w:val="28"/>
          <w:szCs w:val="28"/>
        </w:rPr>
        <w:t>(1944 год)</w:t>
      </w:r>
      <w:r w:rsidRPr="000622C7">
        <w:rPr>
          <w:rFonts w:ascii="Times New Roman" w:hAnsi="Times New Roman"/>
          <w:sz w:val="28"/>
          <w:szCs w:val="28"/>
        </w:rPr>
        <w:t>; (в ред. Федерального </w:t>
      </w:r>
      <w:hyperlink r:id="rId11" w:anchor="dst100009" w:history="1">
        <w:r w:rsidRPr="000622C7">
          <w:rPr>
            <w:rFonts w:ascii="Times New Roman" w:hAnsi="Times New Roman"/>
            <w:sz w:val="28"/>
            <w:szCs w:val="28"/>
            <w:u w:val="single"/>
          </w:rPr>
          <w:t>закона</w:t>
        </w:r>
      </w:hyperlink>
      <w:r w:rsidRPr="000622C7">
        <w:rPr>
          <w:rFonts w:ascii="Times New Roman" w:hAnsi="Times New Roman"/>
          <w:sz w:val="28"/>
          <w:szCs w:val="28"/>
        </w:rPr>
        <w:t xml:space="preserve"> от 01.12.2014 N 413-ФЗ) </w:t>
      </w:r>
    </w:p>
    <w:p w14:paraId="790E147E" w14:textId="77777777" w:rsidR="00F838B6" w:rsidRPr="000622C7" w:rsidRDefault="00F838B6" w:rsidP="00F838B6">
      <w:pPr>
        <w:shd w:val="clear" w:color="auto" w:fill="FFFFFF"/>
        <w:spacing w:after="0"/>
        <w:jc w:val="both"/>
        <w:rPr>
          <w:rFonts w:ascii="Times New Roman" w:hAnsi="Times New Roman"/>
          <w:sz w:val="28"/>
          <w:szCs w:val="28"/>
        </w:rPr>
      </w:pPr>
      <w:r w:rsidRPr="000622C7">
        <w:rPr>
          <w:rFonts w:ascii="Times New Roman" w:hAnsi="Times New Roman"/>
          <w:b/>
          <w:sz w:val="28"/>
          <w:szCs w:val="28"/>
        </w:rPr>
        <w:t>9 мая - День Победы</w:t>
      </w:r>
      <w:r w:rsidRPr="000622C7">
        <w:rPr>
          <w:rFonts w:ascii="Times New Roman" w:hAnsi="Times New Roman"/>
          <w:sz w:val="28"/>
          <w:szCs w:val="28"/>
        </w:rPr>
        <w:t xml:space="preserve"> советского народа в Великой Отечественной войне 1941 - 1945 годов (</w:t>
      </w:r>
      <w:r w:rsidRPr="000622C7">
        <w:rPr>
          <w:rFonts w:ascii="Times New Roman" w:hAnsi="Times New Roman"/>
          <w:b/>
          <w:sz w:val="28"/>
          <w:szCs w:val="28"/>
        </w:rPr>
        <w:t>1945 год</w:t>
      </w:r>
      <w:r w:rsidRPr="000622C7">
        <w:rPr>
          <w:rFonts w:ascii="Times New Roman" w:hAnsi="Times New Roman"/>
          <w:sz w:val="28"/>
          <w:szCs w:val="28"/>
        </w:rPr>
        <w:t>);</w:t>
      </w:r>
    </w:p>
    <w:p w14:paraId="2C3519D7" w14:textId="77777777" w:rsidR="00F838B6" w:rsidRPr="00C64C40" w:rsidRDefault="00F838B6" w:rsidP="00F838B6">
      <w:pPr>
        <w:shd w:val="clear" w:color="auto" w:fill="FFFFFF"/>
        <w:spacing w:after="0"/>
        <w:jc w:val="both"/>
        <w:rPr>
          <w:rFonts w:ascii="Times New Roman" w:hAnsi="Times New Roman"/>
          <w:sz w:val="28"/>
          <w:szCs w:val="28"/>
        </w:rPr>
      </w:pPr>
      <w:r w:rsidRPr="000622C7">
        <w:rPr>
          <w:rFonts w:ascii="Times New Roman" w:hAnsi="Times New Roman"/>
          <w:b/>
          <w:sz w:val="28"/>
          <w:szCs w:val="28"/>
        </w:rPr>
        <w:t>4 ноября - День народного единства</w:t>
      </w:r>
      <w:r w:rsidRPr="000622C7">
        <w:rPr>
          <w:rFonts w:ascii="Times New Roman" w:hAnsi="Times New Roman"/>
          <w:sz w:val="28"/>
          <w:szCs w:val="28"/>
        </w:rPr>
        <w:t>;</w:t>
      </w:r>
    </w:p>
    <w:p w14:paraId="0C2D0E85" w14:textId="77777777" w:rsidR="00F838B6" w:rsidRPr="000622C7" w:rsidRDefault="00F838B6" w:rsidP="00F838B6">
      <w:pPr>
        <w:shd w:val="clear" w:color="auto" w:fill="FFFFFF"/>
        <w:spacing w:after="0"/>
        <w:jc w:val="both"/>
        <w:rPr>
          <w:rFonts w:ascii="Times New Roman" w:hAnsi="Times New Roman"/>
          <w:sz w:val="28"/>
          <w:szCs w:val="28"/>
        </w:rPr>
      </w:pPr>
      <w:r w:rsidRPr="000622C7">
        <w:rPr>
          <w:rFonts w:ascii="Times New Roman" w:hAnsi="Times New Roman"/>
          <w:b/>
          <w:sz w:val="28"/>
          <w:szCs w:val="28"/>
        </w:rPr>
        <w:t>3 сентября</w:t>
      </w:r>
      <w:r w:rsidRPr="000622C7">
        <w:rPr>
          <w:rFonts w:ascii="Times New Roman" w:hAnsi="Times New Roman"/>
          <w:sz w:val="28"/>
          <w:szCs w:val="28"/>
        </w:rPr>
        <w:t xml:space="preserve"> - День Победы над милитаристской Японией и </w:t>
      </w:r>
      <w:r w:rsidRPr="000622C7">
        <w:rPr>
          <w:rFonts w:ascii="Times New Roman" w:hAnsi="Times New Roman"/>
          <w:b/>
          <w:sz w:val="28"/>
          <w:szCs w:val="28"/>
        </w:rPr>
        <w:t>окончания Второй мировой войны (1945 год)</w:t>
      </w:r>
      <w:r w:rsidRPr="000622C7">
        <w:rPr>
          <w:rFonts w:ascii="Times New Roman" w:hAnsi="Times New Roman"/>
          <w:sz w:val="28"/>
          <w:szCs w:val="28"/>
        </w:rPr>
        <w:t>; (в ред. Федерального </w:t>
      </w:r>
      <w:hyperlink r:id="rId12" w:anchor="dst100009" w:history="1">
        <w:r w:rsidRPr="000622C7">
          <w:rPr>
            <w:rFonts w:ascii="Times New Roman" w:hAnsi="Times New Roman"/>
            <w:sz w:val="28"/>
            <w:szCs w:val="28"/>
            <w:u w:val="single"/>
          </w:rPr>
          <w:t>закона</w:t>
        </w:r>
      </w:hyperlink>
      <w:r w:rsidRPr="000622C7">
        <w:rPr>
          <w:rFonts w:ascii="Times New Roman" w:hAnsi="Times New Roman"/>
          <w:sz w:val="28"/>
          <w:szCs w:val="28"/>
        </w:rPr>
        <w:t> от 24.06.2023 N 280-ФЗ)</w:t>
      </w:r>
    </w:p>
    <w:p w14:paraId="3792CDBF" w14:textId="77777777" w:rsidR="00F838B6" w:rsidRPr="000622C7" w:rsidRDefault="00F838B6" w:rsidP="00F838B6">
      <w:pPr>
        <w:shd w:val="clear" w:color="auto" w:fill="FFFFFF"/>
        <w:spacing w:after="0"/>
        <w:jc w:val="both"/>
        <w:rPr>
          <w:rFonts w:ascii="Times New Roman" w:hAnsi="Times New Roman"/>
          <w:sz w:val="28"/>
          <w:szCs w:val="28"/>
        </w:rPr>
      </w:pPr>
      <w:r w:rsidRPr="000622C7">
        <w:rPr>
          <w:rFonts w:ascii="Times New Roman" w:hAnsi="Times New Roman"/>
          <w:b/>
          <w:sz w:val="28"/>
          <w:szCs w:val="28"/>
        </w:rPr>
        <w:t>9 октября</w:t>
      </w:r>
      <w:r w:rsidRPr="000622C7">
        <w:rPr>
          <w:rFonts w:ascii="Times New Roman" w:hAnsi="Times New Roman"/>
          <w:sz w:val="28"/>
          <w:szCs w:val="28"/>
        </w:rPr>
        <w:t xml:space="preserve"> - День разгрома советскими войсками немецко-фашистских войск </w:t>
      </w:r>
      <w:r w:rsidRPr="000622C7">
        <w:rPr>
          <w:rFonts w:ascii="Times New Roman" w:hAnsi="Times New Roman"/>
          <w:b/>
          <w:sz w:val="28"/>
          <w:szCs w:val="28"/>
        </w:rPr>
        <w:t>в битве за Кавказ (1943 год)</w:t>
      </w:r>
      <w:r w:rsidRPr="000622C7">
        <w:rPr>
          <w:rFonts w:ascii="Times New Roman" w:hAnsi="Times New Roman"/>
          <w:sz w:val="28"/>
          <w:szCs w:val="28"/>
        </w:rPr>
        <w:t>; (абзац введен Федеральным </w:t>
      </w:r>
      <w:hyperlink r:id="rId13" w:anchor="dst100008" w:history="1">
        <w:r w:rsidRPr="000622C7">
          <w:rPr>
            <w:rFonts w:ascii="Times New Roman" w:hAnsi="Times New Roman"/>
            <w:sz w:val="28"/>
            <w:szCs w:val="28"/>
            <w:u w:val="single"/>
          </w:rPr>
          <w:t>законом</w:t>
        </w:r>
      </w:hyperlink>
      <w:r w:rsidRPr="000622C7">
        <w:rPr>
          <w:rFonts w:ascii="Times New Roman" w:hAnsi="Times New Roman"/>
          <w:sz w:val="28"/>
          <w:szCs w:val="28"/>
        </w:rPr>
        <w:t> от 31.07.2020 N 284-ФЗ)</w:t>
      </w:r>
    </w:p>
    <w:p w14:paraId="15EBF287" w14:textId="77777777" w:rsidR="00F838B6" w:rsidRPr="000622C7" w:rsidRDefault="00F838B6" w:rsidP="00F838B6">
      <w:pPr>
        <w:shd w:val="clear" w:color="auto" w:fill="FFFFFF"/>
        <w:spacing w:after="0"/>
        <w:jc w:val="both"/>
        <w:rPr>
          <w:rFonts w:ascii="Times New Roman" w:hAnsi="Times New Roman"/>
          <w:sz w:val="28"/>
          <w:szCs w:val="28"/>
        </w:rPr>
      </w:pPr>
      <w:r w:rsidRPr="000622C7">
        <w:rPr>
          <w:rFonts w:ascii="Times New Roman" w:hAnsi="Times New Roman"/>
          <w:b/>
          <w:sz w:val="28"/>
          <w:szCs w:val="28"/>
        </w:rPr>
        <w:t>12 мая</w:t>
      </w:r>
      <w:r w:rsidRPr="000622C7">
        <w:rPr>
          <w:rFonts w:ascii="Times New Roman" w:hAnsi="Times New Roman"/>
          <w:sz w:val="28"/>
          <w:szCs w:val="28"/>
        </w:rPr>
        <w:t xml:space="preserve"> - День победного завершения советскими войсками </w:t>
      </w:r>
      <w:r w:rsidRPr="000622C7">
        <w:rPr>
          <w:rFonts w:ascii="Times New Roman" w:hAnsi="Times New Roman"/>
          <w:b/>
          <w:sz w:val="28"/>
          <w:szCs w:val="28"/>
        </w:rPr>
        <w:t>Крымской наступательной операции (1944 год)</w:t>
      </w:r>
      <w:r w:rsidR="00367A39">
        <w:rPr>
          <w:rFonts w:ascii="Times New Roman" w:hAnsi="Times New Roman"/>
          <w:sz w:val="28"/>
          <w:szCs w:val="28"/>
        </w:rPr>
        <w:t xml:space="preserve"> </w:t>
      </w:r>
      <w:r w:rsidRPr="000622C7">
        <w:rPr>
          <w:rFonts w:ascii="Times New Roman" w:hAnsi="Times New Roman"/>
          <w:sz w:val="28"/>
          <w:szCs w:val="28"/>
        </w:rPr>
        <w:t>(абзац введен Федеральным </w:t>
      </w:r>
      <w:hyperlink r:id="rId14" w:anchor="dst100008" w:history="1">
        <w:r w:rsidRPr="000622C7">
          <w:rPr>
            <w:rFonts w:ascii="Times New Roman" w:hAnsi="Times New Roman"/>
            <w:sz w:val="28"/>
            <w:szCs w:val="28"/>
            <w:u w:val="single"/>
          </w:rPr>
          <w:t>законом</w:t>
        </w:r>
      </w:hyperlink>
      <w:r w:rsidRPr="000622C7">
        <w:rPr>
          <w:rFonts w:ascii="Times New Roman" w:hAnsi="Times New Roman"/>
          <w:sz w:val="28"/>
          <w:szCs w:val="28"/>
        </w:rPr>
        <w:t> от 24.07.2023 N 376-ФЗ)</w:t>
      </w:r>
      <w:r w:rsidR="00367A39">
        <w:rPr>
          <w:rFonts w:ascii="Times New Roman" w:hAnsi="Times New Roman"/>
          <w:sz w:val="28"/>
          <w:szCs w:val="28"/>
        </w:rPr>
        <w:t>.</w:t>
      </w:r>
    </w:p>
    <w:p w14:paraId="17C3EC3A" w14:textId="77777777" w:rsidR="00F838B6" w:rsidRPr="000622C7" w:rsidRDefault="00F838B6" w:rsidP="00F838B6">
      <w:pPr>
        <w:spacing w:after="0"/>
        <w:ind w:firstLine="709"/>
        <w:jc w:val="both"/>
        <w:rPr>
          <w:rFonts w:ascii="Times New Roman" w:hAnsi="Times New Roman"/>
          <w:sz w:val="28"/>
          <w:szCs w:val="28"/>
        </w:rPr>
      </w:pPr>
      <w:bookmarkStart w:id="33" w:name="dst100097"/>
      <w:bookmarkEnd w:id="33"/>
      <w:r w:rsidRPr="000622C7">
        <w:rPr>
          <w:rFonts w:ascii="Times New Roman" w:hAnsi="Times New Roman"/>
          <w:sz w:val="28"/>
          <w:szCs w:val="28"/>
        </w:rPr>
        <w:t>Темы исследований изучаются в календарном порядке.</w:t>
      </w:r>
    </w:p>
    <w:p w14:paraId="524A35FA" w14:textId="77777777" w:rsidR="00F838B6" w:rsidRPr="000622C7" w:rsidRDefault="00F838B6" w:rsidP="00F838B6">
      <w:pPr>
        <w:spacing w:after="0"/>
        <w:ind w:firstLine="709"/>
        <w:jc w:val="both"/>
        <w:rPr>
          <w:rFonts w:ascii="Times New Roman" w:hAnsi="Times New Roman"/>
          <w:sz w:val="28"/>
          <w:szCs w:val="28"/>
        </w:rPr>
      </w:pPr>
      <w:r w:rsidRPr="000622C7">
        <w:rPr>
          <w:rFonts w:ascii="Times New Roman" w:hAnsi="Times New Roman"/>
          <w:sz w:val="28"/>
          <w:szCs w:val="28"/>
        </w:rPr>
        <w:t>Великие полководцы</w:t>
      </w:r>
      <w:r w:rsidR="009F12A1">
        <w:rPr>
          <w:rFonts w:ascii="Times New Roman" w:hAnsi="Times New Roman"/>
          <w:sz w:val="28"/>
          <w:szCs w:val="28"/>
        </w:rPr>
        <w:t xml:space="preserve"> </w:t>
      </w:r>
      <w:r w:rsidR="009F12A1">
        <w:rPr>
          <w:rFonts w:ascii="Times New Roman" w:hAnsi="Times New Roman"/>
          <w:sz w:val="28"/>
          <w:szCs w:val="28"/>
          <w:lang w:val="en-US"/>
        </w:rPr>
        <w:t>IX</w:t>
      </w:r>
      <w:r w:rsidR="009F12A1" w:rsidRPr="009F12A1">
        <w:rPr>
          <w:rFonts w:ascii="Times New Roman" w:hAnsi="Times New Roman"/>
          <w:sz w:val="28"/>
          <w:szCs w:val="28"/>
        </w:rPr>
        <w:t xml:space="preserve"> </w:t>
      </w:r>
      <w:r w:rsidR="009F12A1">
        <w:rPr>
          <w:rFonts w:ascii="Times New Roman" w:hAnsi="Times New Roman"/>
          <w:sz w:val="28"/>
          <w:szCs w:val="28"/>
        </w:rPr>
        <w:t>–</w:t>
      </w:r>
      <w:r w:rsidR="009F12A1" w:rsidRPr="009F12A1">
        <w:rPr>
          <w:rFonts w:ascii="Times New Roman" w:hAnsi="Times New Roman"/>
          <w:sz w:val="28"/>
          <w:szCs w:val="28"/>
        </w:rPr>
        <w:t xml:space="preserve"> </w:t>
      </w:r>
      <w:r w:rsidR="009F12A1">
        <w:rPr>
          <w:rFonts w:ascii="Times New Roman" w:hAnsi="Times New Roman"/>
          <w:sz w:val="28"/>
          <w:szCs w:val="28"/>
          <w:lang w:val="en-US"/>
        </w:rPr>
        <w:t>XIX</w:t>
      </w:r>
      <w:r w:rsidR="009F12A1" w:rsidRPr="009F12A1">
        <w:rPr>
          <w:rFonts w:ascii="Times New Roman" w:hAnsi="Times New Roman"/>
          <w:sz w:val="28"/>
          <w:szCs w:val="28"/>
        </w:rPr>
        <w:t xml:space="preserve"> </w:t>
      </w:r>
      <w:r w:rsidR="009F12A1">
        <w:rPr>
          <w:rFonts w:ascii="Times New Roman" w:hAnsi="Times New Roman"/>
          <w:sz w:val="28"/>
          <w:szCs w:val="28"/>
        </w:rPr>
        <w:t>века</w:t>
      </w:r>
      <w:r w:rsidRPr="000622C7">
        <w:rPr>
          <w:rFonts w:ascii="Times New Roman" w:hAnsi="Times New Roman"/>
          <w:sz w:val="28"/>
          <w:szCs w:val="28"/>
        </w:rPr>
        <w:t>, конструкторы – оружейники</w:t>
      </w:r>
      <w:r w:rsidR="009F12A1">
        <w:rPr>
          <w:rFonts w:ascii="Times New Roman" w:hAnsi="Times New Roman"/>
          <w:sz w:val="28"/>
          <w:szCs w:val="28"/>
        </w:rPr>
        <w:t xml:space="preserve"> от пищали до винтовки Мосина</w:t>
      </w:r>
      <w:r w:rsidRPr="000622C7">
        <w:rPr>
          <w:rFonts w:ascii="Times New Roman" w:hAnsi="Times New Roman"/>
          <w:sz w:val="28"/>
          <w:szCs w:val="28"/>
        </w:rPr>
        <w:t>, выдающиеся спортсмены родного края</w:t>
      </w:r>
      <w:r w:rsidR="00840147">
        <w:rPr>
          <w:rFonts w:ascii="Times New Roman" w:hAnsi="Times New Roman"/>
          <w:sz w:val="28"/>
          <w:szCs w:val="28"/>
        </w:rPr>
        <w:t>, Города -герои</w:t>
      </w:r>
      <w:r w:rsidRPr="000622C7">
        <w:rPr>
          <w:rFonts w:ascii="Times New Roman" w:hAnsi="Times New Roman"/>
          <w:sz w:val="28"/>
          <w:szCs w:val="28"/>
        </w:rPr>
        <w:t xml:space="preserve"> – темы для уроков - исследований.</w:t>
      </w:r>
    </w:p>
    <w:p w14:paraId="0405878C" w14:textId="77777777" w:rsidR="00F838B6" w:rsidRPr="000622C7" w:rsidRDefault="00F838B6" w:rsidP="00F838B6">
      <w:pPr>
        <w:spacing w:after="0"/>
        <w:ind w:firstLine="709"/>
        <w:jc w:val="both"/>
        <w:rPr>
          <w:rFonts w:ascii="Times New Roman" w:hAnsi="Times New Roman"/>
          <w:sz w:val="28"/>
          <w:szCs w:val="28"/>
        </w:rPr>
      </w:pPr>
      <w:r w:rsidRPr="000622C7">
        <w:rPr>
          <w:rFonts w:ascii="Times New Roman" w:hAnsi="Times New Roman"/>
          <w:sz w:val="28"/>
          <w:szCs w:val="28"/>
        </w:rPr>
        <w:t>После завершения исследования юнармейцы защищают свою тему и представляют свой проект защиты в виде тематического плаката, боевого листка, презентации, видеоролика (на выбор).</w:t>
      </w:r>
    </w:p>
    <w:p w14:paraId="632DC386" w14:textId="77777777" w:rsidR="00F838B6" w:rsidRPr="000622C7" w:rsidRDefault="00F838B6" w:rsidP="00F838B6">
      <w:pPr>
        <w:spacing w:before="240"/>
        <w:ind w:firstLine="709"/>
        <w:jc w:val="both"/>
        <w:rPr>
          <w:rFonts w:ascii="Times New Roman" w:hAnsi="Times New Roman"/>
          <w:b/>
          <w:i/>
          <w:sz w:val="28"/>
          <w:szCs w:val="28"/>
        </w:rPr>
      </w:pPr>
      <w:r w:rsidRPr="000622C7">
        <w:rPr>
          <w:rFonts w:ascii="Times New Roman" w:hAnsi="Times New Roman"/>
          <w:b/>
          <w:i/>
          <w:sz w:val="28"/>
          <w:szCs w:val="28"/>
        </w:rPr>
        <w:t>2 год обучения</w:t>
      </w:r>
    </w:p>
    <w:p w14:paraId="6DB2D853" w14:textId="77777777" w:rsidR="00F838B6" w:rsidRDefault="00F838B6" w:rsidP="00F838B6">
      <w:pPr>
        <w:spacing w:after="0"/>
        <w:ind w:firstLine="709"/>
        <w:jc w:val="both"/>
        <w:rPr>
          <w:rFonts w:ascii="Times New Roman" w:hAnsi="Times New Roman"/>
          <w:sz w:val="28"/>
          <w:szCs w:val="28"/>
        </w:rPr>
      </w:pPr>
      <w:r w:rsidRPr="000622C7">
        <w:rPr>
          <w:rFonts w:ascii="Times New Roman" w:hAnsi="Times New Roman"/>
          <w:sz w:val="28"/>
          <w:szCs w:val="28"/>
        </w:rPr>
        <w:t xml:space="preserve">Темы исследований повторяются </w:t>
      </w:r>
      <w:proofErr w:type="gramStart"/>
      <w:r w:rsidRPr="000622C7">
        <w:rPr>
          <w:rFonts w:ascii="Times New Roman" w:hAnsi="Times New Roman"/>
          <w:sz w:val="28"/>
          <w:szCs w:val="28"/>
        </w:rPr>
        <w:t>из  1</w:t>
      </w:r>
      <w:proofErr w:type="gramEnd"/>
      <w:r w:rsidRPr="000622C7">
        <w:rPr>
          <w:rFonts w:ascii="Times New Roman" w:hAnsi="Times New Roman"/>
          <w:sz w:val="28"/>
          <w:szCs w:val="28"/>
        </w:rPr>
        <w:t xml:space="preserve"> года обучения или учащиеся выбирают темы сами из области таких предметов </w:t>
      </w:r>
      <w:r w:rsidR="00AB27BF">
        <w:rPr>
          <w:rFonts w:ascii="Times New Roman" w:hAnsi="Times New Roman"/>
          <w:sz w:val="28"/>
          <w:szCs w:val="28"/>
        </w:rPr>
        <w:t xml:space="preserve">как история, обществознание, </w:t>
      </w:r>
      <w:r w:rsidR="00AB27BF">
        <w:rPr>
          <w:rFonts w:ascii="Times New Roman" w:hAnsi="Times New Roman"/>
          <w:sz w:val="28"/>
          <w:szCs w:val="28"/>
        </w:rPr>
        <w:lastRenderedPageBreak/>
        <w:t>ОБЗР</w:t>
      </w:r>
      <w:r w:rsidRPr="000622C7">
        <w:rPr>
          <w:rFonts w:ascii="Times New Roman" w:hAnsi="Times New Roman"/>
          <w:sz w:val="28"/>
          <w:szCs w:val="28"/>
        </w:rPr>
        <w:t>, физическая культура и краеведение. Участвуют в научно – практических конференциях и проектах исследовательского характера, например, «Летопись Победы», «Герой моего времени», «Памяти Героев» и др.</w:t>
      </w:r>
    </w:p>
    <w:p w14:paraId="0121D088" w14:textId="77777777" w:rsidR="009F12A1" w:rsidRPr="000622C7" w:rsidRDefault="009F12A1" w:rsidP="009F12A1">
      <w:pPr>
        <w:spacing w:after="0"/>
        <w:ind w:firstLine="709"/>
        <w:jc w:val="both"/>
        <w:rPr>
          <w:rFonts w:ascii="Times New Roman" w:hAnsi="Times New Roman"/>
          <w:sz w:val="28"/>
          <w:szCs w:val="28"/>
        </w:rPr>
      </w:pPr>
      <w:r w:rsidRPr="000622C7">
        <w:rPr>
          <w:rFonts w:ascii="Times New Roman" w:hAnsi="Times New Roman"/>
          <w:sz w:val="28"/>
          <w:szCs w:val="28"/>
        </w:rPr>
        <w:t>Темы исследований изучаются в календарном порядке.</w:t>
      </w:r>
    </w:p>
    <w:p w14:paraId="0949A5EF" w14:textId="77777777" w:rsidR="009F12A1" w:rsidRPr="000622C7" w:rsidRDefault="009F12A1" w:rsidP="009F12A1">
      <w:pPr>
        <w:spacing w:after="0"/>
        <w:ind w:firstLine="709"/>
        <w:jc w:val="both"/>
        <w:rPr>
          <w:rFonts w:ascii="Times New Roman" w:hAnsi="Times New Roman"/>
          <w:sz w:val="28"/>
          <w:szCs w:val="28"/>
        </w:rPr>
      </w:pPr>
      <w:r w:rsidRPr="000622C7">
        <w:rPr>
          <w:rFonts w:ascii="Times New Roman" w:hAnsi="Times New Roman"/>
          <w:sz w:val="28"/>
          <w:szCs w:val="28"/>
        </w:rPr>
        <w:t>Великие полководцы</w:t>
      </w:r>
      <w:r>
        <w:rPr>
          <w:rFonts w:ascii="Times New Roman" w:hAnsi="Times New Roman"/>
          <w:sz w:val="28"/>
          <w:szCs w:val="28"/>
        </w:rPr>
        <w:t xml:space="preserve"> </w:t>
      </w:r>
      <w:r>
        <w:rPr>
          <w:rFonts w:ascii="Times New Roman" w:hAnsi="Times New Roman"/>
          <w:sz w:val="28"/>
          <w:szCs w:val="28"/>
          <w:lang w:val="en-US"/>
        </w:rPr>
        <w:t>XX</w:t>
      </w:r>
      <w:r w:rsidRPr="009F12A1">
        <w:rPr>
          <w:rFonts w:ascii="Times New Roman" w:hAnsi="Times New Roman"/>
          <w:sz w:val="28"/>
          <w:szCs w:val="28"/>
        </w:rPr>
        <w:t xml:space="preserve"> </w:t>
      </w:r>
      <w:r>
        <w:rPr>
          <w:rFonts w:ascii="Times New Roman" w:hAnsi="Times New Roman"/>
          <w:sz w:val="28"/>
          <w:szCs w:val="28"/>
        </w:rPr>
        <w:t>века</w:t>
      </w:r>
      <w:r w:rsidRPr="009F12A1">
        <w:rPr>
          <w:rFonts w:ascii="Times New Roman" w:hAnsi="Times New Roman"/>
          <w:sz w:val="28"/>
          <w:szCs w:val="28"/>
        </w:rPr>
        <w:t xml:space="preserve"> </w:t>
      </w:r>
      <w:r>
        <w:rPr>
          <w:rFonts w:ascii="Times New Roman" w:hAnsi="Times New Roman"/>
          <w:sz w:val="28"/>
          <w:szCs w:val="28"/>
        </w:rPr>
        <w:t>–</w:t>
      </w:r>
      <w:r w:rsidRPr="009F12A1">
        <w:rPr>
          <w:rFonts w:ascii="Times New Roman" w:hAnsi="Times New Roman"/>
          <w:sz w:val="28"/>
          <w:szCs w:val="28"/>
        </w:rPr>
        <w:t xml:space="preserve"> </w:t>
      </w:r>
      <w:r>
        <w:rPr>
          <w:rFonts w:ascii="Times New Roman" w:hAnsi="Times New Roman"/>
          <w:sz w:val="28"/>
          <w:szCs w:val="28"/>
        </w:rPr>
        <w:t>Маршалы Победы</w:t>
      </w:r>
      <w:r w:rsidRPr="000622C7">
        <w:rPr>
          <w:rFonts w:ascii="Times New Roman" w:hAnsi="Times New Roman"/>
          <w:sz w:val="28"/>
          <w:szCs w:val="28"/>
        </w:rPr>
        <w:t>, конструкторы – оружейники</w:t>
      </w:r>
      <w:r>
        <w:rPr>
          <w:rFonts w:ascii="Times New Roman" w:hAnsi="Times New Roman"/>
          <w:sz w:val="28"/>
          <w:szCs w:val="28"/>
        </w:rPr>
        <w:t xml:space="preserve"> от винтовки Мосина до </w:t>
      </w:r>
      <w:r w:rsidR="00840147">
        <w:rPr>
          <w:rFonts w:ascii="Times New Roman" w:hAnsi="Times New Roman"/>
          <w:sz w:val="28"/>
          <w:szCs w:val="28"/>
        </w:rPr>
        <w:t>автомата «Абакан»</w:t>
      </w:r>
      <w:r w:rsidRPr="000622C7">
        <w:rPr>
          <w:rFonts w:ascii="Times New Roman" w:hAnsi="Times New Roman"/>
          <w:sz w:val="28"/>
          <w:szCs w:val="28"/>
        </w:rPr>
        <w:t xml:space="preserve">, </w:t>
      </w:r>
      <w:r w:rsidR="00840147">
        <w:rPr>
          <w:rFonts w:ascii="Times New Roman" w:hAnsi="Times New Roman"/>
          <w:sz w:val="28"/>
          <w:szCs w:val="28"/>
        </w:rPr>
        <w:t xml:space="preserve">герои – спортсмены, ветераны Великой Отечественной войны </w:t>
      </w:r>
      <w:r w:rsidRPr="000622C7">
        <w:rPr>
          <w:rFonts w:ascii="Times New Roman" w:hAnsi="Times New Roman"/>
          <w:sz w:val="28"/>
          <w:szCs w:val="28"/>
        </w:rPr>
        <w:t>родного края – темы для уроков - исследований.</w:t>
      </w:r>
      <w:r w:rsidR="00840147">
        <w:rPr>
          <w:rFonts w:ascii="Times New Roman" w:hAnsi="Times New Roman"/>
          <w:sz w:val="28"/>
          <w:szCs w:val="28"/>
        </w:rPr>
        <w:t xml:space="preserve"> Изучают историю городов воинской славы и трудовой доблести.</w:t>
      </w:r>
    </w:p>
    <w:p w14:paraId="696F81F6" w14:textId="77777777" w:rsidR="009F12A1" w:rsidRPr="000622C7" w:rsidRDefault="009F12A1" w:rsidP="009F12A1">
      <w:pPr>
        <w:spacing w:after="0"/>
        <w:ind w:firstLine="709"/>
        <w:jc w:val="both"/>
        <w:rPr>
          <w:rFonts w:ascii="Times New Roman" w:hAnsi="Times New Roman"/>
          <w:sz w:val="28"/>
          <w:szCs w:val="28"/>
        </w:rPr>
      </w:pPr>
      <w:r w:rsidRPr="000622C7">
        <w:rPr>
          <w:rFonts w:ascii="Times New Roman" w:hAnsi="Times New Roman"/>
          <w:sz w:val="28"/>
          <w:szCs w:val="28"/>
        </w:rPr>
        <w:t>После завершения исследования юнармейцы защищают свою тему и представляют свой проект защиты в виде тематического плаката, боевого листка, презентации, видеоролика (на выбор).</w:t>
      </w:r>
    </w:p>
    <w:p w14:paraId="75D9B249" w14:textId="77777777" w:rsidR="00F838B6" w:rsidRPr="00C9728D" w:rsidRDefault="00F838B6" w:rsidP="00F838B6">
      <w:pPr>
        <w:pStyle w:val="3"/>
        <w:ind w:firstLine="709"/>
        <w:jc w:val="both"/>
        <w:rPr>
          <w:rFonts w:ascii="Times New Roman" w:hAnsi="Times New Roman"/>
          <w:i/>
          <w:color w:val="000000" w:themeColor="text1"/>
          <w:sz w:val="28"/>
          <w:szCs w:val="28"/>
        </w:rPr>
      </w:pPr>
      <w:bookmarkStart w:id="34" w:name="_Toc143200602"/>
      <w:proofErr w:type="gramStart"/>
      <w:r w:rsidRPr="00C9728D">
        <w:rPr>
          <w:rFonts w:ascii="Times New Roman" w:hAnsi="Times New Roman"/>
          <w:color w:val="000000" w:themeColor="text1"/>
          <w:sz w:val="28"/>
          <w:szCs w:val="28"/>
        </w:rPr>
        <w:t>Раздел  10</w:t>
      </w:r>
      <w:proofErr w:type="gramEnd"/>
      <w:r w:rsidRPr="00C9728D">
        <w:rPr>
          <w:rFonts w:ascii="Times New Roman" w:hAnsi="Times New Roman"/>
          <w:color w:val="000000" w:themeColor="text1"/>
          <w:sz w:val="28"/>
          <w:szCs w:val="28"/>
        </w:rPr>
        <w:t>. Символы Победы. Краеведение</w:t>
      </w:r>
      <w:bookmarkEnd w:id="34"/>
      <w:r w:rsidRPr="00C9728D">
        <w:rPr>
          <w:rFonts w:ascii="Times New Roman" w:hAnsi="Times New Roman"/>
          <w:i/>
          <w:color w:val="000000" w:themeColor="text1"/>
          <w:sz w:val="28"/>
          <w:szCs w:val="28"/>
        </w:rPr>
        <w:t xml:space="preserve"> </w:t>
      </w:r>
    </w:p>
    <w:p w14:paraId="3B99A30A" w14:textId="77777777" w:rsidR="00F838B6" w:rsidRPr="000622C7" w:rsidRDefault="00F838B6" w:rsidP="00F838B6">
      <w:pPr>
        <w:spacing w:before="240"/>
        <w:ind w:firstLine="709"/>
        <w:jc w:val="both"/>
        <w:rPr>
          <w:rFonts w:ascii="Times New Roman" w:hAnsi="Times New Roman"/>
          <w:b/>
          <w:i/>
          <w:sz w:val="28"/>
          <w:szCs w:val="28"/>
        </w:rPr>
      </w:pPr>
      <w:r w:rsidRPr="000622C7">
        <w:rPr>
          <w:rFonts w:ascii="Times New Roman" w:hAnsi="Times New Roman"/>
          <w:b/>
          <w:i/>
          <w:sz w:val="28"/>
          <w:szCs w:val="28"/>
        </w:rPr>
        <w:t>1 год обучения</w:t>
      </w:r>
    </w:p>
    <w:p w14:paraId="10108EAD" w14:textId="77777777" w:rsidR="00F838B6" w:rsidRPr="000622C7" w:rsidRDefault="00F838B6" w:rsidP="00F838B6">
      <w:pPr>
        <w:spacing w:before="240" w:after="0"/>
        <w:ind w:firstLine="709"/>
        <w:jc w:val="both"/>
        <w:rPr>
          <w:rFonts w:ascii="Times New Roman" w:hAnsi="Times New Roman"/>
          <w:sz w:val="28"/>
          <w:szCs w:val="28"/>
        </w:rPr>
      </w:pPr>
      <w:r w:rsidRPr="000622C7">
        <w:rPr>
          <w:rFonts w:ascii="Times New Roman" w:hAnsi="Times New Roman"/>
          <w:sz w:val="28"/>
          <w:szCs w:val="28"/>
        </w:rPr>
        <w:t xml:space="preserve">Родной край.  Его природные особенности, история, известные люди. Административное деление края. Промышленность.  Памятники </w:t>
      </w:r>
      <w:proofErr w:type="gramStart"/>
      <w:r w:rsidRPr="000622C7">
        <w:rPr>
          <w:rFonts w:ascii="Times New Roman" w:hAnsi="Times New Roman"/>
          <w:sz w:val="28"/>
          <w:szCs w:val="28"/>
        </w:rPr>
        <w:t>истории  и</w:t>
      </w:r>
      <w:proofErr w:type="gramEnd"/>
      <w:r w:rsidRPr="000622C7">
        <w:rPr>
          <w:rFonts w:ascii="Times New Roman" w:hAnsi="Times New Roman"/>
          <w:sz w:val="28"/>
          <w:szCs w:val="28"/>
        </w:rPr>
        <w:t xml:space="preserve">  культуры. Экскурсия в краеведческий музей. </w:t>
      </w:r>
    </w:p>
    <w:p w14:paraId="663E46BB" w14:textId="77777777" w:rsidR="00F838B6" w:rsidRPr="000622C7" w:rsidRDefault="00F838B6" w:rsidP="00F838B6">
      <w:pPr>
        <w:spacing w:before="240" w:after="0"/>
        <w:ind w:firstLine="709"/>
        <w:jc w:val="both"/>
        <w:rPr>
          <w:rFonts w:ascii="Times New Roman" w:hAnsi="Times New Roman"/>
          <w:b/>
          <w:i/>
          <w:sz w:val="28"/>
          <w:szCs w:val="28"/>
        </w:rPr>
      </w:pPr>
      <w:r w:rsidRPr="000622C7">
        <w:rPr>
          <w:rFonts w:ascii="Times New Roman" w:hAnsi="Times New Roman"/>
          <w:b/>
          <w:i/>
          <w:sz w:val="28"/>
          <w:szCs w:val="28"/>
        </w:rPr>
        <w:t>2 год обучения</w:t>
      </w:r>
    </w:p>
    <w:p w14:paraId="7E2C6380" w14:textId="77777777" w:rsidR="00F838B6" w:rsidRPr="000622C7" w:rsidRDefault="00F838B6" w:rsidP="00F838B6">
      <w:pPr>
        <w:spacing w:before="240" w:after="0"/>
        <w:ind w:firstLine="709"/>
        <w:jc w:val="both"/>
        <w:rPr>
          <w:rFonts w:ascii="Times New Roman" w:hAnsi="Times New Roman"/>
          <w:sz w:val="28"/>
          <w:szCs w:val="28"/>
        </w:rPr>
      </w:pPr>
      <w:r w:rsidRPr="000622C7">
        <w:rPr>
          <w:rFonts w:ascii="Times New Roman" w:hAnsi="Times New Roman"/>
          <w:sz w:val="28"/>
          <w:szCs w:val="28"/>
        </w:rPr>
        <w:t>Знаменитые земляки – ге</w:t>
      </w:r>
      <w:r w:rsidR="00840147">
        <w:rPr>
          <w:rFonts w:ascii="Times New Roman" w:hAnsi="Times New Roman"/>
          <w:sz w:val="28"/>
          <w:szCs w:val="28"/>
        </w:rPr>
        <w:t>рои Великой Отечественной войны.</w:t>
      </w:r>
      <w:r w:rsidRPr="000622C7">
        <w:rPr>
          <w:rFonts w:ascii="Times New Roman" w:hAnsi="Times New Roman"/>
          <w:sz w:val="28"/>
          <w:szCs w:val="28"/>
        </w:rPr>
        <w:t xml:space="preserve"> </w:t>
      </w:r>
      <w:r w:rsidR="00840147">
        <w:rPr>
          <w:rFonts w:ascii="Times New Roman" w:hAnsi="Times New Roman"/>
          <w:sz w:val="28"/>
          <w:szCs w:val="28"/>
        </w:rPr>
        <w:t xml:space="preserve">Почётные граждане Красноярского </w:t>
      </w:r>
      <w:proofErr w:type="gramStart"/>
      <w:r w:rsidR="00840147">
        <w:rPr>
          <w:rFonts w:ascii="Times New Roman" w:hAnsi="Times New Roman"/>
          <w:sz w:val="28"/>
          <w:szCs w:val="28"/>
        </w:rPr>
        <w:t>края</w:t>
      </w:r>
      <w:r w:rsidR="00840147" w:rsidRPr="000622C7">
        <w:rPr>
          <w:rFonts w:ascii="Times New Roman" w:hAnsi="Times New Roman"/>
          <w:sz w:val="28"/>
          <w:szCs w:val="28"/>
        </w:rPr>
        <w:t xml:space="preserve"> </w:t>
      </w:r>
      <w:r w:rsidR="003E126D">
        <w:rPr>
          <w:rFonts w:ascii="Times New Roman" w:hAnsi="Times New Roman"/>
          <w:sz w:val="28"/>
          <w:szCs w:val="28"/>
        </w:rPr>
        <w:t xml:space="preserve"> -</w:t>
      </w:r>
      <w:proofErr w:type="gramEnd"/>
      <w:r w:rsidR="003E126D">
        <w:rPr>
          <w:rFonts w:ascii="Times New Roman" w:hAnsi="Times New Roman"/>
          <w:sz w:val="28"/>
          <w:szCs w:val="28"/>
        </w:rPr>
        <w:t xml:space="preserve"> </w:t>
      </w:r>
      <w:r w:rsidRPr="000622C7">
        <w:rPr>
          <w:rFonts w:ascii="Times New Roman" w:hAnsi="Times New Roman"/>
          <w:sz w:val="28"/>
          <w:szCs w:val="28"/>
        </w:rPr>
        <w:t xml:space="preserve">Герои Советского союза, Герои РФ, Герои Труда, известные ученые, </w:t>
      </w:r>
      <w:r w:rsidR="003E126D">
        <w:rPr>
          <w:rFonts w:ascii="Times New Roman" w:hAnsi="Times New Roman"/>
          <w:sz w:val="28"/>
          <w:szCs w:val="28"/>
        </w:rPr>
        <w:t>писатели, поэты, труженики тыла</w:t>
      </w:r>
      <w:r w:rsidRPr="000622C7">
        <w:rPr>
          <w:rFonts w:ascii="Times New Roman" w:hAnsi="Times New Roman"/>
          <w:sz w:val="28"/>
          <w:szCs w:val="28"/>
        </w:rPr>
        <w:t>. Урок, посвященный вкладу тружеников тыла в Великую Побед</w:t>
      </w:r>
      <w:r w:rsidR="003E126D">
        <w:rPr>
          <w:rFonts w:ascii="Times New Roman" w:hAnsi="Times New Roman"/>
          <w:sz w:val="28"/>
          <w:szCs w:val="28"/>
        </w:rPr>
        <w:t>у, юбилейным датам родного края, н</w:t>
      </w:r>
      <w:r w:rsidR="00840147">
        <w:rPr>
          <w:rFonts w:ascii="Times New Roman" w:hAnsi="Times New Roman"/>
          <w:sz w:val="28"/>
          <w:szCs w:val="28"/>
        </w:rPr>
        <w:t>апример, 30-лети</w:t>
      </w:r>
      <w:r w:rsidR="003E126D">
        <w:rPr>
          <w:rFonts w:ascii="Times New Roman" w:hAnsi="Times New Roman"/>
          <w:sz w:val="28"/>
          <w:szCs w:val="28"/>
        </w:rPr>
        <w:t>ю</w:t>
      </w:r>
      <w:r w:rsidR="00840147">
        <w:rPr>
          <w:rFonts w:ascii="Times New Roman" w:hAnsi="Times New Roman"/>
          <w:sz w:val="28"/>
          <w:szCs w:val="28"/>
        </w:rPr>
        <w:t xml:space="preserve"> Законодательного собрания Красноярского края.</w:t>
      </w:r>
    </w:p>
    <w:p w14:paraId="07F2111A" w14:textId="77777777" w:rsidR="00F838B6" w:rsidRPr="00C9728D" w:rsidRDefault="00F838B6" w:rsidP="00F838B6">
      <w:pPr>
        <w:pStyle w:val="3"/>
        <w:ind w:firstLine="709"/>
        <w:jc w:val="both"/>
        <w:rPr>
          <w:rFonts w:ascii="Times New Roman" w:hAnsi="Times New Roman"/>
          <w:color w:val="000000" w:themeColor="text1"/>
          <w:sz w:val="28"/>
          <w:szCs w:val="28"/>
        </w:rPr>
      </w:pPr>
      <w:bookmarkStart w:id="35" w:name="_Toc143200603"/>
      <w:r w:rsidRPr="00C9728D">
        <w:rPr>
          <w:rFonts w:ascii="Times New Roman" w:hAnsi="Times New Roman"/>
          <w:color w:val="000000" w:themeColor="text1"/>
          <w:sz w:val="28"/>
          <w:szCs w:val="28"/>
        </w:rPr>
        <w:t>ПЛАНИРУЕМЫЕ РЕЗУЛЬТАТЫ ПРОГРАММЫ</w:t>
      </w:r>
      <w:bookmarkEnd w:id="35"/>
    </w:p>
    <w:p w14:paraId="6C86BFA0" w14:textId="77777777" w:rsidR="00F838B6" w:rsidRPr="00C64C40" w:rsidRDefault="00F838B6" w:rsidP="00F838B6">
      <w:pPr>
        <w:pStyle w:val="ab"/>
        <w:tabs>
          <w:tab w:val="clear" w:pos="4677"/>
          <w:tab w:val="clear" w:pos="9355"/>
        </w:tabs>
        <w:spacing w:line="276" w:lineRule="auto"/>
        <w:ind w:firstLine="709"/>
        <w:jc w:val="both"/>
        <w:rPr>
          <w:sz w:val="28"/>
          <w:szCs w:val="28"/>
        </w:rPr>
      </w:pPr>
      <w:r w:rsidRPr="0088127B">
        <w:rPr>
          <w:sz w:val="28"/>
          <w:szCs w:val="28"/>
        </w:rPr>
        <w:t xml:space="preserve">По итогам изучения программы учащиеся должны </w:t>
      </w:r>
      <w:r>
        <w:rPr>
          <w:b/>
          <w:sz w:val="28"/>
          <w:szCs w:val="28"/>
        </w:rPr>
        <w:t>з</w:t>
      </w:r>
      <w:r w:rsidRPr="0088127B">
        <w:rPr>
          <w:b/>
          <w:sz w:val="28"/>
          <w:szCs w:val="28"/>
        </w:rPr>
        <w:t xml:space="preserve">нать: </w:t>
      </w:r>
    </w:p>
    <w:p w14:paraId="08724B46" w14:textId="77777777" w:rsidR="00F838B6" w:rsidRPr="0088127B" w:rsidRDefault="00F838B6" w:rsidP="00A23AEC">
      <w:pPr>
        <w:pStyle w:val="ab"/>
        <w:tabs>
          <w:tab w:val="clear" w:pos="4677"/>
          <w:tab w:val="clear" w:pos="9355"/>
        </w:tabs>
        <w:spacing w:line="276" w:lineRule="auto"/>
        <w:ind w:firstLine="709"/>
        <w:jc w:val="both"/>
        <w:rPr>
          <w:b/>
          <w:sz w:val="28"/>
          <w:szCs w:val="28"/>
        </w:rPr>
      </w:pPr>
      <w:r w:rsidRPr="0088127B">
        <w:rPr>
          <w:b/>
          <w:sz w:val="28"/>
          <w:szCs w:val="28"/>
        </w:rPr>
        <w:t>1 год обучения</w:t>
      </w:r>
    </w:p>
    <w:p w14:paraId="23BE7082" w14:textId="77777777" w:rsidR="00F838B6" w:rsidRPr="0088127B" w:rsidRDefault="00F838B6" w:rsidP="00F838B6">
      <w:pPr>
        <w:pStyle w:val="ab"/>
        <w:numPr>
          <w:ilvl w:val="0"/>
          <w:numId w:val="1"/>
        </w:numPr>
        <w:tabs>
          <w:tab w:val="clear" w:pos="360"/>
          <w:tab w:val="clear" w:pos="4677"/>
          <w:tab w:val="clear" w:pos="9355"/>
          <w:tab w:val="num" w:pos="0"/>
        </w:tabs>
        <w:spacing w:line="276" w:lineRule="auto"/>
        <w:ind w:left="0" w:firstLine="426"/>
        <w:jc w:val="both"/>
        <w:rPr>
          <w:sz w:val="28"/>
          <w:szCs w:val="28"/>
        </w:rPr>
      </w:pPr>
      <w:r w:rsidRPr="0088127B">
        <w:rPr>
          <w:sz w:val="28"/>
          <w:szCs w:val="28"/>
        </w:rPr>
        <w:t xml:space="preserve">даты воинской славы России, фамилии великих полководцев и флотоводцев России; </w:t>
      </w:r>
    </w:p>
    <w:p w14:paraId="5BEEE7EB" w14:textId="77777777" w:rsidR="00F838B6" w:rsidRPr="0088127B" w:rsidRDefault="00F838B6" w:rsidP="00F838B6">
      <w:pPr>
        <w:pStyle w:val="ab"/>
        <w:numPr>
          <w:ilvl w:val="0"/>
          <w:numId w:val="1"/>
        </w:numPr>
        <w:tabs>
          <w:tab w:val="clear" w:pos="4677"/>
          <w:tab w:val="clear" w:pos="9355"/>
        </w:tabs>
        <w:spacing w:line="276" w:lineRule="auto"/>
        <w:ind w:left="0" w:firstLine="426"/>
        <w:jc w:val="both"/>
        <w:rPr>
          <w:sz w:val="28"/>
          <w:szCs w:val="28"/>
        </w:rPr>
      </w:pPr>
      <w:r w:rsidRPr="0088127B">
        <w:rPr>
          <w:sz w:val="28"/>
          <w:szCs w:val="28"/>
        </w:rPr>
        <w:t xml:space="preserve">символы государства, родного края и города (гимн, герб, флаг), Движения </w:t>
      </w:r>
      <w:r>
        <w:rPr>
          <w:sz w:val="28"/>
          <w:szCs w:val="28"/>
        </w:rPr>
        <w:t xml:space="preserve">ВВПОД </w:t>
      </w:r>
      <w:r w:rsidRPr="0088127B">
        <w:rPr>
          <w:sz w:val="28"/>
          <w:szCs w:val="28"/>
        </w:rPr>
        <w:t>«Ю</w:t>
      </w:r>
      <w:r>
        <w:rPr>
          <w:sz w:val="28"/>
          <w:szCs w:val="28"/>
        </w:rPr>
        <w:t>НАРМИЯ</w:t>
      </w:r>
      <w:r w:rsidRPr="0088127B">
        <w:rPr>
          <w:sz w:val="28"/>
          <w:szCs w:val="28"/>
        </w:rPr>
        <w:t>»;</w:t>
      </w:r>
    </w:p>
    <w:p w14:paraId="77440127" w14:textId="77777777" w:rsidR="00F838B6" w:rsidRPr="0088127B" w:rsidRDefault="00F838B6" w:rsidP="00F838B6">
      <w:pPr>
        <w:pStyle w:val="ab"/>
        <w:numPr>
          <w:ilvl w:val="0"/>
          <w:numId w:val="1"/>
        </w:numPr>
        <w:tabs>
          <w:tab w:val="clear" w:pos="4677"/>
          <w:tab w:val="clear" w:pos="9355"/>
        </w:tabs>
        <w:spacing w:line="276" w:lineRule="auto"/>
        <w:ind w:left="0" w:firstLine="426"/>
        <w:jc w:val="both"/>
        <w:rPr>
          <w:sz w:val="28"/>
          <w:szCs w:val="28"/>
        </w:rPr>
      </w:pPr>
      <w:r w:rsidRPr="0088127B">
        <w:rPr>
          <w:sz w:val="28"/>
          <w:szCs w:val="28"/>
        </w:rPr>
        <w:t xml:space="preserve">состав </w:t>
      </w:r>
      <w:proofErr w:type="gramStart"/>
      <w:r w:rsidRPr="0088127B">
        <w:rPr>
          <w:sz w:val="28"/>
          <w:szCs w:val="28"/>
        </w:rPr>
        <w:t>ВС  РФ</w:t>
      </w:r>
      <w:proofErr w:type="gramEnd"/>
      <w:r w:rsidRPr="0088127B">
        <w:rPr>
          <w:sz w:val="28"/>
          <w:szCs w:val="28"/>
        </w:rPr>
        <w:t xml:space="preserve">, звания и знаки различия ВС РФ, Устав Движения </w:t>
      </w:r>
      <w:r>
        <w:rPr>
          <w:sz w:val="28"/>
          <w:szCs w:val="28"/>
        </w:rPr>
        <w:t xml:space="preserve">ВВПОД </w:t>
      </w:r>
      <w:r w:rsidRPr="0088127B">
        <w:rPr>
          <w:sz w:val="28"/>
          <w:szCs w:val="28"/>
        </w:rPr>
        <w:t>«Ю</w:t>
      </w:r>
      <w:r>
        <w:rPr>
          <w:sz w:val="28"/>
          <w:szCs w:val="28"/>
        </w:rPr>
        <w:t>НАРМИЯ</w:t>
      </w:r>
      <w:r w:rsidRPr="0088127B">
        <w:rPr>
          <w:sz w:val="28"/>
          <w:szCs w:val="28"/>
        </w:rPr>
        <w:t>»;</w:t>
      </w:r>
    </w:p>
    <w:p w14:paraId="06ED2CC2" w14:textId="77777777" w:rsidR="00F838B6" w:rsidRPr="0088127B" w:rsidRDefault="00F838B6" w:rsidP="00F838B6">
      <w:pPr>
        <w:pStyle w:val="ab"/>
        <w:numPr>
          <w:ilvl w:val="0"/>
          <w:numId w:val="1"/>
        </w:numPr>
        <w:tabs>
          <w:tab w:val="clear" w:pos="4677"/>
          <w:tab w:val="clear" w:pos="9355"/>
        </w:tabs>
        <w:spacing w:line="276" w:lineRule="auto"/>
        <w:ind w:left="0" w:firstLine="426"/>
        <w:jc w:val="both"/>
        <w:rPr>
          <w:sz w:val="28"/>
          <w:szCs w:val="28"/>
        </w:rPr>
      </w:pPr>
      <w:r w:rsidRPr="0088127B">
        <w:rPr>
          <w:sz w:val="28"/>
          <w:szCs w:val="28"/>
        </w:rPr>
        <w:t>основы и принципы оказания первой доврачебной помощи до прибытия скорой помощи;</w:t>
      </w:r>
    </w:p>
    <w:p w14:paraId="53DABE0E" w14:textId="77777777" w:rsidR="00F838B6" w:rsidRPr="0088127B" w:rsidRDefault="00F838B6" w:rsidP="00F838B6">
      <w:pPr>
        <w:pStyle w:val="ab"/>
        <w:numPr>
          <w:ilvl w:val="0"/>
          <w:numId w:val="1"/>
        </w:numPr>
        <w:tabs>
          <w:tab w:val="clear" w:pos="4677"/>
          <w:tab w:val="clear" w:pos="9355"/>
        </w:tabs>
        <w:spacing w:line="276" w:lineRule="auto"/>
        <w:ind w:left="0" w:firstLine="426"/>
        <w:jc w:val="both"/>
        <w:rPr>
          <w:sz w:val="28"/>
          <w:szCs w:val="28"/>
        </w:rPr>
      </w:pPr>
      <w:r w:rsidRPr="0088127B">
        <w:rPr>
          <w:sz w:val="28"/>
          <w:szCs w:val="28"/>
        </w:rPr>
        <w:t>основы стрельбы из пневматического оружия и виды стрелкового оружия;</w:t>
      </w:r>
    </w:p>
    <w:p w14:paraId="09BA060B" w14:textId="77777777" w:rsidR="00F838B6" w:rsidRPr="00D73C42" w:rsidRDefault="00F838B6" w:rsidP="00F838B6">
      <w:pPr>
        <w:pStyle w:val="ab"/>
        <w:numPr>
          <w:ilvl w:val="0"/>
          <w:numId w:val="1"/>
        </w:numPr>
        <w:tabs>
          <w:tab w:val="clear" w:pos="4677"/>
          <w:tab w:val="clear" w:pos="9355"/>
        </w:tabs>
        <w:spacing w:line="276" w:lineRule="auto"/>
        <w:ind w:left="0" w:firstLine="426"/>
        <w:jc w:val="both"/>
        <w:rPr>
          <w:sz w:val="28"/>
          <w:szCs w:val="28"/>
        </w:rPr>
      </w:pPr>
      <w:r w:rsidRPr="0088127B">
        <w:rPr>
          <w:sz w:val="28"/>
          <w:szCs w:val="28"/>
        </w:rPr>
        <w:t xml:space="preserve">основы пешего туризма и </w:t>
      </w:r>
      <w:r>
        <w:rPr>
          <w:sz w:val="28"/>
          <w:szCs w:val="28"/>
        </w:rPr>
        <w:t xml:space="preserve">общей </w:t>
      </w:r>
      <w:r w:rsidRPr="0088127B">
        <w:rPr>
          <w:sz w:val="28"/>
          <w:szCs w:val="28"/>
        </w:rPr>
        <w:t>физической подготовки, нормы ГТО.</w:t>
      </w:r>
      <w:r>
        <w:rPr>
          <w:sz w:val="28"/>
          <w:szCs w:val="28"/>
        </w:rPr>
        <w:t xml:space="preserve">   </w:t>
      </w:r>
    </w:p>
    <w:p w14:paraId="40867723" w14:textId="77777777" w:rsidR="00F838B6" w:rsidRDefault="00A23AEC" w:rsidP="00A23AEC">
      <w:pPr>
        <w:pStyle w:val="ab"/>
        <w:tabs>
          <w:tab w:val="clear" w:pos="4677"/>
          <w:tab w:val="clear" w:pos="9355"/>
        </w:tabs>
        <w:spacing w:line="276" w:lineRule="auto"/>
        <w:ind w:firstLine="709"/>
        <w:jc w:val="both"/>
        <w:rPr>
          <w:sz w:val="28"/>
          <w:szCs w:val="28"/>
        </w:rPr>
      </w:pPr>
      <w:r>
        <w:rPr>
          <w:b/>
          <w:sz w:val="28"/>
          <w:szCs w:val="28"/>
        </w:rPr>
        <w:lastRenderedPageBreak/>
        <w:t xml:space="preserve">2 </w:t>
      </w:r>
      <w:r w:rsidR="00F838B6" w:rsidRPr="00D73C42">
        <w:rPr>
          <w:b/>
          <w:sz w:val="28"/>
          <w:szCs w:val="28"/>
        </w:rPr>
        <w:t>год обучения</w:t>
      </w:r>
    </w:p>
    <w:p w14:paraId="01955AD3" w14:textId="77777777" w:rsidR="00F838B6" w:rsidRDefault="00F838B6" w:rsidP="00A24C77">
      <w:pPr>
        <w:pStyle w:val="ab"/>
        <w:numPr>
          <w:ilvl w:val="0"/>
          <w:numId w:val="28"/>
        </w:numPr>
        <w:tabs>
          <w:tab w:val="clear" w:pos="4677"/>
          <w:tab w:val="clear" w:pos="9355"/>
        </w:tabs>
        <w:spacing w:line="276" w:lineRule="auto"/>
        <w:ind w:left="0" w:firstLine="426"/>
        <w:jc w:val="both"/>
        <w:rPr>
          <w:sz w:val="28"/>
          <w:szCs w:val="28"/>
        </w:rPr>
      </w:pPr>
      <w:r w:rsidRPr="00D73C42">
        <w:rPr>
          <w:sz w:val="28"/>
          <w:szCs w:val="28"/>
        </w:rPr>
        <w:t>даты воинской славы, фамилии Маршалов Победы, героическую историю Городов-героев, статуты основных орденов и медалей ВОВ;</w:t>
      </w:r>
    </w:p>
    <w:p w14:paraId="59CA13B6" w14:textId="77777777" w:rsidR="00F838B6" w:rsidRDefault="00F838B6" w:rsidP="00A24C77">
      <w:pPr>
        <w:pStyle w:val="ab"/>
        <w:numPr>
          <w:ilvl w:val="0"/>
          <w:numId w:val="28"/>
        </w:numPr>
        <w:tabs>
          <w:tab w:val="clear" w:pos="4677"/>
          <w:tab w:val="clear" w:pos="9355"/>
        </w:tabs>
        <w:spacing w:line="276" w:lineRule="auto"/>
        <w:ind w:left="0" w:firstLine="426"/>
        <w:jc w:val="both"/>
        <w:rPr>
          <w:sz w:val="28"/>
          <w:szCs w:val="28"/>
        </w:rPr>
      </w:pPr>
      <w:r w:rsidRPr="0088127B">
        <w:rPr>
          <w:sz w:val="28"/>
          <w:szCs w:val="28"/>
        </w:rPr>
        <w:t>символы и знаки различия ВС РФ, основные положения строевого устава и устава караульной службы;</w:t>
      </w:r>
    </w:p>
    <w:p w14:paraId="38631CC3" w14:textId="77777777" w:rsidR="00F838B6" w:rsidRDefault="00F838B6" w:rsidP="00A24C77">
      <w:pPr>
        <w:pStyle w:val="ab"/>
        <w:numPr>
          <w:ilvl w:val="0"/>
          <w:numId w:val="28"/>
        </w:numPr>
        <w:tabs>
          <w:tab w:val="clear" w:pos="4677"/>
          <w:tab w:val="clear" w:pos="9355"/>
        </w:tabs>
        <w:spacing w:line="276" w:lineRule="auto"/>
        <w:ind w:left="0" w:firstLine="426"/>
        <w:jc w:val="both"/>
        <w:rPr>
          <w:sz w:val="28"/>
          <w:szCs w:val="28"/>
        </w:rPr>
      </w:pPr>
      <w:r w:rsidRPr="0088127B">
        <w:rPr>
          <w:sz w:val="28"/>
          <w:szCs w:val="28"/>
        </w:rPr>
        <w:t>ритуалы воинской славы, церемоний почетной караульной службы;</w:t>
      </w:r>
    </w:p>
    <w:p w14:paraId="4D533C81" w14:textId="77777777" w:rsidR="00F838B6" w:rsidRDefault="00F838B6" w:rsidP="00A24C77">
      <w:pPr>
        <w:pStyle w:val="ab"/>
        <w:numPr>
          <w:ilvl w:val="0"/>
          <w:numId w:val="28"/>
        </w:numPr>
        <w:tabs>
          <w:tab w:val="clear" w:pos="4677"/>
          <w:tab w:val="clear" w:pos="9355"/>
        </w:tabs>
        <w:spacing w:line="276" w:lineRule="auto"/>
        <w:ind w:left="0" w:firstLine="426"/>
        <w:jc w:val="both"/>
        <w:rPr>
          <w:sz w:val="28"/>
          <w:szCs w:val="28"/>
        </w:rPr>
      </w:pPr>
      <w:r w:rsidRPr="0088127B">
        <w:rPr>
          <w:sz w:val="28"/>
          <w:szCs w:val="28"/>
        </w:rPr>
        <w:t>основы и принципы оказания первой доврачебной помощи в ЧС;</w:t>
      </w:r>
    </w:p>
    <w:p w14:paraId="0D450EA3" w14:textId="77777777" w:rsidR="00F838B6" w:rsidRDefault="00F838B6" w:rsidP="00A24C77">
      <w:pPr>
        <w:pStyle w:val="ab"/>
        <w:numPr>
          <w:ilvl w:val="0"/>
          <w:numId w:val="28"/>
        </w:numPr>
        <w:tabs>
          <w:tab w:val="clear" w:pos="4677"/>
          <w:tab w:val="clear" w:pos="9355"/>
        </w:tabs>
        <w:spacing w:line="276" w:lineRule="auto"/>
        <w:ind w:left="0" w:firstLine="426"/>
        <w:jc w:val="both"/>
        <w:rPr>
          <w:sz w:val="28"/>
          <w:szCs w:val="28"/>
        </w:rPr>
      </w:pPr>
      <w:proofErr w:type="spellStart"/>
      <w:r w:rsidRPr="0088127B">
        <w:rPr>
          <w:sz w:val="28"/>
          <w:szCs w:val="28"/>
        </w:rPr>
        <w:t>тактико</w:t>
      </w:r>
      <w:proofErr w:type="spellEnd"/>
      <w:r w:rsidRPr="0088127B">
        <w:rPr>
          <w:sz w:val="28"/>
          <w:szCs w:val="28"/>
        </w:rPr>
        <w:t xml:space="preserve"> – технические характеристики стрелкового оружия на примере АК – 74, пневматического оружия;</w:t>
      </w:r>
    </w:p>
    <w:p w14:paraId="2D4F3AAA" w14:textId="77777777" w:rsidR="00F838B6" w:rsidRPr="00D73C42" w:rsidRDefault="00F838B6" w:rsidP="00A24C77">
      <w:pPr>
        <w:pStyle w:val="ab"/>
        <w:numPr>
          <w:ilvl w:val="0"/>
          <w:numId w:val="28"/>
        </w:numPr>
        <w:tabs>
          <w:tab w:val="clear" w:pos="4677"/>
          <w:tab w:val="clear" w:pos="9355"/>
        </w:tabs>
        <w:spacing w:line="276" w:lineRule="auto"/>
        <w:ind w:left="0" w:firstLine="426"/>
        <w:jc w:val="both"/>
        <w:rPr>
          <w:sz w:val="28"/>
          <w:szCs w:val="28"/>
        </w:rPr>
      </w:pPr>
      <w:r w:rsidRPr="0088127B">
        <w:rPr>
          <w:sz w:val="28"/>
          <w:szCs w:val="28"/>
        </w:rPr>
        <w:t xml:space="preserve">основы туризма (горно-штурмовой подготовки), приемы </w:t>
      </w:r>
      <w:proofErr w:type="spellStart"/>
      <w:r w:rsidRPr="0088127B">
        <w:rPr>
          <w:sz w:val="28"/>
          <w:szCs w:val="28"/>
        </w:rPr>
        <w:t>самостраховки</w:t>
      </w:r>
      <w:proofErr w:type="spellEnd"/>
      <w:r w:rsidRPr="0088127B">
        <w:rPr>
          <w:sz w:val="28"/>
          <w:szCs w:val="28"/>
        </w:rPr>
        <w:t xml:space="preserve"> и самообороны.</w:t>
      </w:r>
    </w:p>
    <w:p w14:paraId="538A4F1E" w14:textId="77777777" w:rsidR="00F838B6" w:rsidRPr="0088127B" w:rsidRDefault="00F838B6" w:rsidP="00F838B6">
      <w:pPr>
        <w:pStyle w:val="ab"/>
        <w:tabs>
          <w:tab w:val="clear" w:pos="4677"/>
          <w:tab w:val="clear" w:pos="9355"/>
        </w:tabs>
        <w:spacing w:before="240" w:line="276" w:lineRule="auto"/>
        <w:ind w:firstLine="709"/>
        <w:jc w:val="both"/>
        <w:rPr>
          <w:b/>
          <w:sz w:val="28"/>
          <w:szCs w:val="28"/>
        </w:rPr>
      </w:pPr>
      <w:r w:rsidRPr="0088127B">
        <w:rPr>
          <w:b/>
          <w:sz w:val="28"/>
          <w:szCs w:val="28"/>
        </w:rPr>
        <w:t>Уметь:</w:t>
      </w:r>
    </w:p>
    <w:p w14:paraId="7C0A170C" w14:textId="77777777" w:rsidR="00F838B6" w:rsidRDefault="00F838B6" w:rsidP="00A24C77">
      <w:pPr>
        <w:pStyle w:val="ab"/>
        <w:numPr>
          <w:ilvl w:val="0"/>
          <w:numId w:val="27"/>
        </w:numPr>
        <w:tabs>
          <w:tab w:val="clear" w:pos="4677"/>
          <w:tab w:val="clear" w:pos="9355"/>
        </w:tabs>
        <w:spacing w:before="240" w:line="276" w:lineRule="auto"/>
        <w:jc w:val="both"/>
        <w:rPr>
          <w:b/>
          <w:sz w:val="28"/>
          <w:szCs w:val="28"/>
        </w:rPr>
      </w:pPr>
      <w:r w:rsidRPr="0088127B">
        <w:rPr>
          <w:b/>
          <w:sz w:val="28"/>
          <w:szCs w:val="28"/>
        </w:rPr>
        <w:t>год обучения</w:t>
      </w:r>
    </w:p>
    <w:p w14:paraId="2A232FCE" w14:textId="77777777" w:rsidR="00F838B6" w:rsidRDefault="00F838B6" w:rsidP="00A24C77">
      <w:pPr>
        <w:pStyle w:val="ab"/>
        <w:numPr>
          <w:ilvl w:val="0"/>
          <w:numId w:val="29"/>
        </w:numPr>
        <w:tabs>
          <w:tab w:val="clear" w:pos="4677"/>
          <w:tab w:val="clear" w:pos="9355"/>
        </w:tabs>
        <w:spacing w:line="276" w:lineRule="auto"/>
        <w:ind w:left="0" w:firstLine="426"/>
        <w:jc w:val="both"/>
        <w:rPr>
          <w:b/>
          <w:sz w:val="28"/>
          <w:szCs w:val="28"/>
        </w:rPr>
      </w:pPr>
      <w:r w:rsidRPr="0088127B">
        <w:rPr>
          <w:sz w:val="28"/>
          <w:szCs w:val="28"/>
        </w:rPr>
        <w:t>выполнять строевые одиночные упражнения и в составе подразделения;</w:t>
      </w:r>
    </w:p>
    <w:p w14:paraId="22EDC2D6" w14:textId="77777777" w:rsidR="00F838B6" w:rsidRDefault="00F838B6" w:rsidP="00A24C77">
      <w:pPr>
        <w:pStyle w:val="ab"/>
        <w:numPr>
          <w:ilvl w:val="0"/>
          <w:numId w:val="29"/>
        </w:numPr>
        <w:tabs>
          <w:tab w:val="clear" w:pos="4677"/>
          <w:tab w:val="clear" w:pos="9355"/>
        </w:tabs>
        <w:spacing w:line="276" w:lineRule="auto"/>
        <w:ind w:left="0" w:firstLine="426"/>
        <w:jc w:val="both"/>
        <w:rPr>
          <w:b/>
          <w:sz w:val="28"/>
          <w:szCs w:val="28"/>
        </w:rPr>
      </w:pPr>
      <w:r w:rsidRPr="0088127B">
        <w:rPr>
          <w:sz w:val="28"/>
          <w:szCs w:val="28"/>
        </w:rPr>
        <w:t>пользоваться средствами индивидуальной защиты;</w:t>
      </w:r>
    </w:p>
    <w:p w14:paraId="16584CC8" w14:textId="77777777" w:rsidR="00F838B6" w:rsidRDefault="00F838B6" w:rsidP="00A24C77">
      <w:pPr>
        <w:pStyle w:val="ab"/>
        <w:numPr>
          <w:ilvl w:val="0"/>
          <w:numId w:val="29"/>
        </w:numPr>
        <w:tabs>
          <w:tab w:val="clear" w:pos="4677"/>
          <w:tab w:val="clear" w:pos="9355"/>
        </w:tabs>
        <w:spacing w:line="276" w:lineRule="auto"/>
        <w:ind w:left="0" w:firstLine="426"/>
        <w:jc w:val="both"/>
        <w:rPr>
          <w:b/>
          <w:sz w:val="28"/>
          <w:szCs w:val="28"/>
        </w:rPr>
      </w:pPr>
      <w:r w:rsidRPr="0088127B">
        <w:rPr>
          <w:sz w:val="28"/>
          <w:szCs w:val="28"/>
        </w:rPr>
        <w:t>стрелять из пневматического оружия, уметь производить неполную сборку-разборку АК-74;</w:t>
      </w:r>
    </w:p>
    <w:p w14:paraId="5486619B" w14:textId="77777777" w:rsidR="00F838B6" w:rsidRDefault="00F838B6" w:rsidP="00A24C77">
      <w:pPr>
        <w:pStyle w:val="ab"/>
        <w:numPr>
          <w:ilvl w:val="0"/>
          <w:numId w:val="29"/>
        </w:numPr>
        <w:tabs>
          <w:tab w:val="clear" w:pos="4677"/>
          <w:tab w:val="clear" w:pos="9355"/>
        </w:tabs>
        <w:spacing w:line="276" w:lineRule="auto"/>
        <w:ind w:left="0" w:firstLine="426"/>
        <w:jc w:val="both"/>
        <w:rPr>
          <w:b/>
          <w:sz w:val="28"/>
          <w:szCs w:val="28"/>
        </w:rPr>
      </w:pPr>
      <w:r w:rsidRPr="0088127B">
        <w:rPr>
          <w:sz w:val="28"/>
          <w:szCs w:val="28"/>
        </w:rPr>
        <w:t>ориентироваться на местности по местным признакам;</w:t>
      </w:r>
    </w:p>
    <w:p w14:paraId="425B660E" w14:textId="77777777" w:rsidR="00F838B6" w:rsidRPr="00464B1C" w:rsidRDefault="00F838B6" w:rsidP="00A24C77">
      <w:pPr>
        <w:pStyle w:val="ab"/>
        <w:numPr>
          <w:ilvl w:val="0"/>
          <w:numId w:val="29"/>
        </w:numPr>
        <w:tabs>
          <w:tab w:val="clear" w:pos="4677"/>
          <w:tab w:val="clear" w:pos="9355"/>
        </w:tabs>
        <w:spacing w:line="276" w:lineRule="auto"/>
        <w:ind w:left="0" w:firstLine="426"/>
        <w:jc w:val="both"/>
        <w:rPr>
          <w:b/>
          <w:sz w:val="28"/>
          <w:szCs w:val="28"/>
        </w:rPr>
      </w:pPr>
      <w:r w:rsidRPr="0088127B">
        <w:rPr>
          <w:sz w:val="28"/>
          <w:szCs w:val="28"/>
        </w:rPr>
        <w:t>останавливать кровотечение, выполнять искусственную вентиляцию лёгких и непрямой массаж сердца на тренажёре, накладывать шины и производить асептическую повязку на рану, проводить иммобилизацию пострадавшему по ситуационным задачам на ассистентах.</w:t>
      </w:r>
    </w:p>
    <w:p w14:paraId="4766EC65" w14:textId="77777777" w:rsidR="00F838B6" w:rsidRDefault="00F838B6" w:rsidP="00A24C77">
      <w:pPr>
        <w:pStyle w:val="ab"/>
        <w:numPr>
          <w:ilvl w:val="0"/>
          <w:numId w:val="27"/>
        </w:numPr>
        <w:tabs>
          <w:tab w:val="clear" w:pos="4677"/>
          <w:tab w:val="clear" w:pos="9355"/>
        </w:tabs>
        <w:spacing w:line="276" w:lineRule="auto"/>
        <w:jc w:val="both"/>
        <w:rPr>
          <w:b/>
          <w:sz w:val="28"/>
          <w:szCs w:val="28"/>
        </w:rPr>
      </w:pPr>
      <w:r w:rsidRPr="0088127B">
        <w:rPr>
          <w:b/>
          <w:sz w:val="28"/>
          <w:szCs w:val="28"/>
        </w:rPr>
        <w:t>год обучения</w:t>
      </w:r>
    </w:p>
    <w:p w14:paraId="5287B934" w14:textId="77777777" w:rsidR="00F838B6" w:rsidRDefault="00F838B6" w:rsidP="00A24C77">
      <w:pPr>
        <w:pStyle w:val="ab"/>
        <w:numPr>
          <w:ilvl w:val="0"/>
          <w:numId w:val="30"/>
        </w:numPr>
        <w:tabs>
          <w:tab w:val="clear" w:pos="4677"/>
          <w:tab w:val="clear" w:pos="9355"/>
        </w:tabs>
        <w:spacing w:line="276" w:lineRule="auto"/>
        <w:ind w:left="0" w:firstLine="426"/>
        <w:jc w:val="both"/>
        <w:rPr>
          <w:b/>
          <w:sz w:val="28"/>
          <w:szCs w:val="28"/>
        </w:rPr>
      </w:pPr>
      <w:r w:rsidRPr="0088127B">
        <w:rPr>
          <w:sz w:val="28"/>
          <w:szCs w:val="28"/>
        </w:rPr>
        <w:t>выполнять строевые упражнения в составе подразделения почётной караульной службы, парадных подразделений;</w:t>
      </w:r>
    </w:p>
    <w:p w14:paraId="3BD8E9EA" w14:textId="77777777" w:rsidR="00F838B6" w:rsidRDefault="00F838B6" w:rsidP="00A24C77">
      <w:pPr>
        <w:pStyle w:val="ab"/>
        <w:numPr>
          <w:ilvl w:val="0"/>
          <w:numId w:val="30"/>
        </w:numPr>
        <w:tabs>
          <w:tab w:val="clear" w:pos="4677"/>
          <w:tab w:val="clear" w:pos="9355"/>
        </w:tabs>
        <w:spacing w:line="276" w:lineRule="auto"/>
        <w:ind w:left="0" w:firstLine="426"/>
        <w:jc w:val="both"/>
        <w:rPr>
          <w:b/>
          <w:sz w:val="28"/>
          <w:szCs w:val="28"/>
        </w:rPr>
      </w:pPr>
      <w:r w:rsidRPr="0088127B">
        <w:rPr>
          <w:sz w:val="28"/>
          <w:szCs w:val="28"/>
        </w:rPr>
        <w:t>ориентироваться на местности с помощью компаса и ориентироваться по картам;</w:t>
      </w:r>
    </w:p>
    <w:p w14:paraId="0B9290AD" w14:textId="77777777" w:rsidR="00F838B6" w:rsidRDefault="00F838B6" w:rsidP="00A24C77">
      <w:pPr>
        <w:pStyle w:val="ab"/>
        <w:numPr>
          <w:ilvl w:val="0"/>
          <w:numId w:val="30"/>
        </w:numPr>
        <w:tabs>
          <w:tab w:val="clear" w:pos="4677"/>
          <w:tab w:val="clear" w:pos="9355"/>
        </w:tabs>
        <w:spacing w:line="276" w:lineRule="auto"/>
        <w:ind w:left="0" w:firstLine="426"/>
        <w:jc w:val="both"/>
        <w:rPr>
          <w:b/>
          <w:sz w:val="28"/>
          <w:szCs w:val="28"/>
        </w:rPr>
      </w:pPr>
      <w:r w:rsidRPr="0088127B">
        <w:rPr>
          <w:sz w:val="28"/>
          <w:szCs w:val="28"/>
        </w:rPr>
        <w:t xml:space="preserve">выполнять приёмы </w:t>
      </w:r>
      <w:proofErr w:type="spellStart"/>
      <w:r w:rsidRPr="0088127B">
        <w:rPr>
          <w:sz w:val="28"/>
          <w:szCs w:val="28"/>
        </w:rPr>
        <w:t>самостраховки</w:t>
      </w:r>
      <w:proofErr w:type="spellEnd"/>
      <w:r w:rsidRPr="0088127B">
        <w:rPr>
          <w:sz w:val="28"/>
          <w:szCs w:val="28"/>
        </w:rPr>
        <w:t xml:space="preserve"> и самообороны;</w:t>
      </w:r>
    </w:p>
    <w:p w14:paraId="10C4E816" w14:textId="77777777" w:rsidR="00F838B6" w:rsidRDefault="00F838B6" w:rsidP="00A24C77">
      <w:pPr>
        <w:pStyle w:val="ab"/>
        <w:numPr>
          <w:ilvl w:val="0"/>
          <w:numId w:val="30"/>
        </w:numPr>
        <w:tabs>
          <w:tab w:val="clear" w:pos="4677"/>
          <w:tab w:val="clear" w:pos="9355"/>
        </w:tabs>
        <w:spacing w:line="276" w:lineRule="auto"/>
        <w:ind w:left="0" w:firstLine="426"/>
        <w:jc w:val="both"/>
        <w:rPr>
          <w:b/>
          <w:sz w:val="28"/>
          <w:szCs w:val="28"/>
        </w:rPr>
      </w:pPr>
      <w:r w:rsidRPr="0088127B">
        <w:rPr>
          <w:sz w:val="28"/>
          <w:szCs w:val="28"/>
        </w:rPr>
        <w:t>оказывать помощь при ожогах и отморожениях, способы транспортировки пострадавших;</w:t>
      </w:r>
    </w:p>
    <w:p w14:paraId="6D08400C" w14:textId="77777777" w:rsidR="00F838B6" w:rsidRPr="00464B1C" w:rsidRDefault="00F838B6" w:rsidP="00A24C77">
      <w:pPr>
        <w:pStyle w:val="ab"/>
        <w:numPr>
          <w:ilvl w:val="0"/>
          <w:numId w:val="30"/>
        </w:numPr>
        <w:tabs>
          <w:tab w:val="clear" w:pos="4677"/>
          <w:tab w:val="clear" w:pos="9355"/>
        </w:tabs>
        <w:spacing w:line="276" w:lineRule="auto"/>
        <w:ind w:left="0" w:firstLine="426"/>
        <w:jc w:val="both"/>
        <w:rPr>
          <w:b/>
          <w:sz w:val="28"/>
          <w:szCs w:val="28"/>
        </w:rPr>
      </w:pPr>
      <w:r>
        <w:rPr>
          <w:sz w:val="28"/>
          <w:szCs w:val="28"/>
        </w:rPr>
        <w:t>оформлять</w:t>
      </w:r>
      <w:r w:rsidRPr="0088127B">
        <w:rPr>
          <w:sz w:val="28"/>
          <w:szCs w:val="28"/>
        </w:rPr>
        <w:t xml:space="preserve"> боевые листки.</w:t>
      </w:r>
    </w:p>
    <w:p w14:paraId="708E0511" w14:textId="77777777" w:rsidR="00F838B6" w:rsidRPr="0088127B" w:rsidRDefault="00F838B6" w:rsidP="00F838B6">
      <w:pPr>
        <w:pStyle w:val="ab"/>
        <w:tabs>
          <w:tab w:val="clear" w:pos="4677"/>
          <w:tab w:val="clear" w:pos="9355"/>
        </w:tabs>
        <w:spacing w:line="276" w:lineRule="auto"/>
        <w:ind w:firstLine="709"/>
        <w:jc w:val="both"/>
        <w:rPr>
          <w:sz w:val="28"/>
          <w:szCs w:val="28"/>
        </w:rPr>
      </w:pPr>
      <w:r w:rsidRPr="0088127B">
        <w:rPr>
          <w:sz w:val="28"/>
          <w:szCs w:val="28"/>
        </w:rPr>
        <w:t>В результат</w:t>
      </w:r>
      <w:r>
        <w:rPr>
          <w:sz w:val="28"/>
          <w:szCs w:val="28"/>
        </w:rPr>
        <w:t>е обучения по программе «Я</w:t>
      </w:r>
      <w:r w:rsidR="007A30A0">
        <w:rPr>
          <w:sz w:val="28"/>
          <w:szCs w:val="28"/>
        </w:rPr>
        <w:t xml:space="preserve"> </w:t>
      </w:r>
      <w:r>
        <w:rPr>
          <w:sz w:val="28"/>
          <w:szCs w:val="28"/>
        </w:rPr>
        <w:t>-</w:t>
      </w:r>
      <w:r w:rsidR="007A30A0">
        <w:rPr>
          <w:sz w:val="28"/>
          <w:szCs w:val="28"/>
        </w:rPr>
        <w:t xml:space="preserve"> </w:t>
      </w:r>
      <w:r>
        <w:rPr>
          <w:sz w:val="28"/>
          <w:szCs w:val="28"/>
        </w:rPr>
        <w:t>юнармеец России</w:t>
      </w:r>
      <w:r w:rsidRPr="0088127B">
        <w:rPr>
          <w:sz w:val="28"/>
          <w:szCs w:val="28"/>
        </w:rPr>
        <w:t>» у учащихся формируются следующие универсальные учебные действия:</w:t>
      </w:r>
    </w:p>
    <w:p w14:paraId="13654EFF" w14:textId="77777777" w:rsidR="00F838B6" w:rsidRDefault="00F838B6" w:rsidP="00F838B6">
      <w:pPr>
        <w:pStyle w:val="ab"/>
        <w:tabs>
          <w:tab w:val="clear" w:pos="4677"/>
          <w:tab w:val="clear" w:pos="9355"/>
        </w:tabs>
        <w:spacing w:line="276" w:lineRule="auto"/>
        <w:ind w:firstLine="709"/>
        <w:jc w:val="both"/>
        <w:rPr>
          <w:b/>
          <w:sz w:val="28"/>
          <w:szCs w:val="28"/>
        </w:rPr>
      </w:pPr>
      <w:r w:rsidRPr="0088127B">
        <w:rPr>
          <w:b/>
          <w:sz w:val="28"/>
          <w:szCs w:val="28"/>
        </w:rPr>
        <w:t>Предметные:</w:t>
      </w:r>
    </w:p>
    <w:p w14:paraId="30943CD1" w14:textId="77777777" w:rsidR="00F838B6" w:rsidRDefault="00F838B6" w:rsidP="00A24C77">
      <w:pPr>
        <w:pStyle w:val="ab"/>
        <w:numPr>
          <w:ilvl w:val="0"/>
          <w:numId w:val="31"/>
        </w:numPr>
        <w:tabs>
          <w:tab w:val="clear" w:pos="4677"/>
          <w:tab w:val="clear" w:pos="9355"/>
        </w:tabs>
        <w:spacing w:line="276" w:lineRule="auto"/>
        <w:ind w:left="0" w:firstLine="426"/>
        <w:jc w:val="both"/>
        <w:rPr>
          <w:sz w:val="28"/>
          <w:szCs w:val="28"/>
        </w:rPr>
      </w:pPr>
      <w:r w:rsidRPr="0088127B">
        <w:rPr>
          <w:sz w:val="28"/>
          <w:szCs w:val="28"/>
        </w:rPr>
        <w:t xml:space="preserve">предполагают формирование основ научного (критического, исследовательского) типа мышления на основе научных представлений о </w:t>
      </w:r>
      <w:r w:rsidRPr="0088127B">
        <w:rPr>
          <w:sz w:val="28"/>
          <w:szCs w:val="28"/>
        </w:rPr>
        <w:lastRenderedPageBreak/>
        <w:t xml:space="preserve">стратегии и тактике безопасности </w:t>
      </w:r>
      <w:proofErr w:type="gramStart"/>
      <w:r w:rsidRPr="0088127B">
        <w:rPr>
          <w:sz w:val="28"/>
          <w:szCs w:val="28"/>
        </w:rPr>
        <w:t>жизнедеятельности,  на</w:t>
      </w:r>
      <w:proofErr w:type="gramEnd"/>
      <w:r w:rsidRPr="0088127B">
        <w:rPr>
          <w:sz w:val="28"/>
          <w:szCs w:val="28"/>
        </w:rPr>
        <w:t xml:space="preserve"> основе проведения исследований по истории Отечества; </w:t>
      </w:r>
    </w:p>
    <w:p w14:paraId="41EDEFE6" w14:textId="77777777" w:rsidR="00F838B6" w:rsidRDefault="00F838B6" w:rsidP="00A24C77">
      <w:pPr>
        <w:pStyle w:val="ab"/>
        <w:numPr>
          <w:ilvl w:val="0"/>
          <w:numId w:val="31"/>
        </w:numPr>
        <w:tabs>
          <w:tab w:val="clear" w:pos="4677"/>
          <w:tab w:val="clear" w:pos="9355"/>
        </w:tabs>
        <w:spacing w:line="276" w:lineRule="auto"/>
        <w:ind w:left="0" w:firstLine="426"/>
        <w:jc w:val="both"/>
        <w:rPr>
          <w:sz w:val="28"/>
          <w:szCs w:val="28"/>
        </w:rPr>
      </w:pPr>
      <w:r w:rsidRPr="0088127B">
        <w:rPr>
          <w:sz w:val="28"/>
          <w:szCs w:val="28"/>
        </w:rPr>
        <w:t xml:space="preserve">об оказании первой помощи при неотложных состояниях; </w:t>
      </w:r>
    </w:p>
    <w:p w14:paraId="60191974" w14:textId="77777777" w:rsidR="00F838B6" w:rsidRPr="00464B1C" w:rsidRDefault="00F838B6" w:rsidP="00A24C77">
      <w:pPr>
        <w:pStyle w:val="ab"/>
        <w:numPr>
          <w:ilvl w:val="0"/>
          <w:numId w:val="31"/>
        </w:numPr>
        <w:tabs>
          <w:tab w:val="clear" w:pos="4677"/>
          <w:tab w:val="clear" w:pos="9355"/>
        </w:tabs>
        <w:spacing w:line="276" w:lineRule="auto"/>
        <w:ind w:left="0" w:firstLine="426"/>
        <w:jc w:val="both"/>
        <w:rPr>
          <w:b/>
          <w:sz w:val="28"/>
          <w:szCs w:val="28"/>
        </w:rPr>
      </w:pPr>
      <w:r w:rsidRPr="0088127B">
        <w:rPr>
          <w:sz w:val="28"/>
          <w:szCs w:val="28"/>
        </w:rPr>
        <w:t>о правах и обязанностях граждан в области безопасности жизнедеятельности и обороне государства, о военно-силовых ресурсах государства по защите населения и территорий</w:t>
      </w:r>
      <w:r>
        <w:rPr>
          <w:sz w:val="28"/>
          <w:szCs w:val="28"/>
        </w:rPr>
        <w:t>.</w:t>
      </w:r>
    </w:p>
    <w:p w14:paraId="3DF25B3F" w14:textId="77777777" w:rsidR="00F838B6" w:rsidRDefault="00F838B6" w:rsidP="00F838B6">
      <w:pPr>
        <w:spacing w:after="0"/>
        <w:ind w:firstLine="709"/>
        <w:jc w:val="both"/>
        <w:rPr>
          <w:rFonts w:ascii="Times New Roman" w:hAnsi="Times New Roman"/>
          <w:b/>
          <w:sz w:val="28"/>
          <w:szCs w:val="28"/>
        </w:rPr>
      </w:pPr>
      <w:r w:rsidRPr="0088127B">
        <w:rPr>
          <w:rFonts w:ascii="Times New Roman" w:hAnsi="Times New Roman"/>
          <w:b/>
          <w:sz w:val="28"/>
          <w:szCs w:val="28"/>
        </w:rPr>
        <w:t>в ценностно-ориентационной сфере:</w:t>
      </w:r>
    </w:p>
    <w:p w14:paraId="15A34D24" w14:textId="77777777" w:rsidR="00F838B6" w:rsidRPr="00464B1C" w:rsidRDefault="00F838B6" w:rsidP="00F838B6">
      <w:pPr>
        <w:spacing w:after="0"/>
        <w:ind w:firstLine="709"/>
        <w:jc w:val="both"/>
        <w:rPr>
          <w:rFonts w:ascii="Times New Roman" w:hAnsi="Times New Roman"/>
          <w:b/>
          <w:sz w:val="28"/>
          <w:szCs w:val="28"/>
        </w:rPr>
      </w:pPr>
      <w:r>
        <w:rPr>
          <w:rFonts w:ascii="Times New Roman" w:hAnsi="Times New Roman"/>
          <w:sz w:val="28"/>
          <w:szCs w:val="28"/>
        </w:rPr>
        <w:t>Ц</w:t>
      </w:r>
      <w:r w:rsidRPr="00464B1C">
        <w:rPr>
          <w:rFonts w:ascii="Times New Roman" w:hAnsi="Times New Roman"/>
          <w:sz w:val="28"/>
          <w:szCs w:val="28"/>
        </w:rPr>
        <w:t>енностные установки, нравственные ориентиры, стратегические приоритеты, мотивы, потребности, принципы мышления и поведения, обеспечивающие выработку индивидуальной культуры безопасности жизнедеятельности, антиэкстремистского поведения, гражданской позиции по защите государства, умения предвидеть опасные ситуации, выявлять их причины и возможные последствия, проектировать модели безопасного поведения</w:t>
      </w:r>
      <w:r>
        <w:rPr>
          <w:rFonts w:ascii="Times New Roman" w:hAnsi="Times New Roman"/>
          <w:sz w:val="28"/>
          <w:szCs w:val="28"/>
        </w:rPr>
        <w:t>.</w:t>
      </w:r>
    </w:p>
    <w:p w14:paraId="34D31BF8" w14:textId="77777777" w:rsidR="00F838B6" w:rsidRDefault="00F838B6" w:rsidP="00F838B6">
      <w:pPr>
        <w:spacing w:after="0"/>
        <w:ind w:firstLine="709"/>
        <w:jc w:val="both"/>
        <w:rPr>
          <w:rFonts w:ascii="Times New Roman" w:hAnsi="Times New Roman"/>
          <w:b/>
          <w:sz w:val="28"/>
          <w:szCs w:val="28"/>
        </w:rPr>
      </w:pPr>
      <w:r w:rsidRPr="0088127B">
        <w:rPr>
          <w:rFonts w:ascii="Times New Roman" w:hAnsi="Times New Roman"/>
          <w:b/>
          <w:sz w:val="28"/>
          <w:szCs w:val="28"/>
        </w:rPr>
        <w:t>в коммуникативной сфере:</w:t>
      </w:r>
    </w:p>
    <w:p w14:paraId="21E4D449" w14:textId="77777777" w:rsidR="00F838B6" w:rsidRPr="00464B1C" w:rsidRDefault="00F838B6" w:rsidP="00A24C77">
      <w:pPr>
        <w:pStyle w:val="af1"/>
        <w:numPr>
          <w:ilvl w:val="0"/>
          <w:numId w:val="32"/>
        </w:numPr>
        <w:spacing w:after="0"/>
        <w:ind w:left="0" w:firstLine="426"/>
        <w:jc w:val="both"/>
        <w:rPr>
          <w:rFonts w:ascii="Times New Roman" w:hAnsi="Times New Roman"/>
          <w:b/>
          <w:sz w:val="28"/>
          <w:szCs w:val="28"/>
        </w:rPr>
      </w:pPr>
      <w:r w:rsidRPr="00464B1C">
        <w:rPr>
          <w:rFonts w:ascii="Times New Roman" w:hAnsi="Times New Roman"/>
          <w:sz w:val="28"/>
          <w:szCs w:val="28"/>
        </w:rPr>
        <w:t>умение находить необходимую информацию, в том числе по вопросам безопасности здоровья и предметных исследованиях, адекватно информировать окружающих и службы экстренной помощи об опасной ситуации;</w:t>
      </w:r>
    </w:p>
    <w:p w14:paraId="62B0AA2B" w14:textId="77777777" w:rsidR="00F838B6" w:rsidRPr="00464B1C" w:rsidRDefault="00F838B6" w:rsidP="00A24C77">
      <w:pPr>
        <w:pStyle w:val="af1"/>
        <w:numPr>
          <w:ilvl w:val="0"/>
          <w:numId w:val="32"/>
        </w:numPr>
        <w:spacing w:after="0"/>
        <w:ind w:left="0" w:firstLine="426"/>
        <w:jc w:val="both"/>
        <w:rPr>
          <w:rFonts w:ascii="Times New Roman" w:hAnsi="Times New Roman"/>
          <w:b/>
          <w:sz w:val="28"/>
          <w:szCs w:val="28"/>
        </w:rPr>
      </w:pPr>
      <w:r w:rsidRPr="00464B1C">
        <w:rPr>
          <w:rFonts w:ascii="Times New Roman" w:hAnsi="Times New Roman"/>
          <w:sz w:val="28"/>
          <w:szCs w:val="28"/>
        </w:rPr>
        <w:t>умение сотрудничать с другими людьми, выполнять совместно необходимые действия в игровой форме, при проведении соревнований, при строевой подготовке в составе подразделения;</w:t>
      </w:r>
    </w:p>
    <w:p w14:paraId="2E7D0F8F" w14:textId="77777777" w:rsidR="00F838B6" w:rsidRPr="00464B1C" w:rsidRDefault="00F838B6" w:rsidP="00A24C77">
      <w:pPr>
        <w:pStyle w:val="af1"/>
        <w:numPr>
          <w:ilvl w:val="0"/>
          <w:numId w:val="32"/>
        </w:numPr>
        <w:spacing w:after="0"/>
        <w:ind w:left="0" w:firstLine="426"/>
        <w:jc w:val="both"/>
        <w:rPr>
          <w:rFonts w:ascii="Times New Roman" w:hAnsi="Times New Roman"/>
          <w:b/>
          <w:sz w:val="28"/>
          <w:szCs w:val="28"/>
        </w:rPr>
      </w:pPr>
      <w:r w:rsidRPr="00464B1C">
        <w:rPr>
          <w:rFonts w:ascii="Times New Roman" w:hAnsi="Times New Roman"/>
          <w:sz w:val="28"/>
          <w:szCs w:val="28"/>
        </w:rPr>
        <w:t>стремление и умение находить компромиссное решение в сложной ситуации.</w:t>
      </w:r>
    </w:p>
    <w:p w14:paraId="0ECAB5EC" w14:textId="77777777" w:rsidR="00F838B6" w:rsidRDefault="00F838B6" w:rsidP="00F838B6">
      <w:pPr>
        <w:spacing w:after="0"/>
        <w:ind w:firstLine="709"/>
        <w:jc w:val="both"/>
        <w:rPr>
          <w:rFonts w:ascii="Times New Roman" w:hAnsi="Times New Roman"/>
          <w:b/>
          <w:sz w:val="28"/>
          <w:szCs w:val="28"/>
        </w:rPr>
      </w:pPr>
      <w:r w:rsidRPr="0088127B">
        <w:rPr>
          <w:rFonts w:ascii="Times New Roman" w:hAnsi="Times New Roman"/>
          <w:b/>
          <w:sz w:val="28"/>
          <w:szCs w:val="28"/>
        </w:rPr>
        <w:t>в бытовой, трудовой и досуговой сфере:</w:t>
      </w:r>
    </w:p>
    <w:p w14:paraId="11B1D177" w14:textId="77777777" w:rsidR="00F838B6" w:rsidRPr="00464B1C" w:rsidRDefault="00F838B6" w:rsidP="00A24C77">
      <w:pPr>
        <w:pStyle w:val="af1"/>
        <w:numPr>
          <w:ilvl w:val="0"/>
          <w:numId w:val="33"/>
        </w:numPr>
        <w:spacing w:after="0"/>
        <w:ind w:left="0" w:firstLine="426"/>
        <w:jc w:val="both"/>
        <w:rPr>
          <w:rFonts w:ascii="Times New Roman" w:hAnsi="Times New Roman"/>
          <w:b/>
          <w:sz w:val="28"/>
          <w:szCs w:val="28"/>
        </w:rPr>
      </w:pPr>
      <w:r w:rsidRPr="00464B1C">
        <w:rPr>
          <w:rFonts w:ascii="Times New Roman" w:hAnsi="Times New Roman"/>
          <w:sz w:val="28"/>
          <w:szCs w:val="28"/>
        </w:rPr>
        <w:t>грамотное обращение с техническими устройствами (макетами оружия, приборами);</w:t>
      </w:r>
    </w:p>
    <w:p w14:paraId="6DBD7494" w14:textId="77777777" w:rsidR="00F838B6" w:rsidRPr="00464B1C" w:rsidRDefault="00F838B6" w:rsidP="00A24C77">
      <w:pPr>
        <w:pStyle w:val="af1"/>
        <w:numPr>
          <w:ilvl w:val="0"/>
          <w:numId w:val="33"/>
        </w:numPr>
        <w:spacing w:after="0"/>
        <w:ind w:left="0" w:firstLine="426"/>
        <w:jc w:val="both"/>
        <w:rPr>
          <w:rFonts w:ascii="Times New Roman" w:hAnsi="Times New Roman"/>
          <w:b/>
          <w:sz w:val="28"/>
          <w:szCs w:val="28"/>
        </w:rPr>
      </w:pPr>
      <w:r w:rsidRPr="00464B1C">
        <w:rPr>
          <w:rFonts w:ascii="Times New Roman" w:hAnsi="Times New Roman"/>
          <w:sz w:val="28"/>
          <w:szCs w:val="28"/>
        </w:rPr>
        <w:t>знание номеров телефонов для вызова экстренных служб;</w:t>
      </w:r>
    </w:p>
    <w:p w14:paraId="182E545E" w14:textId="77777777" w:rsidR="00F838B6" w:rsidRPr="00464B1C" w:rsidRDefault="00F838B6" w:rsidP="00A24C77">
      <w:pPr>
        <w:pStyle w:val="af1"/>
        <w:numPr>
          <w:ilvl w:val="0"/>
          <w:numId w:val="33"/>
        </w:numPr>
        <w:spacing w:after="0"/>
        <w:ind w:left="0" w:firstLine="426"/>
        <w:jc w:val="both"/>
        <w:rPr>
          <w:rFonts w:ascii="Times New Roman" w:hAnsi="Times New Roman"/>
          <w:b/>
          <w:sz w:val="28"/>
          <w:szCs w:val="28"/>
        </w:rPr>
      </w:pPr>
      <w:r w:rsidRPr="00464B1C">
        <w:rPr>
          <w:rFonts w:ascii="Times New Roman" w:hAnsi="Times New Roman"/>
          <w:sz w:val="28"/>
          <w:szCs w:val="28"/>
        </w:rPr>
        <w:t>умение оказывать первую доврачебную помощь;</w:t>
      </w:r>
    </w:p>
    <w:p w14:paraId="446764B4" w14:textId="77777777" w:rsidR="00F838B6" w:rsidRPr="00464B1C" w:rsidRDefault="00F838B6" w:rsidP="00A24C77">
      <w:pPr>
        <w:pStyle w:val="af1"/>
        <w:numPr>
          <w:ilvl w:val="0"/>
          <w:numId w:val="33"/>
        </w:numPr>
        <w:spacing w:after="0"/>
        <w:ind w:left="0" w:firstLine="426"/>
        <w:jc w:val="both"/>
        <w:rPr>
          <w:rFonts w:ascii="Times New Roman" w:hAnsi="Times New Roman"/>
          <w:b/>
          <w:sz w:val="28"/>
          <w:szCs w:val="28"/>
        </w:rPr>
      </w:pPr>
      <w:r w:rsidRPr="00464B1C">
        <w:rPr>
          <w:rFonts w:ascii="Times New Roman" w:hAnsi="Times New Roman"/>
          <w:sz w:val="28"/>
          <w:szCs w:val="28"/>
        </w:rPr>
        <w:t>соблюдение правил безопасного личного и коллективного поведения на занятиях, в походе, на соревнованиях.</w:t>
      </w:r>
    </w:p>
    <w:p w14:paraId="4D8F1CF7" w14:textId="77777777" w:rsidR="00F838B6" w:rsidRDefault="00F838B6" w:rsidP="00F838B6">
      <w:pPr>
        <w:spacing w:after="0"/>
        <w:ind w:firstLine="709"/>
        <w:jc w:val="both"/>
        <w:rPr>
          <w:rFonts w:ascii="Times New Roman" w:hAnsi="Times New Roman"/>
          <w:b/>
          <w:sz w:val="28"/>
          <w:szCs w:val="28"/>
        </w:rPr>
      </w:pPr>
      <w:r w:rsidRPr="0088127B">
        <w:rPr>
          <w:rFonts w:ascii="Times New Roman" w:hAnsi="Times New Roman"/>
          <w:b/>
          <w:sz w:val="28"/>
          <w:szCs w:val="28"/>
        </w:rPr>
        <w:t>в сфере физической культуры и здорового образа жизни:</w:t>
      </w:r>
    </w:p>
    <w:p w14:paraId="065705D4" w14:textId="77777777" w:rsidR="00F838B6" w:rsidRPr="00464B1C" w:rsidRDefault="00F838B6" w:rsidP="00A24C77">
      <w:pPr>
        <w:pStyle w:val="af1"/>
        <w:numPr>
          <w:ilvl w:val="0"/>
          <w:numId w:val="34"/>
        </w:numPr>
        <w:spacing w:after="0"/>
        <w:ind w:left="0" w:firstLine="426"/>
        <w:jc w:val="both"/>
        <w:rPr>
          <w:rFonts w:ascii="Times New Roman" w:hAnsi="Times New Roman"/>
          <w:b/>
          <w:sz w:val="28"/>
          <w:szCs w:val="28"/>
        </w:rPr>
      </w:pPr>
      <w:r w:rsidRPr="00464B1C">
        <w:rPr>
          <w:rFonts w:ascii="Times New Roman" w:hAnsi="Times New Roman"/>
          <w:sz w:val="28"/>
          <w:szCs w:val="28"/>
        </w:rPr>
        <w:t>накопление опыта физического и психического совершенствования средствами спортивно-оздоровительной деятельности, здорового образа жизни;</w:t>
      </w:r>
    </w:p>
    <w:p w14:paraId="53873E2D" w14:textId="77777777" w:rsidR="00F838B6" w:rsidRPr="00464B1C" w:rsidRDefault="00F838B6" w:rsidP="00A24C77">
      <w:pPr>
        <w:pStyle w:val="af1"/>
        <w:numPr>
          <w:ilvl w:val="0"/>
          <w:numId w:val="34"/>
        </w:numPr>
        <w:spacing w:after="0"/>
        <w:ind w:left="0" w:firstLine="426"/>
        <w:jc w:val="both"/>
        <w:rPr>
          <w:rFonts w:ascii="Times New Roman" w:hAnsi="Times New Roman"/>
          <w:b/>
          <w:sz w:val="28"/>
          <w:szCs w:val="28"/>
        </w:rPr>
      </w:pPr>
      <w:r w:rsidRPr="00464B1C">
        <w:rPr>
          <w:rFonts w:ascii="Times New Roman" w:hAnsi="Times New Roman"/>
          <w:sz w:val="28"/>
          <w:szCs w:val="28"/>
        </w:rPr>
        <w:t>выработка привычки к соблюдению правил техники безопасности при развитии физических качеств: выносливости, силы, ловкости, гибкости, координации, скоростных качеств, обеспечивающих двигательную активность; при развитии навыков по строевой и огневой подготовке;</w:t>
      </w:r>
    </w:p>
    <w:p w14:paraId="06692BFA" w14:textId="77777777" w:rsidR="00F838B6" w:rsidRPr="00464B1C" w:rsidRDefault="00F838B6" w:rsidP="00A24C77">
      <w:pPr>
        <w:pStyle w:val="af1"/>
        <w:numPr>
          <w:ilvl w:val="0"/>
          <w:numId w:val="34"/>
        </w:numPr>
        <w:spacing w:after="0"/>
        <w:ind w:left="0" w:firstLine="426"/>
        <w:jc w:val="both"/>
        <w:rPr>
          <w:rFonts w:ascii="Times New Roman" w:hAnsi="Times New Roman"/>
          <w:b/>
          <w:sz w:val="28"/>
          <w:szCs w:val="28"/>
        </w:rPr>
      </w:pPr>
      <w:r w:rsidRPr="00464B1C">
        <w:rPr>
          <w:rFonts w:ascii="Times New Roman" w:hAnsi="Times New Roman"/>
          <w:sz w:val="28"/>
          <w:szCs w:val="28"/>
        </w:rPr>
        <w:t>умение правильно оказывать первую помощь при травмах на занятиях физической культурой и в экстремальных ситуациях.</w:t>
      </w:r>
    </w:p>
    <w:p w14:paraId="0BC8D151" w14:textId="77777777" w:rsidR="00F838B6" w:rsidRDefault="00F838B6" w:rsidP="00F838B6">
      <w:pPr>
        <w:pStyle w:val="ab"/>
        <w:tabs>
          <w:tab w:val="clear" w:pos="4677"/>
          <w:tab w:val="clear" w:pos="9355"/>
        </w:tabs>
        <w:spacing w:line="276" w:lineRule="auto"/>
        <w:ind w:firstLine="709"/>
        <w:jc w:val="both"/>
        <w:rPr>
          <w:b/>
          <w:sz w:val="28"/>
          <w:szCs w:val="28"/>
        </w:rPr>
      </w:pPr>
      <w:r w:rsidRPr="0088127B">
        <w:rPr>
          <w:b/>
          <w:sz w:val="28"/>
          <w:szCs w:val="28"/>
        </w:rPr>
        <w:t xml:space="preserve">Метапредметные: </w:t>
      </w:r>
    </w:p>
    <w:p w14:paraId="3212CC72" w14:textId="77777777" w:rsidR="00F838B6" w:rsidRDefault="00F838B6" w:rsidP="00A24C77">
      <w:pPr>
        <w:pStyle w:val="ab"/>
        <w:numPr>
          <w:ilvl w:val="0"/>
          <w:numId w:val="35"/>
        </w:numPr>
        <w:tabs>
          <w:tab w:val="clear" w:pos="4677"/>
          <w:tab w:val="clear" w:pos="9355"/>
        </w:tabs>
        <w:spacing w:line="276" w:lineRule="auto"/>
        <w:ind w:left="0" w:firstLine="426"/>
        <w:jc w:val="both"/>
        <w:rPr>
          <w:b/>
          <w:sz w:val="28"/>
          <w:szCs w:val="28"/>
        </w:rPr>
      </w:pPr>
      <w:r>
        <w:rPr>
          <w:sz w:val="28"/>
          <w:szCs w:val="28"/>
        </w:rPr>
        <w:lastRenderedPageBreak/>
        <w:t>у</w:t>
      </w:r>
      <w:r w:rsidRPr="0088127B">
        <w:rPr>
          <w:sz w:val="28"/>
          <w:szCs w:val="28"/>
        </w:rPr>
        <w:t xml:space="preserve">мение самостоятельно и с помощью инструктора, </w:t>
      </w:r>
      <w:proofErr w:type="gramStart"/>
      <w:r w:rsidRPr="0088127B">
        <w:rPr>
          <w:sz w:val="28"/>
          <w:szCs w:val="28"/>
        </w:rPr>
        <w:t>педагога  определять</w:t>
      </w:r>
      <w:proofErr w:type="gramEnd"/>
      <w:r w:rsidRPr="0088127B">
        <w:rPr>
          <w:sz w:val="28"/>
          <w:szCs w:val="28"/>
        </w:rPr>
        <w:t xml:space="preserve"> цели своего обучения, ставить и формулиро</w:t>
      </w:r>
      <w:r>
        <w:rPr>
          <w:sz w:val="28"/>
          <w:szCs w:val="28"/>
        </w:rPr>
        <w:t>вать для себя новые задачи в уче</w:t>
      </w:r>
      <w:r w:rsidRPr="0088127B">
        <w:rPr>
          <w:sz w:val="28"/>
          <w:szCs w:val="28"/>
        </w:rPr>
        <w:t>бе и познавательной деятельности, развивать мотивы и интересы своей познавательной деятельности;</w:t>
      </w:r>
    </w:p>
    <w:p w14:paraId="1639F7D9" w14:textId="77777777" w:rsidR="00F838B6" w:rsidRDefault="00F838B6" w:rsidP="00A24C77">
      <w:pPr>
        <w:pStyle w:val="ab"/>
        <w:numPr>
          <w:ilvl w:val="0"/>
          <w:numId w:val="35"/>
        </w:numPr>
        <w:tabs>
          <w:tab w:val="clear" w:pos="4677"/>
          <w:tab w:val="clear" w:pos="9355"/>
        </w:tabs>
        <w:spacing w:line="276" w:lineRule="auto"/>
        <w:ind w:left="0" w:firstLine="426"/>
        <w:jc w:val="both"/>
        <w:rPr>
          <w:b/>
          <w:sz w:val="28"/>
          <w:szCs w:val="28"/>
        </w:rPr>
      </w:pPr>
      <w:r>
        <w:rPr>
          <w:sz w:val="28"/>
          <w:szCs w:val="28"/>
        </w:rPr>
        <w:t>у</w:t>
      </w:r>
      <w:r w:rsidRPr="0088127B">
        <w:rPr>
          <w:sz w:val="28"/>
          <w:szCs w:val="28"/>
        </w:rPr>
        <w:t>мение самостоятельно планиров</w:t>
      </w:r>
      <w:r>
        <w:rPr>
          <w:sz w:val="28"/>
          <w:szCs w:val="28"/>
        </w:rPr>
        <w:t>ать пути достижения целей защище</w:t>
      </w:r>
      <w:r w:rsidRPr="0088127B">
        <w:rPr>
          <w:sz w:val="28"/>
          <w:szCs w:val="28"/>
        </w:rPr>
        <w:t>нности, в том числе альтернативные осознанно выбирать наиболее эффективные способы решения учебных и познавательных задач;</w:t>
      </w:r>
    </w:p>
    <w:p w14:paraId="48E60FC8" w14:textId="77777777" w:rsidR="00F838B6" w:rsidRDefault="00F838B6" w:rsidP="00A24C77">
      <w:pPr>
        <w:pStyle w:val="ab"/>
        <w:numPr>
          <w:ilvl w:val="0"/>
          <w:numId w:val="35"/>
        </w:numPr>
        <w:tabs>
          <w:tab w:val="clear" w:pos="4677"/>
          <w:tab w:val="clear" w:pos="9355"/>
        </w:tabs>
        <w:spacing w:line="276" w:lineRule="auto"/>
        <w:ind w:left="0" w:firstLine="426"/>
        <w:jc w:val="both"/>
        <w:rPr>
          <w:b/>
          <w:sz w:val="28"/>
          <w:szCs w:val="28"/>
        </w:rPr>
      </w:pPr>
      <w:r>
        <w:rPr>
          <w:sz w:val="28"/>
          <w:szCs w:val="28"/>
        </w:rPr>
        <w:t>у</w:t>
      </w:r>
      <w:r w:rsidRPr="0088127B">
        <w:rPr>
          <w:sz w:val="28"/>
          <w:szCs w:val="28"/>
        </w:rPr>
        <w:t>мение соотносить свои действия с планируемыми результатами программы, осуществлять контроль своей деятельности в процессе достижения результата, определять способы действий в игровых и учебных ситуациях в рамках предложенных условий и требований, корректировать свои действия в соответствии с изменяющейся ситуацией;</w:t>
      </w:r>
    </w:p>
    <w:p w14:paraId="3CF83E3A" w14:textId="77777777" w:rsidR="00F838B6" w:rsidRDefault="00F838B6" w:rsidP="00A24C77">
      <w:pPr>
        <w:pStyle w:val="ab"/>
        <w:numPr>
          <w:ilvl w:val="0"/>
          <w:numId w:val="35"/>
        </w:numPr>
        <w:tabs>
          <w:tab w:val="clear" w:pos="4677"/>
          <w:tab w:val="clear" w:pos="9355"/>
        </w:tabs>
        <w:spacing w:line="276" w:lineRule="auto"/>
        <w:ind w:left="0" w:firstLine="426"/>
        <w:jc w:val="both"/>
        <w:rPr>
          <w:b/>
          <w:sz w:val="28"/>
          <w:szCs w:val="28"/>
        </w:rPr>
      </w:pPr>
      <w:r>
        <w:rPr>
          <w:sz w:val="28"/>
          <w:szCs w:val="28"/>
        </w:rPr>
        <w:t>у</w:t>
      </w:r>
      <w:r w:rsidRPr="0088127B">
        <w:rPr>
          <w:sz w:val="28"/>
          <w:szCs w:val="28"/>
        </w:rPr>
        <w:t>мение оценивать правильность выполнения учебной за</w:t>
      </w:r>
      <w:r>
        <w:rPr>
          <w:sz w:val="28"/>
          <w:szCs w:val="28"/>
        </w:rPr>
        <w:t>дачи, собственные возможности ее</w:t>
      </w:r>
      <w:r w:rsidRPr="0088127B">
        <w:rPr>
          <w:sz w:val="28"/>
          <w:szCs w:val="28"/>
        </w:rPr>
        <w:t xml:space="preserve"> решения; </w:t>
      </w:r>
    </w:p>
    <w:p w14:paraId="1A78175B" w14:textId="77777777" w:rsidR="00F838B6" w:rsidRDefault="00F838B6" w:rsidP="00A24C77">
      <w:pPr>
        <w:pStyle w:val="ab"/>
        <w:numPr>
          <w:ilvl w:val="0"/>
          <w:numId w:val="35"/>
        </w:numPr>
        <w:tabs>
          <w:tab w:val="clear" w:pos="4677"/>
          <w:tab w:val="clear" w:pos="9355"/>
        </w:tabs>
        <w:spacing w:line="276" w:lineRule="auto"/>
        <w:ind w:left="0" w:firstLine="426"/>
        <w:jc w:val="both"/>
        <w:rPr>
          <w:b/>
          <w:sz w:val="28"/>
          <w:szCs w:val="28"/>
        </w:rPr>
      </w:pPr>
      <w:r>
        <w:rPr>
          <w:sz w:val="28"/>
          <w:szCs w:val="28"/>
        </w:rPr>
        <w:t>в</w:t>
      </w:r>
      <w:r w:rsidRPr="0088127B">
        <w:rPr>
          <w:sz w:val="28"/>
          <w:szCs w:val="28"/>
        </w:rPr>
        <w:t>ладение основами самоконтроля, самооценки, принятия решений и осуществления осознанного выбора в учебной и познавательной деятельности;</w:t>
      </w:r>
    </w:p>
    <w:p w14:paraId="0C24C133" w14:textId="77777777" w:rsidR="00F838B6" w:rsidRDefault="00F838B6" w:rsidP="00A24C77">
      <w:pPr>
        <w:pStyle w:val="ab"/>
        <w:numPr>
          <w:ilvl w:val="0"/>
          <w:numId w:val="35"/>
        </w:numPr>
        <w:tabs>
          <w:tab w:val="clear" w:pos="4677"/>
          <w:tab w:val="clear" w:pos="9355"/>
        </w:tabs>
        <w:spacing w:line="276" w:lineRule="auto"/>
        <w:ind w:left="0" w:firstLine="426"/>
        <w:jc w:val="both"/>
        <w:rPr>
          <w:b/>
          <w:sz w:val="28"/>
          <w:szCs w:val="28"/>
        </w:rPr>
      </w:pPr>
      <w:r>
        <w:rPr>
          <w:sz w:val="28"/>
          <w:szCs w:val="28"/>
        </w:rPr>
        <w:t>у</w:t>
      </w:r>
      <w:r w:rsidRPr="0088127B">
        <w:rPr>
          <w:sz w:val="28"/>
          <w:szCs w:val="28"/>
        </w:rPr>
        <w:t>мение определять понятия, создавать обобщения, устанавливать аналоги, классифицировать, самостоятельно выбирать основания и критерии,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79146B69" w14:textId="77777777" w:rsidR="00F838B6" w:rsidRDefault="00F838B6" w:rsidP="00A24C77">
      <w:pPr>
        <w:pStyle w:val="ab"/>
        <w:numPr>
          <w:ilvl w:val="0"/>
          <w:numId w:val="35"/>
        </w:numPr>
        <w:tabs>
          <w:tab w:val="clear" w:pos="4677"/>
          <w:tab w:val="clear" w:pos="9355"/>
        </w:tabs>
        <w:spacing w:line="276" w:lineRule="auto"/>
        <w:ind w:left="0" w:firstLine="426"/>
        <w:jc w:val="both"/>
        <w:rPr>
          <w:b/>
          <w:sz w:val="28"/>
          <w:szCs w:val="28"/>
        </w:rPr>
      </w:pPr>
      <w:r>
        <w:rPr>
          <w:sz w:val="28"/>
          <w:szCs w:val="28"/>
        </w:rPr>
        <w:t>у</w:t>
      </w:r>
      <w:r w:rsidRPr="0088127B">
        <w:rPr>
          <w:sz w:val="28"/>
          <w:szCs w:val="28"/>
        </w:rPr>
        <w:t>мение создавать, применять и преобразовывать знаки и символы, модели и схемы для решения учебных и познавательных задач;</w:t>
      </w:r>
    </w:p>
    <w:p w14:paraId="1F698997" w14:textId="77777777" w:rsidR="00F838B6" w:rsidRDefault="00F838B6" w:rsidP="00A24C77">
      <w:pPr>
        <w:pStyle w:val="ab"/>
        <w:numPr>
          <w:ilvl w:val="0"/>
          <w:numId w:val="35"/>
        </w:numPr>
        <w:tabs>
          <w:tab w:val="clear" w:pos="4677"/>
          <w:tab w:val="clear" w:pos="9355"/>
        </w:tabs>
        <w:spacing w:line="276" w:lineRule="auto"/>
        <w:ind w:left="0" w:firstLine="426"/>
        <w:jc w:val="both"/>
        <w:rPr>
          <w:b/>
          <w:sz w:val="28"/>
          <w:szCs w:val="28"/>
        </w:rPr>
      </w:pPr>
      <w:r>
        <w:rPr>
          <w:sz w:val="28"/>
          <w:szCs w:val="28"/>
        </w:rPr>
        <w:t>у</w:t>
      </w:r>
      <w:r w:rsidRPr="0088127B">
        <w:rPr>
          <w:sz w:val="28"/>
          <w:szCs w:val="28"/>
        </w:rPr>
        <w:t>мение организовывать учебное сотрудничество и совместную деятельность с педагогом и сверстниками; работать индивидуально и в группе (команде, отделении): находить общее решение и разрешать конфликты на о</w:t>
      </w:r>
      <w:r>
        <w:rPr>
          <w:sz w:val="28"/>
          <w:szCs w:val="28"/>
        </w:rPr>
        <w:t>снове согласования позиций и уче</w:t>
      </w:r>
      <w:r w:rsidRPr="0088127B">
        <w:rPr>
          <w:sz w:val="28"/>
          <w:szCs w:val="28"/>
        </w:rPr>
        <w:t>та интересов; формулировать, а</w:t>
      </w:r>
      <w:r>
        <w:rPr>
          <w:sz w:val="28"/>
          <w:szCs w:val="28"/>
        </w:rPr>
        <w:t>ргументировать и отстаивать свое</w:t>
      </w:r>
      <w:r w:rsidRPr="0088127B">
        <w:rPr>
          <w:sz w:val="28"/>
          <w:szCs w:val="28"/>
        </w:rPr>
        <w:t xml:space="preserve"> мнение;</w:t>
      </w:r>
    </w:p>
    <w:p w14:paraId="2ED035CE" w14:textId="77777777" w:rsidR="00F838B6" w:rsidRDefault="00F838B6" w:rsidP="00A24C77">
      <w:pPr>
        <w:pStyle w:val="ab"/>
        <w:numPr>
          <w:ilvl w:val="0"/>
          <w:numId w:val="35"/>
        </w:numPr>
        <w:tabs>
          <w:tab w:val="clear" w:pos="4677"/>
          <w:tab w:val="clear" w:pos="9355"/>
        </w:tabs>
        <w:spacing w:line="276" w:lineRule="auto"/>
        <w:ind w:left="0" w:firstLine="426"/>
        <w:jc w:val="both"/>
        <w:rPr>
          <w:b/>
          <w:sz w:val="28"/>
          <w:szCs w:val="28"/>
        </w:rPr>
      </w:pPr>
      <w:r>
        <w:rPr>
          <w:sz w:val="28"/>
          <w:szCs w:val="28"/>
        </w:rPr>
        <w:t>ф</w:t>
      </w:r>
      <w:r w:rsidRPr="0088127B">
        <w:rPr>
          <w:sz w:val="28"/>
          <w:szCs w:val="28"/>
        </w:rPr>
        <w:t xml:space="preserve">ормирование и развитие компетентности в области использования информационно-коммуникационных технологий; </w:t>
      </w:r>
    </w:p>
    <w:p w14:paraId="04ACF269" w14:textId="77777777" w:rsidR="00F838B6" w:rsidRPr="00464B1C" w:rsidRDefault="00F838B6" w:rsidP="00A24C77">
      <w:pPr>
        <w:pStyle w:val="ab"/>
        <w:numPr>
          <w:ilvl w:val="0"/>
          <w:numId w:val="35"/>
        </w:numPr>
        <w:tabs>
          <w:tab w:val="clear" w:pos="4677"/>
          <w:tab w:val="clear" w:pos="9355"/>
        </w:tabs>
        <w:spacing w:line="276" w:lineRule="auto"/>
        <w:ind w:left="0" w:firstLine="426"/>
        <w:jc w:val="both"/>
        <w:rPr>
          <w:b/>
          <w:sz w:val="28"/>
          <w:szCs w:val="28"/>
        </w:rPr>
      </w:pPr>
      <w:r>
        <w:rPr>
          <w:sz w:val="28"/>
          <w:szCs w:val="28"/>
        </w:rPr>
        <w:t>освоение прие</w:t>
      </w:r>
      <w:r w:rsidRPr="0088127B">
        <w:rPr>
          <w:sz w:val="28"/>
          <w:szCs w:val="28"/>
        </w:rPr>
        <w:t>мов действий в опасных и чрезвычайных ситуациях природного и социального характера, в том числе оказан</w:t>
      </w:r>
      <w:r>
        <w:rPr>
          <w:sz w:val="28"/>
          <w:szCs w:val="28"/>
        </w:rPr>
        <w:t xml:space="preserve">ие первой помощи пострадавшим; </w:t>
      </w:r>
    </w:p>
    <w:p w14:paraId="79DC6010" w14:textId="77777777" w:rsidR="00F838B6" w:rsidRPr="00464B1C" w:rsidRDefault="00F838B6" w:rsidP="00A24C77">
      <w:pPr>
        <w:pStyle w:val="ab"/>
        <w:numPr>
          <w:ilvl w:val="0"/>
          <w:numId w:val="35"/>
        </w:numPr>
        <w:tabs>
          <w:tab w:val="clear" w:pos="4677"/>
          <w:tab w:val="clear" w:pos="9355"/>
        </w:tabs>
        <w:spacing w:line="276" w:lineRule="auto"/>
        <w:ind w:left="0" w:firstLine="426"/>
        <w:jc w:val="both"/>
        <w:rPr>
          <w:b/>
          <w:sz w:val="28"/>
          <w:szCs w:val="28"/>
        </w:rPr>
      </w:pPr>
      <w:r>
        <w:rPr>
          <w:sz w:val="28"/>
          <w:szCs w:val="28"/>
        </w:rPr>
        <w:t>ф</w:t>
      </w:r>
      <w:r w:rsidRPr="0088127B">
        <w:rPr>
          <w:sz w:val="28"/>
          <w:szCs w:val="28"/>
        </w:rPr>
        <w:t>ормирование умений взаимодействовать с окружающими, выполнять различные социальные роли во время командных игр и соревнований, учебных ситуаций, сотруднича</w:t>
      </w:r>
      <w:r>
        <w:rPr>
          <w:sz w:val="28"/>
          <w:szCs w:val="28"/>
        </w:rPr>
        <w:t>ть с педагогом и членами команды</w:t>
      </w:r>
      <w:r w:rsidRPr="0088127B">
        <w:rPr>
          <w:sz w:val="28"/>
          <w:szCs w:val="28"/>
        </w:rPr>
        <w:t>.</w:t>
      </w:r>
    </w:p>
    <w:p w14:paraId="165E2F50" w14:textId="77777777" w:rsidR="00F838B6" w:rsidRDefault="00F838B6" w:rsidP="00F838B6">
      <w:pPr>
        <w:pStyle w:val="ab"/>
        <w:tabs>
          <w:tab w:val="clear" w:pos="4677"/>
          <w:tab w:val="clear" w:pos="9355"/>
        </w:tabs>
        <w:spacing w:line="276" w:lineRule="auto"/>
        <w:ind w:firstLine="709"/>
        <w:jc w:val="both"/>
        <w:rPr>
          <w:b/>
          <w:sz w:val="28"/>
          <w:szCs w:val="28"/>
        </w:rPr>
      </w:pPr>
      <w:r w:rsidRPr="0088127B">
        <w:rPr>
          <w:b/>
          <w:sz w:val="28"/>
          <w:szCs w:val="28"/>
        </w:rPr>
        <w:t>Личностные:</w:t>
      </w:r>
    </w:p>
    <w:p w14:paraId="3649E050" w14:textId="77777777" w:rsidR="00F838B6" w:rsidRDefault="00F838B6" w:rsidP="00A24C77">
      <w:pPr>
        <w:pStyle w:val="ab"/>
        <w:numPr>
          <w:ilvl w:val="0"/>
          <w:numId w:val="36"/>
        </w:numPr>
        <w:tabs>
          <w:tab w:val="clear" w:pos="4677"/>
          <w:tab w:val="clear" w:pos="9355"/>
        </w:tabs>
        <w:spacing w:line="276" w:lineRule="auto"/>
        <w:ind w:left="0" w:firstLine="426"/>
        <w:jc w:val="both"/>
        <w:rPr>
          <w:sz w:val="28"/>
          <w:szCs w:val="28"/>
        </w:rPr>
      </w:pPr>
      <w:r w:rsidRPr="00464B1C">
        <w:rPr>
          <w:sz w:val="28"/>
          <w:szCs w:val="28"/>
        </w:rPr>
        <w:t xml:space="preserve">усвоение правил индивидуального и коллективного безопасного поведения; </w:t>
      </w:r>
    </w:p>
    <w:p w14:paraId="4B2F2525" w14:textId="77777777" w:rsidR="00F838B6" w:rsidRDefault="00F838B6" w:rsidP="00A24C77">
      <w:pPr>
        <w:pStyle w:val="ab"/>
        <w:numPr>
          <w:ilvl w:val="0"/>
          <w:numId w:val="36"/>
        </w:numPr>
        <w:tabs>
          <w:tab w:val="clear" w:pos="4677"/>
          <w:tab w:val="clear" w:pos="9355"/>
        </w:tabs>
        <w:spacing w:line="276" w:lineRule="auto"/>
        <w:ind w:left="0" w:firstLine="426"/>
        <w:jc w:val="both"/>
        <w:rPr>
          <w:sz w:val="28"/>
          <w:szCs w:val="28"/>
        </w:rPr>
      </w:pPr>
      <w:r>
        <w:rPr>
          <w:sz w:val="28"/>
          <w:szCs w:val="28"/>
        </w:rPr>
        <w:lastRenderedPageBreak/>
        <w:t>ф</w:t>
      </w:r>
      <w:r w:rsidRPr="00464B1C">
        <w:rPr>
          <w:sz w:val="28"/>
          <w:szCs w:val="28"/>
        </w:rPr>
        <w:t>ормирование понимания ценности здорового и безопасного образа жизни;</w:t>
      </w:r>
    </w:p>
    <w:p w14:paraId="6AB0CC3D" w14:textId="77777777" w:rsidR="00F838B6" w:rsidRDefault="00F838B6" w:rsidP="00A24C77">
      <w:pPr>
        <w:pStyle w:val="ab"/>
        <w:numPr>
          <w:ilvl w:val="0"/>
          <w:numId w:val="36"/>
        </w:numPr>
        <w:tabs>
          <w:tab w:val="clear" w:pos="4677"/>
          <w:tab w:val="clear" w:pos="9355"/>
        </w:tabs>
        <w:spacing w:line="276" w:lineRule="auto"/>
        <w:ind w:left="0" w:firstLine="426"/>
        <w:jc w:val="both"/>
        <w:rPr>
          <w:sz w:val="28"/>
          <w:szCs w:val="28"/>
        </w:rPr>
      </w:pPr>
      <w:r>
        <w:rPr>
          <w:sz w:val="28"/>
          <w:szCs w:val="28"/>
        </w:rPr>
        <w:t>у</w:t>
      </w:r>
      <w:r w:rsidRPr="00464B1C">
        <w:rPr>
          <w:sz w:val="28"/>
          <w:szCs w:val="28"/>
        </w:rPr>
        <w:t xml:space="preserve">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 </w:t>
      </w:r>
    </w:p>
    <w:p w14:paraId="1B982B29" w14:textId="77777777" w:rsidR="00F838B6" w:rsidRDefault="00F838B6" w:rsidP="00A24C77">
      <w:pPr>
        <w:pStyle w:val="ab"/>
        <w:numPr>
          <w:ilvl w:val="0"/>
          <w:numId w:val="36"/>
        </w:numPr>
        <w:tabs>
          <w:tab w:val="clear" w:pos="4677"/>
          <w:tab w:val="clear" w:pos="9355"/>
        </w:tabs>
        <w:spacing w:line="276" w:lineRule="auto"/>
        <w:ind w:left="0" w:firstLine="426"/>
        <w:jc w:val="both"/>
        <w:rPr>
          <w:sz w:val="28"/>
          <w:szCs w:val="28"/>
        </w:rPr>
      </w:pPr>
      <w:r>
        <w:rPr>
          <w:sz w:val="28"/>
          <w:szCs w:val="28"/>
        </w:rPr>
        <w:t>ф</w:t>
      </w:r>
      <w:r w:rsidRPr="00464B1C">
        <w:rPr>
          <w:sz w:val="28"/>
          <w:szCs w:val="28"/>
        </w:rPr>
        <w:t xml:space="preserve">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интересов (по данной программе ориентированных на получение профессий в силовых структурах и органах безопасности); </w:t>
      </w:r>
    </w:p>
    <w:p w14:paraId="37BC860F" w14:textId="77777777" w:rsidR="00F838B6" w:rsidRDefault="00F838B6" w:rsidP="00A24C77">
      <w:pPr>
        <w:pStyle w:val="ab"/>
        <w:numPr>
          <w:ilvl w:val="0"/>
          <w:numId w:val="36"/>
        </w:numPr>
        <w:tabs>
          <w:tab w:val="clear" w:pos="4677"/>
          <w:tab w:val="clear" w:pos="9355"/>
        </w:tabs>
        <w:spacing w:line="276" w:lineRule="auto"/>
        <w:ind w:left="0" w:firstLine="426"/>
        <w:jc w:val="both"/>
        <w:rPr>
          <w:sz w:val="28"/>
          <w:szCs w:val="28"/>
        </w:rPr>
      </w:pPr>
      <w:r>
        <w:rPr>
          <w:sz w:val="28"/>
          <w:szCs w:val="28"/>
        </w:rPr>
        <w:t>ф</w:t>
      </w:r>
      <w:r w:rsidRPr="00464B1C">
        <w:rPr>
          <w:sz w:val="28"/>
          <w:szCs w:val="28"/>
        </w:rPr>
        <w:t xml:space="preserve">ормирование целостного мировоззрения, соответствующего современному уровню развития науки и общественной практике, учитывающего социальное, культурное, языковое, духовное многообразие современного мира; </w:t>
      </w:r>
    </w:p>
    <w:p w14:paraId="566FAFD6" w14:textId="77777777" w:rsidR="00F838B6" w:rsidRDefault="00F838B6" w:rsidP="00A24C77">
      <w:pPr>
        <w:pStyle w:val="ab"/>
        <w:numPr>
          <w:ilvl w:val="0"/>
          <w:numId w:val="36"/>
        </w:numPr>
        <w:tabs>
          <w:tab w:val="clear" w:pos="4677"/>
          <w:tab w:val="clear" w:pos="9355"/>
        </w:tabs>
        <w:spacing w:line="276" w:lineRule="auto"/>
        <w:ind w:left="0" w:firstLine="426"/>
        <w:jc w:val="both"/>
        <w:rPr>
          <w:sz w:val="28"/>
          <w:szCs w:val="28"/>
        </w:rPr>
      </w:pPr>
      <w:r>
        <w:rPr>
          <w:sz w:val="28"/>
          <w:szCs w:val="28"/>
        </w:rPr>
        <w:t>ф</w:t>
      </w:r>
      <w:r w:rsidRPr="00464B1C">
        <w:rPr>
          <w:sz w:val="28"/>
          <w:szCs w:val="28"/>
        </w:rPr>
        <w:t>ормирование готовности и способности вести диалог с</w:t>
      </w:r>
      <w:r>
        <w:rPr>
          <w:sz w:val="28"/>
          <w:szCs w:val="28"/>
        </w:rPr>
        <w:t xml:space="preserve"> другими людьми и достигать в не</w:t>
      </w:r>
      <w:r w:rsidRPr="00464B1C">
        <w:rPr>
          <w:sz w:val="28"/>
          <w:szCs w:val="28"/>
        </w:rPr>
        <w:t xml:space="preserve">м взаимопонимания; </w:t>
      </w:r>
    </w:p>
    <w:p w14:paraId="15B97C09" w14:textId="77777777" w:rsidR="00F838B6" w:rsidRDefault="00F838B6" w:rsidP="00A24C77">
      <w:pPr>
        <w:pStyle w:val="ab"/>
        <w:numPr>
          <w:ilvl w:val="0"/>
          <w:numId w:val="36"/>
        </w:numPr>
        <w:tabs>
          <w:tab w:val="clear" w:pos="4677"/>
          <w:tab w:val="clear" w:pos="9355"/>
        </w:tabs>
        <w:spacing w:line="276" w:lineRule="auto"/>
        <w:ind w:left="0" w:firstLine="426"/>
        <w:jc w:val="both"/>
        <w:rPr>
          <w:sz w:val="28"/>
          <w:szCs w:val="28"/>
        </w:rPr>
      </w:pPr>
      <w:r>
        <w:rPr>
          <w:sz w:val="28"/>
          <w:szCs w:val="28"/>
        </w:rPr>
        <w:t>о</w:t>
      </w:r>
      <w:r w:rsidRPr="00464B1C">
        <w:rPr>
          <w:sz w:val="28"/>
          <w:szCs w:val="28"/>
        </w:rPr>
        <w:t xml:space="preserve">своение социальных норм, правил поведения, ролей и форм социальной жизни в группах и сообществах, включая взрослые и социальные сообщества; </w:t>
      </w:r>
    </w:p>
    <w:p w14:paraId="07D83034" w14:textId="77777777" w:rsidR="00F838B6" w:rsidRDefault="00F838B6" w:rsidP="00A24C77">
      <w:pPr>
        <w:pStyle w:val="ab"/>
        <w:numPr>
          <w:ilvl w:val="0"/>
          <w:numId w:val="36"/>
        </w:numPr>
        <w:tabs>
          <w:tab w:val="clear" w:pos="4677"/>
          <w:tab w:val="clear" w:pos="9355"/>
        </w:tabs>
        <w:spacing w:line="276" w:lineRule="auto"/>
        <w:ind w:left="0" w:firstLine="426"/>
        <w:jc w:val="both"/>
        <w:rPr>
          <w:sz w:val="28"/>
          <w:szCs w:val="28"/>
        </w:rPr>
      </w:pPr>
      <w:r>
        <w:rPr>
          <w:sz w:val="28"/>
          <w:szCs w:val="28"/>
        </w:rPr>
        <w:t>р</w:t>
      </w:r>
      <w:r w:rsidRPr="00464B1C">
        <w:rPr>
          <w:sz w:val="28"/>
          <w:szCs w:val="28"/>
        </w:rPr>
        <w:t xml:space="preserve">азвитие правового мышления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14:paraId="0BBDE095" w14:textId="77777777" w:rsidR="00F838B6" w:rsidRDefault="00F838B6" w:rsidP="00A24C77">
      <w:pPr>
        <w:pStyle w:val="ab"/>
        <w:numPr>
          <w:ilvl w:val="0"/>
          <w:numId w:val="36"/>
        </w:numPr>
        <w:tabs>
          <w:tab w:val="clear" w:pos="4677"/>
          <w:tab w:val="clear" w:pos="9355"/>
        </w:tabs>
        <w:spacing w:line="276" w:lineRule="auto"/>
        <w:ind w:left="0" w:firstLine="426"/>
        <w:jc w:val="both"/>
        <w:rPr>
          <w:sz w:val="28"/>
          <w:szCs w:val="28"/>
        </w:rPr>
      </w:pPr>
      <w:r>
        <w:rPr>
          <w:sz w:val="28"/>
          <w:szCs w:val="28"/>
        </w:rPr>
        <w:t>ф</w:t>
      </w:r>
      <w:r w:rsidRPr="00464B1C">
        <w:rPr>
          <w:sz w:val="28"/>
          <w:szCs w:val="28"/>
        </w:rPr>
        <w:t xml:space="preserve">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 </w:t>
      </w:r>
    </w:p>
    <w:p w14:paraId="0E5D759F" w14:textId="77777777" w:rsidR="00F838B6" w:rsidRDefault="00F838B6" w:rsidP="00A24C77">
      <w:pPr>
        <w:pStyle w:val="ab"/>
        <w:numPr>
          <w:ilvl w:val="0"/>
          <w:numId w:val="36"/>
        </w:numPr>
        <w:tabs>
          <w:tab w:val="clear" w:pos="4677"/>
          <w:tab w:val="clear" w:pos="9355"/>
        </w:tabs>
        <w:spacing w:line="276" w:lineRule="auto"/>
        <w:ind w:left="0" w:firstLine="426"/>
        <w:jc w:val="both"/>
        <w:rPr>
          <w:sz w:val="28"/>
          <w:szCs w:val="28"/>
        </w:rPr>
      </w:pPr>
      <w:r>
        <w:rPr>
          <w:sz w:val="28"/>
          <w:szCs w:val="28"/>
        </w:rPr>
        <w:t>ф</w:t>
      </w:r>
      <w:r w:rsidRPr="00464B1C">
        <w:rPr>
          <w:sz w:val="28"/>
          <w:szCs w:val="28"/>
        </w:rPr>
        <w:t>ормирование основ экологической культуры на основе при</w:t>
      </w:r>
      <w:r>
        <w:rPr>
          <w:sz w:val="28"/>
          <w:szCs w:val="28"/>
        </w:rPr>
        <w:t>знания ценности жизни во всех ее</w:t>
      </w:r>
      <w:r w:rsidRPr="00464B1C">
        <w:rPr>
          <w:sz w:val="28"/>
          <w:szCs w:val="28"/>
        </w:rPr>
        <w:t xml:space="preserve"> проявлениях и необходимости ответственного, бережного отношения к окружающей среде; </w:t>
      </w:r>
    </w:p>
    <w:p w14:paraId="3275FECC" w14:textId="77777777" w:rsidR="00F838B6" w:rsidRPr="00464B1C" w:rsidRDefault="00F838B6" w:rsidP="00A24C77">
      <w:pPr>
        <w:pStyle w:val="ab"/>
        <w:numPr>
          <w:ilvl w:val="0"/>
          <w:numId w:val="36"/>
        </w:numPr>
        <w:tabs>
          <w:tab w:val="clear" w:pos="4677"/>
          <w:tab w:val="clear" w:pos="9355"/>
        </w:tabs>
        <w:spacing w:line="276" w:lineRule="auto"/>
        <w:ind w:left="0" w:firstLine="426"/>
        <w:jc w:val="both"/>
        <w:rPr>
          <w:b/>
          <w:sz w:val="28"/>
          <w:szCs w:val="28"/>
        </w:rPr>
      </w:pPr>
      <w:r>
        <w:rPr>
          <w:sz w:val="28"/>
          <w:szCs w:val="28"/>
        </w:rPr>
        <w:t>ф</w:t>
      </w:r>
      <w:r w:rsidRPr="00464B1C">
        <w:rPr>
          <w:sz w:val="28"/>
          <w:szCs w:val="28"/>
        </w:rPr>
        <w:t>ормирование антиэкстремистского мышления и антитеррористического поведения, потребностей соблюдать нормы здорового образа жизни, осознанно выполнять правила безопасности жизнедеятельности.</w:t>
      </w:r>
    </w:p>
    <w:p w14:paraId="73BCAE20" w14:textId="77777777" w:rsidR="00F838B6" w:rsidRDefault="00F838B6" w:rsidP="00F838B6">
      <w:pPr>
        <w:pStyle w:val="ab"/>
        <w:tabs>
          <w:tab w:val="clear" w:pos="4677"/>
          <w:tab w:val="clear" w:pos="9355"/>
        </w:tabs>
        <w:spacing w:line="276" w:lineRule="auto"/>
        <w:ind w:firstLine="709"/>
        <w:jc w:val="both"/>
        <w:rPr>
          <w:b/>
          <w:sz w:val="28"/>
          <w:szCs w:val="28"/>
        </w:rPr>
      </w:pPr>
      <w:r w:rsidRPr="0088127B">
        <w:rPr>
          <w:b/>
          <w:sz w:val="28"/>
          <w:szCs w:val="28"/>
        </w:rPr>
        <w:t>Спосо</w:t>
      </w:r>
      <w:r>
        <w:rPr>
          <w:b/>
          <w:sz w:val="28"/>
          <w:szCs w:val="28"/>
        </w:rPr>
        <w:t>бы определения результативности:</w:t>
      </w:r>
    </w:p>
    <w:p w14:paraId="2870EF8C" w14:textId="77777777" w:rsidR="00F838B6" w:rsidRDefault="00F838B6" w:rsidP="00A24C77">
      <w:pPr>
        <w:pStyle w:val="ab"/>
        <w:numPr>
          <w:ilvl w:val="0"/>
          <w:numId w:val="37"/>
        </w:numPr>
        <w:tabs>
          <w:tab w:val="clear" w:pos="4677"/>
          <w:tab w:val="clear" w:pos="9355"/>
        </w:tabs>
        <w:spacing w:line="276" w:lineRule="auto"/>
        <w:ind w:left="0" w:firstLine="426"/>
        <w:jc w:val="both"/>
        <w:rPr>
          <w:b/>
          <w:sz w:val="28"/>
          <w:szCs w:val="28"/>
        </w:rPr>
      </w:pPr>
      <w:r w:rsidRPr="0088127B">
        <w:rPr>
          <w:sz w:val="28"/>
          <w:szCs w:val="28"/>
        </w:rPr>
        <w:t xml:space="preserve">в процессе обучения, учащиеся вступают в ряды </w:t>
      </w:r>
      <w:r>
        <w:rPr>
          <w:sz w:val="28"/>
          <w:szCs w:val="28"/>
        </w:rPr>
        <w:t>всероссийского Движения «ЮНАРМИЯ</w:t>
      </w:r>
      <w:r w:rsidRPr="0088127B">
        <w:rPr>
          <w:sz w:val="28"/>
          <w:szCs w:val="28"/>
        </w:rPr>
        <w:t>», их вносят в единый реестр Движения, выдают Книжку юнармейца</w:t>
      </w:r>
      <w:r>
        <w:rPr>
          <w:sz w:val="28"/>
          <w:szCs w:val="28"/>
        </w:rPr>
        <w:t>;</w:t>
      </w:r>
    </w:p>
    <w:p w14:paraId="0FA29352" w14:textId="77777777" w:rsidR="00F838B6" w:rsidRDefault="00F838B6" w:rsidP="00A24C77">
      <w:pPr>
        <w:pStyle w:val="ab"/>
        <w:numPr>
          <w:ilvl w:val="0"/>
          <w:numId w:val="37"/>
        </w:numPr>
        <w:tabs>
          <w:tab w:val="clear" w:pos="4677"/>
          <w:tab w:val="clear" w:pos="9355"/>
        </w:tabs>
        <w:spacing w:line="276" w:lineRule="auto"/>
        <w:ind w:left="0" w:firstLine="426"/>
        <w:jc w:val="both"/>
        <w:rPr>
          <w:b/>
          <w:sz w:val="28"/>
          <w:szCs w:val="28"/>
        </w:rPr>
      </w:pPr>
      <w:r w:rsidRPr="0088127B">
        <w:rPr>
          <w:sz w:val="28"/>
          <w:szCs w:val="28"/>
        </w:rPr>
        <w:t xml:space="preserve">после прохождения модуля по строевой и огневой подготовке, учащиеся сдают тест на знание основных понятий Строевого Устава РФ, тест на знание </w:t>
      </w:r>
      <w:r w:rsidRPr="0088127B">
        <w:rPr>
          <w:sz w:val="28"/>
          <w:szCs w:val="28"/>
        </w:rPr>
        <w:lastRenderedPageBreak/>
        <w:t xml:space="preserve">тактико-технических характеристик АК-74, основного стрелкового оружия ВС РФ по выбору, демонстрируют умение одиночных строевых приёмов и в составе отделения, сдают нормативы по строевой и огневой подготовке. Через ознакомительные уроки о нормативах ГТО, демонстрацию их выполнения, тренинги по ОФП, </w:t>
      </w:r>
      <w:proofErr w:type="spellStart"/>
      <w:r w:rsidRPr="0088127B">
        <w:rPr>
          <w:sz w:val="28"/>
          <w:szCs w:val="28"/>
        </w:rPr>
        <w:t>самостраховке</w:t>
      </w:r>
      <w:proofErr w:type="spellEnd"/>
      <w:r w:rsidRPr="0088127B">
        <w:rPr>
          <w:sz w:val="28"/>
          <w:szCs w:val="28"/>
        </w:rPr>
        <w:t>, самообороне, учащиеся мотивированы на подготовку к сдаче нормативов по ОФП и значков ГТО. Таким образом, личностными результатами достижений будет являться также и участие каждого юнармейца в военно-патриотических мероприятиях, соревнованиях военно-прикладных видов спорта, получение наград «Участник парада», «Отличник Патриот», «Отличник Пост</w:t>
      </w:r>
      <w:r>
        <w:rPr>
          <w:sz w:val="28"/>
          <w:szCs w:val="28"/>
        </w:rPr>
        <w:t>а</w:t>
      </w:r>
      <w:r w:rsidRPr="0088127B">
        <w:rPr>
          <w:sz w:val="28"/>
          <w:szCs w:val="28"/>
        </w:rPr>
        <w:t xml:space="preserve"> № 1». «</w:t>
      </w:r>
      <w:r>
        <w:rPr>
          <w:sz w:val="28"/>
          <w:szCs w:val="28"/>
        </w:rPr>
        <w:t>Юнармейская доблесть</w:t>
      </w:r>
      <w:r w:rsidRPr="0088127B">
        <w:rPr>
          <w:sz w:val="28"/>
          <w:szCs w:val="28"/>
        </w:rPr>
        <w:t>», грамоты и дипломы призеров военно-патриотических мероприятий в личном и командном зачёте. Навыки, полученные в ходе практических занятий и их результаты, заносятся в</w:t>
      </w:r>
      <w:r>
        <w:rPr>
          <w:sz w:val="28"/>
          <w:szCs w:val="28"/>
        </w:rPr>
        <w:t xml:space="preserve"> раздел «</w:t>
      </w:r>
      <w:proofErr w:type="gramStart"/>
      <w:r>
        <w:rPr>
          <w:sz w:val="28"/>
          <w:szCs w:val="28"/>
        </w:rPr>
        <w:t>Портфолио»  тетради</w:t>
      </w:r>
      <w:proofErr w:type="gramEnd"/>
      <w:r w:rsidRPr="0088127B">
        <w:rPr>
          <w:sz w:val="28"/>
          <w:szCs w:val="28"/>
        </w:rPr>
        <w:t xml:space="preserve"> юнармейца и Книжку юнармейца</w:t>
      </w:r>
      <w:r>
        <w:rPr>
          <w:sz w:val="28"/>
          <w:szCs w:val="28"/>
        </w:rPr>
        <w:t>;</w:t>
      </w:r>
    </w:p>
    <w:p w14:paraId="6AFA72E0" w14:textId="77777777" w:rsidR="00F838B6" w:rsidRDefault="00F838B6" w:rsidP="00A24C77">
      <w:pPr>
        <w:pStyle w:val="ab"/>
        <w:numPr>
          <w:ilvl w:val="0"/>
          <w:numId w:val="37"/>
        </w:numPr>
        <w:tabs>
          <w:tab w:val="clear" w:pos="4677"/>
          <w:tab w:val="clear" w:pos="9355"/>
        </w:tabs>
        <w:spacing w:line="276" w:lineRule="auto"/>
        <w:ind w:left="0" w:firstLine="426"/>
        <w:jc w:val="both"/>
        <w:rPr>
          <w:b/>
          <w:sz w:val="28"/>
          <w:szCs w:val="28"/>
        </w:rPr>
      </w:pPr>
      <w:r w:rsidRPr="0088127B">
        <w:rPr>
          <w:sz w:val="28"/>
          <w:szCs w:val="28"/>
        </w:rPr>
        <w:t>темы исследовательских работ рассматриваются на уроках, выполняются как домашние задания, оцениваются руководителем по завершению изучения раздела</w:t>
      </w:r>
      <w:r>
        <w:rPr>
          <w:sz w:val="28"/>
          <w:szCs w:val="28"/>
        </w:rPr>
        <w:t>;</w:t>
      </w:r>
      <w:r w:rsidRPr="0088127B">
        <w:rPr>
          <w:sz w:val="28"/>
          <w:szCs w:val="28"/>
        </w:rPr>
        <w:t xml:space="preserve"> </w:t>
      </w:r>
    </w:p>
    <w:p w14:paraId="2515DD29" w14:textId="77777777" w:rsidR="00F838B6" w:rsidRDefault="00F838B6" w:rsidP="00A24C77">
      <w:pPr>
        <w:pStyle w:val="ab"/>
        <w:numPr>
          <w:ilvl w:val="0"/>
          <w:numId w:val="37"/>
        </w:numPr>
        <w:tabs>
          <w:tab w:val="clear" w:pos="4677"/>
          <w:tab w:val="clear" w:pos="9355"/>
        </w:tabs>
        <w:spacing w:line="276" w:lineRule="auto"/>
        <w:ind w:left="0" w:firstLine="426"/>
        <w:jc w:val="both"/>
        <w:rPr>
          <w:b/>
          <w:sz w:val="28"/>
          <w:szCs w:val="28"/>
        </w:rPr>
      </w:pPr>
      <w:r w:rsidRPr="0088127B">
        <w:rPr>
          <w:sz w:val="28"/>
          <w:szCs w:val="28"/>
        </w:rPr>
        <w:t>результаты личностного роста, коммуникативных навыков, умений проявлять инициативу и свою роль в команде выявляет руководитель с помощью методик диагностики личностных результатов, результаты фиксируются в карточке юнармейца (лист наблюдений) 2 раза в год, в начале года (октябрь) и в конце учебного периода (апрель). Личное отношение по темам гражданского долга, исполнением своих прав и обязанностей в обществе среди сверстников, роли ученика, роли члена семьи, роли гражданина города и своей страны выявляется с помощью анкетирования и опроса, в ходе дискуссий, наблюдений за поступками, умению выходить из конфликтных ситуаций</w:t>
      </w:r>
      <w:r>
        <w:rPr>
          <w:sz w:val="28"/>
          <w:szCs w:val="28"/>
        </w:rPr>
        <w:t>;</w:t>
      </w:r>
    </w:p>
    <w:p w14:paraId="52D22305" w14:textId="77777777" w:rsidR="00F838B6" w:rsidRPr="00D25610" w:rsidRDefault="00F838B6" w:rsidP="00A24C77">
      <w:pPr>
        <w:pStyle w:val="ab"/>
        <w:numPr>
          <w:ilvl w:val="0"/>
          <w:numId w:val="37"/>
        </w:numPr>
        <w:tabs>
          <w:tab w:val="clear" w:pos="4677"/>
          <w:tab w:val="clear" w:pos="9355"/>
        </w:tabs>
        <w:spacing w:line="276" w:lineRule="auto"/>
        <w:ind w:left="0" w:firstLine="426"/>
        <w:jc w:val="both"/>
        <w:rPr>
          <w:b/>
          <w:sz w:val="28"/>
          <w:szCs w:val="28"/>
        </w:rPr>
      </w:pPr>
      <w:r w:rsidRPr="0088127B">
        <w:rPr>
          <w:sz w:val="28"/>
          <w:szCs w:val="28"/>
        </w:rPr>
        <w:t>в процессе обучения каждому учащемуся должна быть предоставлена возможность проявить свою инициативу, выполнить ответственные поручения, стать участником индивидуального или командного тренинга, руководителем проектной команды, уметь выполнять функции командира отделения, понимать ответственность перед командой за общий результат, уметь поддерживать товарищей. Результатом таких возможностей должно стать повышение авторитета учащегося среди сверстников, его роли в коллективе, которая определяется с помощью методики социометрии.</w:t>
      </w:r>
    </w:p>
    <w:p w14:paraId="62964856" w14:textId="77777777" w:rsidR="00F838B6" w:rsidRDefault="00F838B6" w:rsidP="00F838B6">
      <w:pPr>
        <w:pStyle w:val="ab"/>
        <w:tabs>
          <w:tab w:val="clear" w:pos="4677"/>
          <w:tab w:val="clear" w:pos="9355"/>
        </w:tabs>
        <w:spacing w:line="276" w:lineRule="auto"/>
        <w:ind w:firstLine="709"/>
        <w:jc w:val="both"/>
        <w:rPr>
          <w:b/>
          <w:sz w:val="28"/>
          <w:szCs w:val="28"/>
        </w:rPr>
      </w:pPr>
      <w:r w:rsidRPr="0088127B">
        <w:rPr>
          <w:b/>
          <w:sz w:val="28"/>
          <w:szCs w:val="28"/>
        </w:rPr>
        <w:t>Формы подведения итогов реализации дополнительной общеобразовательной общеразвивающей программы</w:t>
      </w:r>
      <w:r>
        <w:rPr>
          <w:b/>
          <w:sz w:val="28"/>
          <w:szCs w:val="28"/>
        </w:rPr>
        <w:t>:</w:t>
      </w:r>
    </w:p>
    <w:p w14:paraId="3A61FD0F" w14:textId="77777777" w:rsidR="00F838B6" w:rsidRDefault="00F838B6" w:rsidP="00A24C77">
      <w:pPr>
        <w:pStyle w:val="ab"/>
        <w:numPr>
          <w:ilvl w:val="0"/>
          <w:numId w:val="38"/>
        </w:numPr>
        <w:tabs>
          <w:tab w:val="clear" w:pos="4677"/>
          <w:tab w:val="clear" w:pos="9355"/>
        </w:tabs>
        <w:spacing w:line="276" w:lineRule="auto"/>
        <w:ind w:left="0" w:firstLine="426"/>
        <w:jc w:val="both"/>
        <w:rPr>
          <w:b/>
          <w:sz w:val="28"/>
          <w:szCs w:val="28"/>
        </w:rPr>
      </w:pPr>
      <w:r>
        <w:rPr>
          <w:sz w:val="28"/>
          <w:szCs w:val="28"/>
        </w:rPr>
        <w:t>Смотр-</w:t>
      </w:r>
      <w:r w:rsidRPr="0088127B">
        <w:rPr>
          <w:sz w:val="28"/>
          <w:szCs w:val="28"/>
        </w:rPr>
        <w:t>конкурс Песни и строя по разделу «Строевая подготовка»;</w:t>
      </w:r>
    </w:p>
    <w:p w14:paraId="5C35FEEA" w14:textId="77777777" w:rsidR="00F838B6" w:rsidRDefault="00F838B6" w:rsidP="00A24C77">
      <w:pPr>
        <w:pStyle w:val="ab"/>
        <w:numPr>
          <w:ilvl w:val="0"/>
          <w:numId w:val="38"/>
        </w:numPr>
        <w:tabs>
          <w:tab w:val="clear" w:pos="4677"/>
          <w:tab w:val="clear" w:pos="9355"/>
        </w:tabs>
        <w:spacing w:line="276" w:lineRule="auto"/>
        <w:ind w:left="0" w:firstLine="426"/>
        <w:jc w:val="both"/>
        <w:rPr>
          <w:b/>
          <w:sz w:val="28"/>
          <w:szCs w:val="28"/>
        </w:rPr>
      </w:pPr>
      <w:r>
        <w:rPr>
          <w:sz w:val="28"/>
          <w:szCs w:val="28"/>
        </w:rPr>
        <w:t>Смотр-</w:t>
      </w:r>
      <w:r w:rsidRPr="0088127B">
        <w:rPr>
          <w:sz w:val="28"/>
          <w:szCs w:val="28"/>
        </w:rPr>
        <w:t>конкурс показательных выступлений по разделу «Общая физическая подготовка»;</w:t>
      </w:r>
    </w:p>
    <w:p w14:paraId="1E814860" w14:textId="77777777" w:rsidR="00F838B6" w:rsidRDefault="00F838B6" w:rsidP="00A24C77">
      <w:pPr>
        <w:pStyle w:val="ab"/>
        <w:numPr>
          <w:ilvl w:val="0"/>
          <w:numId w:val="38"/>
        </w:numPr>
        <w:tabs>
          <w:tab w:val="clear" w:pos="4677"/>
          <w:tab w:val="clear" w:pos="9355"/>
        </w:tabs>
        <w:spacing w:line="276" w:lineRule="auto"/>
        <w:ind w:left="0" w:firstLine="426"/>
        <w:jc w:val="both"/>
        <w:rPr>
          <w:b/>
          <w:sz w:val="28"/>
          <w:szCs w:val="28"/>
        </w:rPr>
      </w:pPr>
      <w:r w:rsidRPr="0088127B">
        <w:rPr>
          <w:sz w:val="28"/>
          <w:szCs w:val="28"/>
        </w:rPr>
        <w:t>портфолио достижений;</w:t>
      </w:r>
    </w:p>
    <w:p w14:paraId="60C25DE5" w14:textId="77777777" w:rsidR="00F838B6" w:rsidRDefault="00F838B6" w:rsidP="00A24C77">
      <w:pPr>
        <w:pStyle w:val="ab"/>
        <w:numPr>
          <w:ilvl w:val="0"/>
          <w:numId w:val="38"/>
        </w:numPr>
        <w:tabs>
          <w:tab w:val="clear" w:pos="4677"/>
          <w:tab w:val="clear" w:pos="9355"/>
        </w:tabs>
        <w:spacing w:line="276" w:lineRule="auto"/>
        <w:ind w:left="0" w:firstLine="426"/>
        <w:jc w:val="both"/>
        <w:rPr>
          <w:b/>
          <w:sz w:val="28"/>
          <w:szCs w:val="28"/>
        </w:rPr>
      </w:pPr>
      <w:r w:rsidRPr="0088127B">
        <w:rPr>
          <w:sz w:val="28"/>
          <w:szCs w:val="28"/>
        </w:rPr>
        <w:lastRenderedPageBreak/>
        <w:t>награды за отличные успехи и достижения в мероприятиях по программе;</w:t>
      </w:r>
    </w:p>
    <w:p w14:paraId="1B98FDEC" w14:textId="77777777" w:rsidR="00F838B6" w:rsidRDefault="00F838B6" w:rsidP="00A24C77">
      <w:pPr>
        <w:pStyle w:val="ab"/>
        <w:numPr>
          <w:ilvl w:val="0"/>
          <w:numId w:val="38"/>
        </w:numPr>
        <w:tabs>
          <w:tab w:val="clear" w:pos="4677"/>
          <w:tab w:val="clear" w:pos="9355"/>
        </w:tabs>
        <w:spacing w:line="276" w:lineRule="auto"/>
        <w:ind w:left="0" w:firstLine="426"/>
        <w:jc w:val="both"/>
        <w:rPr>
          <w:b/>
          <w:sz w:val="28"/>
          <w:szCs w:val="28"/>
        </w:rPr>
      </w:pPr>
      <w:r w:rsidRPr="0088127B">
        <w:rPr>
          <w:sz w:val="28"/>
          <w:szCs w:val="28"/>
        </w:rPr>
        <w:t>соревнования по стрельбе по разделу «Огневая подготовка»;</w:t>
      </w:r>
    </w:p>
    <w:p w14:paraId="57521782" w14:textId="77777777" w:rsidR="00F838B6" w:rsidRDefault="00F838B6" w:rsidP="00A24C77">
      <w:pPr>
        <w:pStyle w:val="ab"/>
        <w:numPr>
          <w:ilvl w:val="0"/>
          <w:numId w:val="38"/>
        </w:numPr>
        <w:tabs>
          <w:tab w:val="clear" w:pos="4677"/>
          <w:tab w:val="clear" w:pos="9355"/>
        </w:tabs>
        <w:spacing w:line="276" w:lineRule="auto"/>
        <w:ind w:left="0" w:firstLine="426"/>
        <w:jc w:val="both"/>
        <w:rPr>
          <w:b/>
          <w:sz w:val="28"/>
          <w:szCs w:val="28"/>
        </w:rPr>
      </w:pPr>
      <w:r w:rsidRPr="0088127B">
        <w:rPr>
          <w:sz w:val="28"/>
          <w:szCs w:val="28"/>
        </w:rPr>
        <w:t>соревнования по ОФП в командном зачёте;</w:t>
      </w:r>
    </w:p>
    <w:p w14:paraId="035CA8BA" w14:textId="77777777" w:rsidR="00F838B6" w:rsidRDefault="00F838B6" w:rsidP="00A24C77">
      <w:pPr>
        <w:pStyle w:val="ab"/>
        <w:numPr>
          <w:ilvl w:val="0"/>
          <w:numId w:val="38"/>
        </w:numPr>
        <w:tabs>
          <w:tab w:val="clear" w:pos="4677"/>
          <w:tab w:val="clear" w:pos="9355"/>
        </w:tabs>
        <w:spacing w:line="276" w:lineRule="auto"/>
        <w:ind w:left="0" w:firstLine="426"/>
        <w:jc w:val="both"/>
        <w:rPr>
          <w:b/>
          <w:sz w:val="28"/>
          <w:szCs w:val="28"/>
        </w:rPr>
      </w:pPr>
      <w:r w:rsidRPr="0088127B">
        <w:rPr>
          <w:sz w:val="28"/>
          <w:szCs w:val="28"/>
        </w:rPr>
        <w:t>участие команды юнармейцев в соревнованиях районного и городского уровня;</w:t>
      </w:r>
    </w:p>
    <w:p w14:paraId="14C19A86" w14:textId="77777777" w:rsidR="00F838B6" w:rsidRPr="00D25610" w:rsidRDefault="00F838B6" w:rsidP="00A24C77">
      <w:pPr>
        <w:pStyle w:val="ab"/>
        <w:numPr>
          <w:ilvl w:val="0"/>
          <w:numId w:val="38"/>
        </w:numPr>
        <w:tabs>
          <w:tab w:val="clear" w:pos="4677"/>
          <w:tab w:val="clear" w:pos="9355"/>
        </w:tabs>
        <w:spacing w:line="276" w:lineRule="auto"/>
        <w:ind w:left="0" w:firstLine="426"/>
        <w:jc w:val="both"/>
        <w:rPr>
          <w:b/>
          <w:sz w:val="28"/>
          <w:szCs w:val="28"/>
        </w:rPr>
      </w:pPr>
      <w:r w:rsidRPr="0088127B">
        <w:rPr>
          <w:sz w:val="28"/>
          <w:szCs w:val="28"/>
        </w:rPr>
        <w:t xml:space="preserve">избрание в актив юнармейцев, сформированных в отряд юнармейцев школы по результатам сформированных ключевых компетентностей в области основ военной службы и проявленных за период обучения (критерии отбора): работа в команде, способности решать поставленные задачи на высоком уровне, проявления лидерских качеств и исполнительской дисциплины. За высокие результаты в изучении теории и приобретения практических навыков, отточенных до уровня профессиональных компетентностей, за проявление активной гражданской позиции в общественной жизни школы и города, за поступки и поведение, которыми можно гордиться семье, школьной общественности и товарищам. Выборы в актив юнармейцев рассматривается на общем собрании путем голосования большинством обучающихся в конце первого и второго года обучения по достижении обучающимся 14 лет. </w:t>
      </w:r>
    </w:p>
    <w:p w14:paraId="6251CDEF" w14:textId="77777777" w:rsidR="00F838B6" w:rsidRPr="0088127B" w:rsidRDefault="00F838B6" w:rsidP="00F838B6">
      <w:pPr>
        <w:shd w:val="clear" w:color="auto" w:fill="FFFFFF"/>
        <w:spacing w:after="0"/>
        <w:ind w:firstLine="709"/>
        <w:jc w:val="both"/>
        <w:rPr>
          <w:rFonts w:ascii="Times New Roman" w:hAnsi="Times New Roman"/>
          <w:b/>
          <w:sz w:val="28"/>
          <w:szCs w:val="28"/>
        </w:rPr>
      </w:pPr>
      <w:r w:rsidRPr="0088127B">
        <w:rPr>
          <w:rFonts w:ascii="Times New Roman" w:hAnsi="Times New Roman"/>
          <w:b/>
          <w:sz w:val="28"/>
          <w:szCs w:val="28"/>
        </w:rPr>
        <w:t xml:space="preserve">Формы оценивания и </w:t>
      </w:r>
      <w:proofErr w:type="spellStart"/>
      <w:r w:rsidRPr="0088127B">
        <w:rPr>
          <w:rFonts w:ascii="Times New Roman" w:hAnsi="Times New Roman"/>
          <w:b/>
          <w:sz w:val="28"/>
          <w:szCs w:val="28"/>
        </w:rPr>
        <w:t>КИМы</w:t>
      </w:r>
      <w:proofErr w:type="spellEnd"/>
    </w:p>
    <w:p w14:paraId="7756400F" w14:textId="77777777" w:rsidR="00F838B6" w:rsidRDefault="00F838B6" w:rsidP="00F838B6">
      <w:pPr>
        <w:pStyle w:val="ab"/>
        <w:tabs>
          <w:tab w:val="clear" w:pos="4677"/>
          <w:tab w:val="clear" w:pos="9355"/>
        </w:tabs>
        <w:spacing w:line="276" w:lineRule="auto"/>
        <w:ind w:firstLine="709"/>
        <w:jc w:val="both"/>
        <w:rPr>
          <w:sz w:val="28"/>
          <w:szCs w:val="28"/>
        </w:rPr>
      </w:pPr>
      <w:r>
        <w:rPr>
          <w:sz w:val="28"/>
          <w:szCs w:val="28"/>
        </w:rPr>
        <w:t>С</w:t>
      </w:r>
      <w:r w:rsidRPr="0088127B">
        <w:rPr>
          <w:sz w:val="28"/>
          <w:szCs w:val="28"/>
        </w:rPr>
        <w:t>пособы проверки уровня знаний, умений, навыков, определения личностного роста и формы подведения итогов:</w:t>
      </w:r>
    </w:p>
    <w:p w14:paraId="42E4716A" w14:textId="77777777" w:rsidR="00F838B6" w:rsidRDefault="00F838B6" w:rsidP="00A24C77">
      <w:pPr>
        <w:pStyle w:val="ab"/>
        <w:numPr>
          <w:ilvl w:val="0"/>
          <w:numId w:val="39"/>
        </w:numPr>
        <w:tabs>
          <w:tab w:val="clear" w:pos="4677"/>
          <w:tab w:val="clear" w:pos="9355"/>
        </w:tabs>
        <w:spacing w:line="276" w:lineRule="auto"/>
        <w:ind w:left="0" w:firstLine="426"/>
        <w:jc w:val="both"/>
        <w:rPr>
          <w:sz w:val="28"/>
          <w:szCs w:val="28"/>
        </w:rPr>
      </w:pPr>
      <w:r w:rsidRPr="0088127B">
        <w:rPr>
          <w:sz w:val="28"/>
          <w:szCs w:val="28"/>
        </w:rPr>
        <w:t>наблюдение за учащимися на занятиях;</w:t>
      </w:r>
    </w:p>
    <w:p w14:paraId="50DFD3FC" w14:textId="77777777" w:rsidR="00F838B6" w:rsidRDefault="00F838B6" w:rsidP="00A24C77">
      <w:pPr>
        <w:pStyle w:val="ab"/>
        <w:numPr>
          <w:ilvl w:val="0"/>
          <w:numId w:val="39"/>
        </w:numPr>
        <w:tabs>
          <w:tab w:val="clear" w:pos="4677"/>
          <w:tab w:val="clear" w:pos="9355"/>
        </w:tabs>
        <w:spacing w:line="276" w:lineRule="auto"/>
        <w:ind w:left="0" w:firstLine="426"/>
        <w:jc w:val="both"/>
        <w:rPr>
          <w:sz w:val="28"/>
          <w:szCs w:val="28"/>
        </w:rPr>
      </w:pPr>
      <w:r w:rsidRPr="0088127B">
        <w:rPr>
          <w:sz w:val="28"/>
          <w:szCs w:val="28"/>
        </w:rPr>
        <w:t>текущий контроль знаний в процессе индивидуальной или групповой работы;</w:t>
      </w:r>
    </w:p>
    <w:p w14:paraId="35D45AA4" w14:textId="77777777" w:rsidR="00F838B6" w:rsidRDefault="00F838B6" w:rsidP="00A24C77">
      <w:pPr>
        <w:pStyle w:val="ab"/>
        <w:numPr>
          <w:ilvl w:val="0"/>
          <w:numId w:val="39"/>
        </w:numPr>
        <w:tabs>
          <w:tab w:val="clear" w:pos="4677"/>
          <w:tab w:val="clear" w:pos="9355"/>
        </w:tabs>
        <w:spacing w:line="276" w:lineRule="auto"/>
        <w:ind w:left="0" w:firstLine="426"/>
        <w:jc w:val="both"/>
        <w:rPr>
          <w:sz w:val="28"/>
          <w:szCs w:val="28"/>
        </w:rPr>
      </w:pPr>
      <w:r w:rsidRPr="0088127B">
        <w:rPr>
          <w:sz w:val="28"/>
          <w:szCs w:val="28"/>
        </w:rPr>
        <w:t>индивидуальная и групповая беседа с учащимися;</w:t>
      </w:r>
    </w:p>
    <w:p w14:paraId="2EA6153A" w14:textId="77777777" w:rsidR="00F838B6" w:rsidRDefault="00F838B6" w:rsidP="00A24C77">
      <w:pPr>
        <w:pStyle w:val="ab"/>
        <w:numPr>
          <w:ilvl w:val="0"/>
          <w:numId w:val="39"/>
        </w:numPr>
        <w:tabs>
          <w:tab w:val="clear" w:pos="4677"/>
          <w:tab w:val="clear" w:pos="9355"/>
        </w:tabs>
        <w:spacing w:line="276" w:lineRule="auto"/>
        <w:ind w:left="0" w:firstLine="426"/>
        <w:jc w:val="both"/>
        <w:rPr>
          <w:sz w:val="28"/>
          <w:szCs w:val="28"/>
        </w:rPr>
      </w:pPr>
      <w:r w:rsidRPr="0088127B">
        <w:rPr>
          <w:sz w:val="28"/>
          <w:szCs w:val="28"/>
        </w:rPr>
        <w:t>опрос, эссе, степень участия в творческих конкурсах и художественной самодеятельности;</w:t>
      </w:r>
    </w:p>
    <w:p w14:paraId="34892F22" w14:textId="08BF79D4" w:rsidR="00F838B6" w:rsidRDefault="00F838B6" w:rsidP="00A24C77">
      <w:pPr>
        <w:pStyle w:val="ab"/>
        <w:numPr>
          <w:ilvl w:val="0"/>
          <w:numId w:val="39"/>
        </w:numPr>
        <w:tabs>
          <w:tab w:val="clear" w:pos="4677"/>
          <w:tab w:val="clear" w:pos="9355"/>
        </w:tabs>
        <w:spacing w:line="276" w:lineRule="auto"/>
        <w:ind w:left="0" w:firstLine="426"/>
        <w:jc w:val="both"/>
        <w:rPr>
          <w:sz w:val="28"/>
          <w:szCs w:val="28"/>
        </w:rPr>
      </w:pPr>
      <w:r w:rsidRPr="0088127B">
        <w:rPr>
          <w:sz w:val="28"/>
          <w:szCs w:val="28"/>
        </w:rPr>
        <w:t>тестирование</w:t>
      </w:r>
      <w:r w:rsidR="005944C5">
        <w:rPr>
          <w:sz w:val="28"/>
          <w:szCs w:val="28"/>
        </w:rPr>
        <w:t xml:space="preserve"> (Приложение 1)</w:t>
      </w:r>
      <w:r w:rsidRPr="0088127B">
        <w:rPr>
          <w:sz w:val="28"/>
          <w:szCs w:val="28"/>
        </w:rPr>
        <w:t>;</w:t>
      </w:r>
    </w:p>
    <w:p w14:paraId="0DE1F5C2" w14:textId="77777777" w:rsidR="00F838B6" w:rsidRDefault="00F838B6" w:rsidP="00A24C77">
      <w:pPr>
        <w:pStyle w:val="ab"/>
        <w:numPr>
          <w:ilvl w:val="0"/>
          <w:numId w:val="39"/>
        </w:numPr>
        <w:tabs>
          <w:tab w:val="clear" w:pos="4677"/>
          <w:tab w:val="clear" w:pos="9355"/>
        </w:tabs>
        <w:spacing w:line="276" w:lineRule="auto"/>
        <w:ind w:left="0" w:firstLine="426"/>
        <w:jc w:val="both"/>
        <w:rPr>
          <w:sz w:val="28"/>
          <w:szCs w:val="28"/>
        </w:rPr>
      </w:pPr>
      <w:r>
        <w:rPr>
          <w:sz w:val="28"/>
          <w:szCs w:val="28"/>
        </w:rPr>
        <w:t>викторина, смотр-</w:t>
      </w:r>
      <w:r w:rsidRPr="0088127B">
        <w:rPr>
          <w:sz w:val="28"/>
          <w:szCs w:val="28"/>
        </w:rPr>
        <w:t>конкурс;</w:t>
      </w:r>
    </w:p>
    <w:p w14:paraId="309DD51D" w14:textId="77777777" w:rsidR="00F838B6" w:rsidRDefault="00F838B6" w:rsidP="00A24C77">
      <w:pPr>
        <w:pStyle w:val="ab"/>
        <w:numPr>
          <w:ilvl w:val="0"/>
          <w:numId w:val="39"/>
        </w:numPr>
        <w:tabs>
          <w:tab w:val="clear" w:pos="4677"/>
          <w:tab w:val="clear" w:pos="9355"/>
        </w:tabs>
        <w:spacing w:line="276" w:lineRule="auto"/>
        <w:ind w:left="0" w:firstLine="426"/>
        <w:jc w:val="both"/>
        <w:rPr>
          <w:sz w:val="28"/>
          <w:szCs w:val="28"/>
        </w:rPr>
      </w:pPr>
      <w:r w:rsidRPr="0088127B">
        <w:rPr>
          <w:sz w:val="28"/>
          <w:szCs w:val="28"/>
        </w:rPr>
        <w:t>демонстрация знаний и умений на открытых занятиях;</w:t>
      </w:r>
    </w:p>
    <w:p w14:paraId="320597DF" w14:textId="738EEB61" w:rsidR="00F838B6" w:rsidRDefault="00F838B6" w:rsidP="00A24C77">
      <w:pPr>
        <w:pStyle w:val="ab"/>
        <w:numPr>
          <w:ilvl w:val="0"/>
          <w:numId w:val="39"/>
        </w:numPr>
        <w:tabs>
          <w:tab w:val="clear" w:pos="4677"/>
          <w:tab w:val="clear" w:pos="9355"/>
        </w:tabs>
        <w:spacing w:line="276" w:lineRule="auto"/>
        <w:ind w:left="0" w:firstLine="426"/>
        <w:jc w:val="both"/>
        <w:rPr>
          <w:sz w:val="28"/>
          <w:szCs w:val="28"/>
        </w:rPr>
      </w:pPr>
      <w:r w:rsidRPr="0088127B">
        <w:rPr>
          <w:sz w:val="28"/>
          <w:szCs w:val="28"/>
        </w:rPr>
        <w:t>выполнение нормативов на оценку</w:t>
      </w:r>
      <w:r w:rsidR="005944C5">
        <w:rPr>
          <w:sz w:val="28"/>
          <w:szCs w:val="28"/>
        </w:rPr>
        <w:t xml:space="preserve"> (Приложение 1)</w:t>
      </w:r>
      <w:r w:rsidRPr="0088127B">
        <w:rPr>
          <w:sz w:val="28"/>
          <w:szCs w:val="28"/>
        </w:rPr>
        <w:t>;</w:t>
      </w:r>
    </w:p>
    <w:p w14:paraId="1BA013CA" w14:textId="77777777" w:rsidR="00F838B6" w:rsidRDefault="00F838B6" w:rsidP="00A24C77">
      <w:pPr>
        <w:pStyle w:val="ab"/>
        <w:numPr>
          <w:ilvl w:val="0"/>
          <w:numId w:val="39"/>
        </w:numPr>
        <w:tabs>
          <w:tab w:val="clear" w:pos="4677"/>
          <w:tab w:val="clear" w:pos="9355"/>
        </w:tabs>
        <w:spacing w:line="276" w:lineRule="auto"/>
        <w:ind w:left="0" w:firstLine="426"/>
        <w:jc w:val="both"/>
        <w:rPr>
          <w:sz w:val="28"/>
          <w:szCs w:val="28"/>
        </w:rPr>
      </w:pPr>
      <w:r w:rsidRPr="0088127B">
        <w:rPr>
          <w:sz w:val="28"/>
          <w:szCs w:val="28"/>
        </w:rPr>
        <w:t>диагностика личностных результатов, коммуникативных навыков 2 раза в год;</w:t>
      </w:r>
    </w:p>
    <w:p w14:paraId="6723F4B0" w14:textId="77777777" w:rsidR="00F838B6" w:rsidRDefault="00F838B6" w:rsidP="00A24C77">
      <w:pPr>
        <w:pStyle w:val="ab"/>
        <w:numPr>
          <w:ilvl w:val="0"/>
          <w:numId w:val="39"/>
        </w:numPr>
        <w:tabs>
          <w:tab w:val="clear" w:pos="4677"/>
          <w:tab w:val="clear" w:pos="9355"/>
        </w:tabs>
        <w:spacing w:line="276" w:lineRule="auto"/>
        <w:ind w:left="0" w:firstLine="426"/>
        <w:jc w:val="both"/>
        <w:rPr>
          <w:sz w:val="28"/>
          <w:szCs w:val="28"/>
        </w:rPr>
      </w:pPr>
      <w:r w:rsidRPr="0088127B">
        <w:rPr>
          <w:sz w:val="28"/>
          <w:szCs w:val="28"/>
        </w:rPr>
        <w:t>социометрия роли в коллективе и отношений;</w:t>
      </w:r>
    </w:p>
    <w:p w14:paraId="696EE8A4" w14:textId="77777777" w:rsidR="00F838B6" w:rsidRDefault="00F838B6" w:rsidP="00A24C77">
      <w:pPr>
        <w:pStyle w:val="ab"/>
        <w:numPr>
          <w:ilvl w:val="0"/>
          <w:numId w:val="39"/>
        </w:numPr>
        <w:tabs>
          <w:tab w:val="clear" w:pos="4677"/>
          <w:tab w:val="clear" w:pos="9355"/>
        </w:tabs>
        <w:spacing w:line="276" w:lineRule="auto"/>
        <w:ind w:left="0" w:firstLine="426"/>
        <w:jc w:val="both"/>
        <w:rPr>
          <w:sz w:val="28"/>
          <w:szCs w:val="28"/>
        </w:rPr>
      </w:pPr>
      <w:r w:rsidRPr="0088127B">
        <w:rPr>
          <w:sz w:val="28"/>
          <w:szCs w:val="28"/>
        </w:rPr>
        <w:t>выявление лидерских качеств;</w:t>
      </w:r>
    </w:p>
    <w:p w14:paraId="5EDFBA36" w14:textId="77777777" w:rsidR="00F838B6" w:rsidRPr="0088127B" w:rsidRDefault="00F838B6" w:rsidP="00A24C77">
      <w:pPr>
        <w:pStyle w:val="ab"/>
        <w:numPr>
          <w:ilvl w:val="0"/>
          <w:numId w:val="39"/>
        </w:numPr>
        <w:tabs>
          <w:tab w:val="clear" w:pos="4677"/>
          <w:tab w:val="clear" w:pos="9355"/>
        </w:tabs>
        <w:spacing w:line="276" w:lineRule="auto"/>
        <w:ind w:left="0" w:firstLine="426"/>
        <w:jc w:val="both"/>
        <w:rPr>
          <w:sz w:val="28"/>
          <w:szCs w:val="28"/>
        </w:rPr>
      </w:pPr>
      <w:proofErr w:type="spellStart"/>
      <w:r w:rsidRPr="0088127B">
        <w:rPr>
          <w:sz w:val="28"/>
          <w:szCs w:val="28"/>
        </w:rPr>
        <w:t>командообразование</w:t>
      </w:r>
      <w:proofErr w:type="spellEnd"/>
      <w:r w:rsidRPr="0088127B">
        <w:rPr>
          <w:sz w:val="28"/>
          <w:szCs w:val="28"/>
        </w:rPr>
        <w:t>.</w:t>
      </w:r>
    </w:p>
    <w:p w14:paraId="47F79344" w14:textId="77777777" w:rsidR="00737C27" w:rsidRDefault="00F838B6" w:rsidP="00F838B6">
      <w:pPr>
        <w:pStyle w:val="ab"/>
        <w:tabs>
          <w:tab w:val="clear" w:pos="4677"/>
          <w:tab w:val="clear" w:pos="9355"/>
        </w:tabs>
        <w:spacing w:line="276" w:lineRule="auto"/>
        <w:ind w:firstLine="709"/>
        <w:jc w:val="both"/>
        <w:rPr>
          <w:sz w:val="28"/>
          <w:szCs w:val="28"/>
        </w:rPr>
      </w:pPr>
      <w:r w:rsidRPr="0088127B">
        <w:rPr>
          <w:sz w:val="28"/>
          <w:szCs w:val="28"/>
        </w:rPr>
        <w:t xml:space="preserve"> Уровень </w:t>
      </w:r>
      <w:proofErr w:type="gramStart"/>
      <w:r w:rsidRPr="0088127B">
        <w:rPr>
          <w:sz w:val="28"/>
          <w:szCs w:val="28"/>
        </w:rPr>
        <w:t>достижений  учащегося</w:t>
      </w:r>
      <w:proofErr w:type="gramEnd"/>
      <w:r w:rsidRPr="0088127B">
        <w:rPr>
          <w:sz w:val="28"/>
          <w:szCs w:val="28"/>
        </w:rPr>
        <w:t xml:space="preserve"> оценивается по результатам участия в соревнованиях по военно-прикладным видам спорта, участии в конкурсах, играх, проектах и других мероприятиях. Наградные материалы указываются в портфолио, ведется учёт достижений в книжке юнармейца. Форма </w:t>
      </w:r>
      <w:r w:rsidRPr="0088127B">
        <w:rPr>
          <w:sz w:val="28"/>
          <w:szCs w:val="28"/>
        </w:rPr>
        <w:lastRenderedPageBreak/>
        <w:t xml:space="preserve">промежуточной и итоговой аттестации фиксируется </w:t>
      </w:r>
      <w:proofErr w:type="gramStart"/>
      <w:r w:rsidRPr="0088127B">
        <w:rPr>
          <w:sz w:val="28"/>
          <w:szCs w:val="28"/>
        </w:rPr>
        <w:t>в  зачётный</w:t>
      </w:r>
      <w:proofErr w:type="gramEnd"/>
      <w:r w:rsidRPr="0088127B">
        <w:rPr>
          <w:sz w:val="28"/>
          <w:szCs w:val="28"/>
        </w:rPr>
        <w:t xml:space="preserve"> лист в Журнале Руководителя и Тетради Юнармейца.  </w:t>
      </w:r>
    </w:p>
    <w:p w14:paraId="7FD975E2" w14:textId="77777777" w:rsidR="00737C27" w:rsidRDefault="00737C27">
      <w:pPr>
        <w:spacing w:after="0" w:line="240" w:lineRule="auto"/>
        <w:ind w:firstLine="709"/>
        <w:jc w:val="both"/>
        <w:rPr>
          <w:rFonts w:ascii="Times New Roman" w:hAnsi="Times New Roman"/>
          <w:sz w:val="28"/>
          <w:szCs w:val="28"/>
        </w:rPr>
      </w:pPr>
      <w:r>
        <w:rPr>
          <w:sz w:val="28"/>
          <w:szCs w:val="28"/>
        </w:rPr>
        <w:br w:type="page"/>
      </w:r>
    </w:p>
    <w:bookmarkEnd w:id="23"/>
    <w:p w14:paraId="548C6BAB" w14:textId="77777777" w:rsidR="00FB69E3" w:rsidRPr="00FD3B89" w:rsidRDefault="00FD3B89" w:rsidP="00FB69E3">
      <w:pPr>
        <w:rPr>
          <w:rFonts w:ascii="Times New Roman" w:hAnsi="Times New Roman"/>
          <w:b/>
          <w:i/>
          <w:sz w:val="28"/>
          <w:szCs w:val="28"/>
          <w:lang w:eastAsia="en-US"/>
        </w:rPr>
      </w:pPr>
      <w:r w:rsidRPr="00FD3B89">
        <w:rPr>
          <w:rFonts w:ascii="Times New Roman" w:hAnsi="Times New Roman"/>
          <w:b/>
          <w:i/>
          <w:sz w:val="28"/>
          <w:szCs w:val="28"/>
          <w:lang w:eastAsia="en-US"/>
        </w:rPr>
        <w:lastRenderedPageBreak/>
        <w:t>Раздел № 2. К</w:t>
      </w:r>
      <w:r w:rsidR="00737C27">
        <w:rPr>
          <w:rFonts w:ascii="Times New Roman" w:hAnsi="Times New Roman"/>
          <w:b/>
          <w:i/>
          <w:sz w:val="28"/>
          <w:szCs w:val="28"/>
          <w:lang w:eastAsia="en-US"/>
        </w:rPr>
        <w:t xml:space="preserve">омплекс организационно – педагогических условий программы. </w:t>
      </w:r>
    </w:p>
    <w:p w14:paraId="2A0B4FAC" w14:textId="77777777" w:rsidR="007D4B34" w:rsidRDefault="00737C27" w:rsidP="00093575">
      <w:pPr>
        <w:spacing w:after="0"/>
        <w:jc w:val="center"/>
        <w:rPr>
          <w:rFonts w:ascii="Times New Roman" w:hAnsi="Times New Roman"/>
          <w:b/>
          <w:sz w:val="28"/>
          <w:szCs w:val="28"/>
        </w:rPr>
      </w:pPr>
      <w:r>
        <w:rPr>
          <w:rFonts w:ascii="Times New Roman" w:hAnsi="Times New Roman"/>
          <w:b/>
          <w:sz w:val="28"/>
          <w:szCs w:val="28"/>
        </w:rPr>
        <w:t>КАЛЕНДАРНЫЙ УЧЕБНЫЙ ГРАФИК</w:t>
      </w:r>
    </w:p>
    <w:p w14:paraId="0EFC3714" w14:textId="77777777" w:rsidR="00F32A75" w:rsidRPr="00483D81" w:rsidRDefault="00F32A75" w:rsidP="00F32A75">
      <w:pPr>
        <w:spacing w:after="0"/>
        <w:rPr>
          <w:rFonts w:ascii="Times New Roman" w:hAnsi="Times New Roman"/>
          <w:sz w:val="24"/>
          <w:szCs w:val="24"/>
        </w:rPr>
      </w:pPr>
    </w:p>
    <w:p w14:paraId="7CD9B994" w14:textId="59E23373" w:rsidR="00F32A75" w:rsidRPr="00F32A75" w:rsidRDefault="00F32A75" w:rsidP="00F32A75">
      <w:pPr>
        <w:spacing w:after="0"/>
        <w:rPr>
          <w:rFonts w:ascii="Times New Roman" w:hAnsi="Times New Roman"/>
          <w:sz w:val="28"/>
          <w:szCs w:val="28"/>
        </w:rPr>
      </w:pPr>
      <w:r w:rsidRPr="00483D81">
        <w:rPr>
          <w:rFonts w:ascii="Times New Roman" w:hAnsi="Times New Roman"/>
          <w:sz w:val="24"/>
          <w:szCs w:val="24"/>
        </w:rPr>
        <w:t xml:space="preserve">Таблица </w:t>
      </w:r>
      <w:r w:rsidR="00483D81" w:rsidRPr="00483D81">
        <w:rPr>
          <w:rFonts w:ascii="Times New Roman" w:hAnsi="Times New Roman"/>
          <w:sz w:val="24"/>
          <w:szCs w:val="24"/>
        </w:rPr>
        <w:t>5</w:t>
      </w:r>
      <w:r w:rsidRPr="00483D81">
        <w:rPr>
          <w:rFonts w:ascii="Times New Roman" w:hAnsi="Times New Roman"/>
          <w:sz w:val="24"/>
          <w:szCs w:val="24"/>
        </w:rPr>
        <w:t>. Календарный учебный график.</w:t>
      </w:r>
    </w:p>
    <w:tbl>
      <w:tblPr>
        <w:tblStyle w:val="af6"/>
        <w:tblW w:w="0" w:type="auto"/>
        <w:tblLook w:val="04A0" w:firstRow="1" w:lastRow="0" w:firstColumn="1" w:lastColumn="0" w:noHBand="0" w:noVBand="1"/>
      </w:tblPr>
      <w:tblGrid>
        <w:gridCol w:w="506"/>
        <w:gridCol w:w="733"/>
        <w:gridCol w:w="1296"/>
        <w:gridCol w:w="1296"/>
        <w:gridCol w:w="790"/>
        <w:gridCol w:w="1456"/>
        <w:gridCol w:w="831"/>
        <w:gridCol w:w="1442"/>
        <w:gridCol w:w="1278"/>
      </w:tblGrid>
      <w:tr w:rsidR="00B77563" w14:paraId="7C09F3F0" w14:textId="77777777" w:rsidTr="00B77563">
        <w:trPr>
          <w:cantSplit/>
          <w:trHeight w:val="2738"/>
        </w:trPr>
        <w:tc>
          <w:tcPr>
            <w:tcW w:w="506" w:type="dxa"/>
            <w:textDirection w:val="btLr"/>
          </w:tcPr>
          <w:p w14:paraId="47B14F43" w14:textId="77777777" w:rsidR="00737C27" w:rsidRPr="00093575" w:rsidRDefault="00737C27" w:rsidP="00093575">
            <w:pPr>
              <w:spacing w:after="0" w:line="240" w:lineRule="auto"/>
              <w:ind w:left="113" w:right="113"/>
              <w:jc w:val="center"/>
              <w:rPr>
                <w:rFonts w:ascii="Times New Roman" w:hAnsi="Times New Roman"/>
                <w:sz w:val="24"/>
                <w:szCs w:val="24"/>
              </w:rPr>
            </w:pPr>
            <w:r w:rsidRPr="00093575">
              <w:rPr>
                <w:rFonts w:ascii="Times New Roman" w:hAnsi="Times New Roman"/>
                <w:sz w:val="24"/>
                <w:szCs w:val="24"/>
              </w:rPr>
              <w:t>№ п/п</w:t>
            </w:r>
          </w:p>
        </w:tc>
        <w:tc>
          <w:tcPr>
            <w:tcW w:w="778" w:type="dxa"/>
            <w:textDirection w:val="btLr"/>
          </w:tcPr>
          <w:p w14:paraId="783A97C6" w14:textId="77777777" w:rsidR="00737C27" w:rsidRPr="00093575" w:rsidRDefault="00737C27" w:rsidP="00093575">
            <w:pPr>
              <w:spacing w:after="0" w:line="240" w:lineRule="auto"/>
              <w:ind w:left="113" w:right="113"/>
              <w:jc w:val="center"/>
              <w:rPr>
                <w:rFonts w:ascii="Times New Roman" w:hAnsi="Times New Roman"/>
                <w:sz w:val="24"/>
                <w:szCs w:val="24"/>
              </w:rPr>
            </w:pPr>
            <w:r w:rsidRPr="00093575">
              <w:rPr>
                <w:rFonts w:ascii="Times New Roman" w:hAnsi="Times New Roman"/>
                <w:sz w:val="24"/>
                <w:szCs w:val="24"/>
              </w:rPr>
              <w:t>Год обучения</w:t>
            </w:r>
          </w:p>
        </w:tc>
        <w:tc>
          <w:tcPr>
            <w:tcW w:w="1296" w:type="dxa"/>
            <w:textDirection w:val="btLr"/>
          </w:tcPr>
          <w:p w14:paraId="7ADD9058" w14:textId="77777777" w:rsidR="00737C27" w:rsidRPr="00093575" w:rsidRDefault="00737C27" w:rsidP="00093575">
            <w:pPr>
              <w:spacing w:after="0" w:line="240" w:lineRule="auto"/>
              <w:ind w:left="113" w:right="113"/>
              <w:jc w:val="center"/>
              <w:rPr>
                <w:rFonts w:ascii="Times New Roman" w:hAnsi="Times New Roman"/>
                <w:sz w:val="24"/>
                <w:szCs w:val="24"/>
              </w:rPr>
            </w:pPr>
            <w:r w:rsidRPr="00093575">
              <w:rPr>
                <w:rFonts w:ascii="Times New Roman" w:hAnsi="Times New Roman"/>
                <w:sz w:val="24"/>
                <w:szCs w:val="24"/>
              </w:rPr>
              <w:t>Дата начала занятий</w:t>
            </w:r>
          </w:p>
        </w:tc>
        <w:tc>
          <w:tcPr>
            <w:tcW w:w="1296" w:type="dxa"/>
            <w:textDirection w:val="btLr"/>
          </w:tcPr>
          <w:p w14:paraId="20F78545" w14:textId="77777777" w:rsidR="00737C27" w:rsidRPr="00093575" w:rsidRDefault="00737C27" w:rsidP="00093575">
            <w:pPr>
              <w:spacing w:after="0" w:line="240" w:lineRule="auto"/>
              <w:ind w:left="113" w:right="113"/>
              <w:jc w:val="center"/>
              <w:rPr>
                <w:rFonts w:ascii="Times New Roman" w:hAnsi="Times New Roman"/>
                <w:sz w:val="24"/>
                <w:szCs w:val="24"/>
              </w:rPr>
            </w:pPr>
            <w:r w:rsidRPr="00093575">
              <w:rPr>
                <w:rFonts w:ascii="Times New Roman" w:hAnsi="Times New Roman"/>
                <w:sz w:val="24"/>
                <w:szCs w:val="24"/>
              </w:rPr>
              <w:t>Дата окончания</w:t>
            </w:r>
          </w:p>
          <w:p w14:paraId="52C060F0" w14:textId="77777777" w:rsidR="00737C27" w:rsidRPr="00093575" w:rsidRDefault="00737C27" w:rsidP="00093575">
            <w:pPr>
              <w:spacing w:after="0" w:line="240" w:lineRule="auto"/>
              <w:ind w:left="113" w:right="113"/>
              <w:jc w:val="center"/>
              <w:rPr>
                <w:rFonts w:ascii="Times New Roman" w:hAnsi="Times New Roman"/>
                <w:sz w:val="24"/>
                <w:szCs w:val="24"/>
              </w:rPr>
            </w:pPr>
            <w:r w:rsidRPr="00093575">
              <w:rPr>
                <w:rFonts w:ascii="Times New Roman" w:hAnsi="Times New Roman"/>
                <w:sz w:val="24"/>
                <w:szCs w:val="24"/>
              </w:rPr>
              <w:t>занятий</w:t>
            </w:r>
          </w:p>
        </w:tc>
        <w:tc>
          <w:tcPr>
            <w:tcW w:w="862" w:type="dxa"/>
            <w:textDirection w:val="btLr"/>
          </w:tcPr>
          <w:p w14:paraId="3953ABDB" w14:textId="77777777" w:rsidR="00737C27" w:rsidRPr="00093575" w:rsidRDefault="00737C27" w:rsidP="00093575">
            <w:pPr>
              <w:spacing w:after="0" w:line="240" w:lineRule="auto"/>
              <w:ind w:left="113" w:right="113"/>
              <w:jc w:val="center"/>
              <w:rPr>
                <w:rFonts w:ascii="Times New Roman" w:hAnsi="Times New Roman"/>
                <w:sz w:val="24"/>
                <w:szCs w:val="24"/>
              </w:rPr>
            </w:pPr>
            <w:r w:rsidRPr="00093575">
              <w:rPr>
                <w:rFonts w:ascii="Times New Roman" w:hAnsi="Times New Roman"/>
                <w:sz w:val="24"/>
                <w:szCs w:val="24"/>
              </w:rPr>
              <w:t>Количество учебных недель</w:t>
            </w:r>
          </w:p>
        </w:tc>
        <w:tc>
          <w:tcPr>
            <w:tcW w:w="1456" w:type="dxa"/>
            <w:textDirection w:val="btLr"/>
          </w:tcPr>
          <w:p w14:paraId="59F4D423" w14:textId="77777777" w:rsidR="00737C27" w:rsidRPr="00093575" w:rsidRDefault="00737C27" w:rsidP="00093575">
            <w:pPr>
              <w:spacing w:after="0" w:line="240" w:lineRule="auto"/>
              <w:ind w:left="113" w:right="113"/>
              <w:jc w:val="center"/>
              <w:rPr>
                <w:rFonts w:ascii="Times New Roman" w:hAnsi="Times New Roman"/>
                <w:sz w:val="24"/>
                <w:szCs w:val="24"/>
              </w:rPr>
            </w:pPr>
            <w:r w:rsidRPr="00093575">
              <w:rPr>
                <w:rFonts w:ascii="Times New Roman" w:hAnsi="Times New Roman"/>
                <w:sz w:val="24"/>
                <w:szCs w:val="24"/>
              </w:rPr>
              <w:t>Количество учебных дней</w:t>
            </w:r>
          </w:p>
        </w:tc>
        <w:tc>
          <w:tcPr>
            <w:tcW w:w="896" w:type="dxa"/>
            <w:textDirection w:val="btLr"/>
          </w:tcPr>
          <w:p w14:paraId="207B2BEB" w14:textId="77777777" w:rsidR="00737C27" w:rsidRPr="00093575" w:rsidRDefault="00737C27" w:rsidP="00093575">
            <w:pPr>
              <w:spacing w:after="0" w:line="240" w:lineRule="auto"/>
              <w:ind w:left="113" w:right="113"/>
              <w:jc w:val="center"/>
              <w:rPr>
                <w:rFonts w:ascii="Times New Roman" w:hAnsi="Times New Roman"/>
                <w:sz w:val="24"/>
                <w:szCs w:val="24"/>
              </w:rPr>
            </w:pPr>
            <w:r w:rsidRPr="00093575">
              <w:rPr>
                <w:rFonts w:ascii="Times New Roman" w:hAnsi="Times New Roman"/>
                <w:sz w:val="24"/>
                <w:szCs w:val="24"/>
              </w:rPr>
              <w:t>Количество учебных часов</w:t>
            </w:r>
          </w:p>
        </w:tc>
        <w:tc>
          <w:tcPr>
            <w:tcW w:w="1442" w:type="dxa"/>
            <w:textDirection w:val="btLr"/>
          </w:tcPr>
          <w:p w14:paraId="30508ABF" w14:textId="77777777" w:rsidR="00737C27" w:rsidRPr="00093575" w:rsidRDefault="00737C27" w:rsidP="00093575">
            <w:pPr>
              <w:spacing w:after="0" w:line="240" w:lineRule="auto"/>
              <w:ind w:left="113" w:right="113"/>
              <w:jc w:val="center"/>
              <w:rPr>
                <w:rFonts w:ascii="Times New Roman" w:hAnsi="Times New Roman"/>
                <w:sz w:val="24"/>
                <w:szCs w:val="24"/>
              </w:rPr>
            </w:pPr>
            <w:r w:rsidRPr="00093575">
              <w:rPr>
                <w:rFonts w:ascii="Times New Roman" w:hAnsi="Times New Roman"/>
                <w:sz w:val="24"/>
                <w:szCs w:val="24"/>
              </w:rPr>
              <w:t>Режим занятий</w:t>
            </w:r>
          </w:p>
        </w:tc>
        <w:tc>
          <w:tcPr>
            <w:tcW w:w="1322" w:type="dxa"/>
            <w:textDirection w:val="btLr"/>
          </w:tcPr>
          <w:p w14:paraId="1CE799F4" w14:textId="77777777" w:rsidR="00737C27" w:rsidRPr="00093575" w:rsidRDefault="00737C27" w:rsidP="00093575">
            <w:pPr>
              <w:spacing w:after="0" w:line="240" w:lineRule="auto"/>
              <w:ind w:left="113" w:right="113"/>
              <w:jc w:val="center"/>
              <w:rPr>
                <w:rFonts w:ascii="Times New Roman" w:hAnsi="Times New Roman"/>
                <w:sz w:val="24"/>
                <w:szCs w:val="24"/>
              </w:rPr>
            </w:pPr>
            <w:r w:rsidRPr="00093575">
              <w:rPr>
                <w:rFonts w:ascii="Times New Roman" w:hAnsi="Times New Roman"/>
                <w:sz w:val="24"/>
                <w:szCs w:val="24"/>
              </w:rPr>
              <w:t>Сроки проведения промежуточной итоговой аттестации</w:t>
            </w:r>
          </w:p>
        </w:tc>
      </w:tr>
      <w:tr w:rsidR="00B77563" w:rsidRPr="00016214" w14:paraId="5405FB7B" w14:textId="77777777" w:rsidTr="00B77563">
        <w:tc>
          <w:tcPr>
            <w:tcW w:w="506" w:type="dxa"/>
          </w:tcPr>
          <w:p w14:paraId="24E03746" w14:textId="77777777" w:rsidR="00737C27" w:rsidRPr="00016214" w:rsidRDefault="00093575">
            <w:pPr>
              <w:spacing w:after="0" w:line="240" w:lineRule="auto"/>
              <w:rPr>
                <w:rFonts w:ascii="Times New Roman" w:hAnsi="Times New Roman"/>
                <w:sz w:val="24"/>
                <w:szCs w:val="24"/>
              </w:rPr>
            </w:pPr>
            <w:r w:rsidRPr="00016214">
              <w:rPr>
                <w:rFonts w:ascii="Times New Roman" w:hAnsi="Times New Roman"/>
                <w:sz w:val="24"/>
                <w:szCs w:val="24"/>
              </w:rPr>
              <w:t>1</w:t>
            </w:r>
          </w:p>
        </w:tc>
        <w:tc>
          <w:tcPr>
            <w:tcW w:w="778" w:type="dxa"/>
          </w:tcPr>
          <w:p w14:paraId="48B54049" w14:textId="77777777" w:rsidR="00737C27" w:rsidRPr="00016214" w:rsidRDefault="00093575">
            <w:pPr>
              <w:spacing w:after="0" w:line="240" w:lineRule="auto"/>
              <w:rPr>
                <w:rFonts w:ascii="Times New Roman" w:hAnsi="Times New Roman"/>
                <w:sz w:val="24"/>
                <w:szCs w:val="24"/>
              </w:rPr>
            </w:pPr>
            <w:r w:rsidRPr="00016214">
              <w:rPr>
                <w:rFonts w:ascii="Times New Roman" w:hAnsi="Times New Roman"/>
                <w:sz w:val="24"/>
                <w:szCs w:val="24"/>
              </w:rPr>
              <w:t>1 год</w:t>
            </w:r>
          </w:p>
        </w:tc>
        <w:tc>
          <w:tcPr>
            <w:tcW w:w="1296" w:type="dxa"/>
          </w:tcPr>
          <w:p w14:paraId="6C7011C6" w14:textId="7119A92D" w:rsidR="00737C27" w:rsidRPr="00016214" w:rsidRDefault="00093575">
            <w:pPr>
              <w:spacing w:after="0" w:line="240" w:lineRule="auto"/>
              <w:rPr>
                <w:rFonts w:ascii="Times New Roman" w:hAnsi="Times New Roman"/>
                <w:sz w:val="24"/>
                <w:szCs w:val="24"/>
              </w:rPr>
            </w:pPr>
            <w:r w:rsidRPr="00016214">
              <w:rPr>
                <w:rFonts w:ascii="Times New Roman" w:hAnsi="Times New Roman"/>
                <w:sz w:val="24"/>
                <w:szCs w:val="24"/>
              </w:rPr>
              <w:t>0</w:t>
            </w:r>
            <w:r w:rsidR="00151195">
              <w:rPr>
                <w:rFonts w:ascii="Times New Roman" w:hAnsi="Times New Roman"/>
                <w:sz w:val="24"/>
                <w:szCs w:val="24"/>
              </w:rPr>
              <w:t>1</w:t>
            </w:r>
            <w:r w:rsidRPr="00016214">
              <w:rPr>
                <w:rFonts w:ascii="Times New Roman" w:hAnsi="Times New Roman"/>
                <w:sz w:val="24"/>
                <w:szCs w:val="24"/>
              </w:rPr>
              <w:t>.09.202</w:t>
            </w:r>
            <w:r w:rsidR="00151195">
              <w:rPr>
                <w:rFonts w:ascii="Times New Roman" w:hAnsi="Times New Roman"/>
                <w:sz w:val="24"/>
                <w:szCs w:val="24"/>
              </w:rPr>
              <w:t>5</w:t>
            </w:r>
          </w:p>
        </w:tc>
        <w:tc>
          <w:tcPr>
            <w:tcW w:w="1296" w:type="dxa"/>
          </w:tcPr>
          <w:p w14:paraId="2266D04B" w14:textId="25D4C698" w:rsidR="00737C27" w:rsidRPr="00016214" w:rsidRDefault="00093575">
            <w:pPr>
              <w:spacing w:after="0" w:line="240" w:lineRule="auto"/>
              <w:rPr>
                <w:rFonts w:ascii="Times New Roman" w:hAnsi="Times New Roman"/>
                <w:sz w:val="24"/>
                <w:szCs w:val="24"/>
              </w:rPr>
            </w:pPr>
            <w:r w:rsidRPr="00016214">
              <w:rPr>
                <w:rFonts w:ascii="Times New Roman" w:hAnsi="Times New Roman"/>
                <w:sz w:val="24"/>
                <w:szCs w:val="24"/>
              </w:rPr>
              <w:t>24.05.202</w:t>
            </w:r>
            <w:r w:rsidR="00151195">
              <w:rPr>
                <w:rFonts w:ascii="Times New Roman" w:hAnsi="Times New Roman"/>
                <w:sz w:val="24"/>
                <w:szCs w:val="24"/>
              </w:rPr>
              <w:t>6</w:t>
            </w:r>
          </w:p>
        </w:tc>
        <w:tc>
          <w:tcPr>
            <w:tcW w:w="862" w:type="dxa"/>
          </w:tcPr>
          <w:p w14:paraId="5D518E5B" w14:textId="77777777" w:rsidR="00737C27" w:rsidRPr="00016214" w:rsidRDefault="00093575">
            <w:pPr>
              <w:spacing w:after="0" w:line="240" w:lineRule="auto"/>
              <w:rPr>
                <w:rFonts w:ascii="Times New Roman" w:hAnsi="Times New Roman"/>
                <w:sz w:val="24"/>
                <w:szCs w:val="24"/>
              </w:rPr>
            </w:pPr>
            <w:r w:rsidRPr="00016214">
              <w:rPr>
                <w:rFonts w:ascii="Times New Roman" w:hAnsi="Times New Roman"/>
                <w:sz w:val="24"/>
                <w:szCs w:val="24"/>
              </w:rPr>
              <w:t>34</w:t>
            </w:r>
          </w:p>
        </w:tc>
        <w:tc>
          <w:tcPr>
            <w:tcW w:w="1456" w:type="dxa"/>
          </w:tcPr>
          <w:p w14:paraId="1CCF3358" w14:textId="77777777" w:rsidR="00737C27" w:rsidRPr="00016214" w:rsidRDefault="00016214">
            <w:pPr>
              <w:spacing w:after="0" w:line="240" w:lineRule="auto"/>
              <w:rPr>
                <w:rFonts w:ascii="Times New Roman" w:hAnsi="Times New Roman"/>
                <w:sz w:val="24"/>
                <w:szCs w:val="24"/>
              </w:rPr>
            </w:pPr>
            <w:r w:rsidRPr="00016214">
              <w:rPr>
                <w:rFonts w:ascii="Times New Roman" w:hAnsi="Times New Roman"/>
                <w:sz w:val="24"/>
                <w:szCs w:val="24"/>
              </w:rPr>
              <w:t>По расписанию</w:t>
            </w:r>
          </w:p>
        </w:tc>
        <w:tc>
          <w:tcPr>
            <w:tcW w:w="896" w:type="dxa"/>
          </w:tcPr>
          <w:p w14:paraId="53F17B3A" w14:textId="77777777" w:rsidR="00737C27" w:rsidRPr="00016214" w:rsidRDefault="00016214">
            <w:pPr>
              <w:spacing w:after="0" w:line="240" w:lineRule="auto"/>
              <w:rPr>
                <w:rFonts w:ascii="Times New Roman" w:hAnsi="Times New Roman"/>
                <w:sz w:val="24"/>
                <w:szCs w:val="24"/>
              </w:rPr>
            </w:pPr>
            <w:r w:rsidRPr="00016214">
              <w:rPr>
                <w:rFonts w:ascii="Times New Roman" w:hAnsi="Times New Roman"/>
                <w:sz w:val="24"/>
                <w:szCs w:val="24"/>
              </w:rPr>
              <w:t>102</w:t>
            </w:r>
          </w:p>
        </w:tc>
        <w:tc>
          <w:tcPr>
            <w:tcW w:w="1442" w:type="dxa"/>
          </w:tcPr>
          <w:p w14:paraId="72114C1D" w14:textId="77777777" w:rsidR="00737C27" w:rsidRDefault="00016214">
            <w:pPr>
              <w:spacing w:after="0" w:line="240" w:lineRule="auto"/>
              <w:rPr>
                <w:rFonts w:ascii="Times New Roman" w:hAnsi="Times New Roman"/>
                <w:sz w:val="24"/>
                <w:szCs w:val="24"/>
              </w:rPr>
            </w:pPr>
            <w:r>
              <w:rPr>
                <w:rFonts w:ascii="Times New Roman" w:hAnsi="Times New Roman"/>
                <w:sz w:val="24"/>
                <w:szCs w:val="24"/>
              </w:rPr>
              <w:t>77 часов – в ОУ</w:t>
            </w:r>
          </w:p>
          <w:p w14:paraId="1CA1F1E5" w14:textId="77777777" w:rsidR="00016214" w:rsidRPr="00016214" w:rsidRDefault="00016214">
            <w:pPr>
              <w:spacing w:after="0" w:line="240" w:lineRule="auto"/>
              <w:rPr>
                <w:rFonts w:ascii="Times New Roman" w:hAnsi="Times New Roman"/>
                <w:sz w:val="24"/>
                <w:szCs w:val="24"/>
              </w:rPr>
            </w:pPr>
            <w:r>
              <w:rPr>
                <w:rFonts w:ascii="Times New Roman" w:hAnsi="Times New Roman"/>
                <w:sz w:val="24"/>
                <w:szCs w:val="24"/>
              </w:rPr>
              <w:t>25 часов – внеурочные выездные</w:t>
            </w:r>
            <w:r w:rsidR="00B77563">
              <w:rPr>
                <w:rFonts w:ascii="Times New Roman" w:hAnsi="Times New Roman"/>
                <w:sz w:val="24"/>
                <w:szCs w:val="24"/>
              </w:rPr>
              <w:t xml:space="preserve">, </w:t>
            </w:r>
            <w:proofErr w:type="gramStart"/>
            <w:r w:rsidR="00B77563">
              <w:rPr>
                <w:rFonts w:ascii="Times New Roman" w:hAnsi="Times New Roman"/>
                <w:sz w:val="24"/>
                <w:szCs w:val="24"/>
              </w:rPr>
              <w:t>согласно расписания</w:t>
            </w:r>
            <w:proofErr w:type="gramEnd"/>
            <w:r w:rsidR="00B77563">
              <w:rPr>
                <w:rFonts w:ascii="Times New Roman" w:hAnsi="Times New Roman"/>
                <w:sz w:val="24"/>
                <w:szCs w:val="24"/>
              </w:rPr>
              <w:t xml:space="preserve"> ОУ</w:t>
            </w:r>
          </w:p>
        </w:tc>
        <w:tc>
          <w:tcPr>
            <w:tcW w:w="1322" w:type="dxa"/>
          </w:tcPr>
          <w:p w14:paraId="0BC98D53" w14:textId="77777777" w:rsidR="00737C27" w:rsidRDefault="00016214">
            <w:pPr>
              <w:spacing w:after="0" w:line="240" w:lineRule="auto"/>
              <w:rPr>
                <w:rFonts w:ascii="Times New Roman" w:hAnsi="Times New Roman"/>
                <w:sz w:val="24"/>
                <w:szCs w:val="24"/>
              </w:rPr>
            </w:pPr>
            <w:r>
              <w:rPr>
                <w:rFonts w:ascii="Times New Roman" w:hAnsi="Times New Roman"/>
                <w:sz w:val="24"/>
                <w:szCs w:val="24"/>
              </w:rPr>
              <w:t>1 четверть -2 неделя</w:t>
            </w:r>
          </w:p>
          <w:p w14:paraId="4E3F664B" w14:textId="77777777" w:rsidR="00016214" w:rsidRDefault="00016214">
            <w:pPr>
              <w:spacing w:after="0" w:line="240" w:lineRule="auto"/>
              <w:rPr>
                <w:rFonts w:ascii="Times New Roman" w:hAnsi="Times New Roman"/>
                <w:sz w:val="24"/>
                <w:szCs w:val="24"/>
              </w:rPr>
            </w:pPr>
            <w:r>
              <w:rPr>
                <w:rFonts w:ascii="Times New Roman" w:hAnsi="Times New Roman"/>
                <w:sz w:val="24"/>
                <w:szCs w:val="24"/>
              </w:rPr>
              <w:t>2 четверть</w:t>
            </w:r>
          </w:p>
          <w:p w14:paraId="71442D79" w14:textId="77777777" w:rsidR="00016214" w:rsidRDefault="00016214">
            <w:pPr>
              <w:spacing w:after="0" w:line="240" w:lineRule="auto"/>
              <w:rPr>
                <w:rFonts w:ascii="Times New Roman" w:hAnsi="Times New Roman"/>
                <w:sz w:val="24"/>
                <w:szCs w:val="24"/>
              </w:rPr>
            </w:pPr>
            <w:r>
              <w:rPr>
                <w:rFonts w:ascii="Times New Roman" w:hAnsi="Times New Roman"/>
                <w:sz w:val="24"/>
                <w:szCs w:val="24"/>
              </w:rPr>
              <w:t>- 16 неделя</w:t>
            </w:r>
          </w:p>
          <w:p w14:paraId="5F91802E" w14:textId="77777777" w:rsidR="00B77563" w:rsidRDefault="00B77563">
            <w:pPr>
              <w:spacing w:after="0" w:line="240" w:lineRule="auto"/>
              <w:rPr>
                <w:rFonts w:ascii="Times New Roman" w:hAnsi="Times New Roman"/>
                <w:sz w:val="24"/>
                <w:szCs w:val="24"/>
              </w:rPr>
            </w:pPr>
            <w:r>
              <w:rPr>
                <w:rFonts w:ascii="Times New Roman" w:hAnsi="Times New Roman"/>
                <w:sz w:val="24"/>
                <w:szCs w:val="24"/>
              </w:rPr>
              <w:t>4 четверть -33 неделя</w:t>
            </w:r>
          </w:p>
          <w:p w14:paraId="6BEF3D0D" w14:textId="77777777" w:rsidR="00016214" w:rsidRPr="00016214" w:rsidRDefault="00016214">
            <w:pPr>
              <w:spacing w:after="0" w:line="240" w:lineRule="auto"/>
              <w:rPr>
                <w:rFonts w:ascii="Times New Roman" w:hAnsi="Times New Roman"/>
                <w:sz w:val="24"/>
                <w:szCs w:val="24"/>
              </w:rPr>
            </w:pPr>
          </w:p>
        </w:tc>
      </w:tr>
      <w:tr w:rsidR="00B77563" w:rsidRPr="00016214" w14:paraId="38DF413F" w14:textId="77777777" w:rsidTr="00B77563">
        <w:tc>
          <w:tcPr>
            <w:tcW w:w="506" w:type="dxa"/>
          </w:tcPr>
          <w:p w14:paraId="048D7CEC" w14:textId="77777777" w:rsidR="00737C27" w:rsidRPr="00016214" w:rsidRDefault="00093575">
            <w:pPr>
              <w:spacing w:after="0" w:line="240" w:lineRule="auto"/>
              <w:rPr>
                <w:rFonts w:ascii="Times New Roman" w:hAnsi="Times New Roman"/>
                <w:sz w:val="24"/>
                <w:szCs w:val="24"/>
              </w:rPr>
            </w:pPr>
            <w:r w:rsidRPr="00016214">
              <w:rPr>
                <w:rFonts w:ascii="Times New Roman" w:hAnsi="Times New Roman"/>
                <w:sz w:val="24"/>
                <w:szCs w:val="24"/>
              </w:rPr>
              <w:t>2</w:t>
            </w:r>
          </w:p>
        </w:tc>
        <w:tc>
          <w:tcPr>
            <w:tcW w:w="778" w:type="dxa"/>
          </w:tcPr>
          <w:p w14:paraId="42FE180A" w14:textId="77777777" w:rsidR="00737C27" w:rsidRPr="00016214" w:rsidRDefault="00093575">
            <w:pPr>
              <w:spacing w:after="0" w:line="240" w:lineRule="auto"/>
              <w:rPr>
                <w:rFonts w:ascii="Times New Roman" w:hAnsi="Times New Roman"/>
                <w:sz w:val="24"/>
                <w:szCs w:val="24"/>
              </w:rPr>
            </w:pPr>
            <w:r w:rsidRPr="00016214">
              <w:rPr>
                <w:rFonts w:ascii="Times New Roman" w:hAnsi="Times New Roman"/>
                <w:sz w:val="24"/>
                <w:szCs w:val="24"/>
              </w:rPr>
              <w:t>2 год</w:t>
            </w:r>
          </w:p>
        </w:tc>
        <w:tc>
          <w:tcPr>
            <w:tcW w:w="1296" w:type="dxa"/>
          </w:tcPr>
          <w:p w14:paraId="28ED1B37" w14:textId="3F83E4EA" w:rsidR="00737C27" w:rsidRPr="00016214" w:rsidRDefault="00093575">
            <w:pPr>
              <w:spacing w:after="0" w:line="240" w:lineRule="auto"/>
              <w:rPr>
                <w:rFonts w:ascii="Times New Roman" w:hAnsi="Times New Roman"/>
                <w:sz w:val="24"/>
                <w:szCs w:val="24"/>
              </w:rPr>
            </w:pPr>
            <w:r w:rsidRPr="00016214">
              <w:rPr>
                <w:rFonts w:ascii="Times New Roman" w:hAnsi="Times New Roman"/>
                <w:sz w:val="24"/>
                <w:szCs w:val="24"/>
              </w:rPr>
              <w:t>01.09.202</w:t>
            </w:r>
            <w:r w:rsidR="00151195">
              <w:rPr>
                <w:rFonts w:ascii="Times New Roman" w:hAnsi="Times New Roman"/>
                <w:sz w:val="24"/>
                <w:szCs w:val="24"/>
              </w:rPr>
              <w:t>6</w:t>
            </w:r>
          </w:p>
        </w:tc>
        <w:tc>
          <w:tcPr>
            <w:tcW w:w="1296" w:type="dxa"/>
          </w:tcPr>
          <w:p w14:paraId="2B39CFD1" w14:textId="32A3CA0B" w:rsidR="00737C27" w:rsidRPr="00016214" w:rsidRDefault="00093575">
            <w:pPr>
              <w:spacing w:after="0" w:line="240" w:lineRule="auto"/>
              <w:rPr>
                <w:rFonts w:ascii="Times New Roman" w:hAnsi="Times New Roman"/>
                <w:sz w:val="24"/>
                <w:szCs w:val="24"/>
              </w:rPr>
            </w:pPr>
            <w:r w:rsidRPr="00016214">
              <w:rPr>
                <w:rFonts w:ascii="Times New Roman" w:hAnsi="Times New Roman"/>
                <w:sz w:val="24"/>
                <w:szCs w:val="24"/>
              </w:rPr>
              <w:t>23.05.202</w:t>
            </w:r>
            <w:r w:rsidR="00151195">
              <w:rPr>
                <w:rFonts w:ascii="Times New Roman" w:hAnsi="Times New Roman"/>
                <w:sz w:val="24"/>
                <w:szCs w:val="24"/>
              </w:rPr>
              <w:t>7</w:t>
            </w:r>
          </w:p>
        </w:tc>
        <w:tc>
          <w:tcPr>
            <w:tcW w:w="862" w:type="dxa"/>
          </w:tcPr>
          <w:p w14:paraId="63E65FA9" w14:textId="77777777" w:rsidR="00737C27" w:rsidRPr="00016214" w:rsidRDefault="00093575">
            <w:pPr>
              <w:spacing w:after="0" w:line="240" w:lineRule="auto"/>
              <w:rPr>
                <w:rFonts w:ascii="Times New Roman" w:hAnsi="Times New Roman"/>
                <w:sz w:val="24"/>
                <w:szCs w:val="24"/>
              </w:rPr>
            </w:pPr>
            <w:r w:rsidRPr="00016214">
              <w:rPr>
                <w:rFonts w:ascii="Times New Roman" w:hAnsi="Times New Roman"/>
                <w:sz w:val="24"/>
                <w:szCs w:val="24"/>
              </w:rPr>
              <w:t>34</w:t>
            </w:r>
          </w:p>
        </w:tc>
        <w:tc>
          <w:tcPr>
            <w:tcW w:w="1456" w:type="dxa"/>
          </w:tcPr>
          <w:p w14:paraId="17F0D553" w14:textId="77777777" w:rsidR="00737C27" w:rsidRPr="00016214" w:rsidRDefault="00016214">
            <w:pPr>
              <w:spacing w:after="0" w:line="240" w:lineRule="auto"/>
              <w:rPr>
                <w:rFonts w:ascii="Times New Roman" w:hAnsi="Times New Roman"/>
                <w:sz w:val="24"/>
                <w:szCs w:val="24"/>
              </w:rPr>
            </w:pPr>
            <w:r w:rsidRPr="00016214">
              <w:rPr>
                <w:rFonts w:ascii="Times New Roman" w:hAnsi="Times New Roman"/>
                <w:sz w:val="24"/>
                <w:szCs w:val="24"/>
              </w:rPr>
              <w:t>По расписанию</w:t>
            </w:r>
          </w:p>
        </w:tc>
        <w:tc>
          <w:tcPr>
            <w:tcW w:w="896" w:type="dxa"/>
          </w:tcPr>
          <w:p w14:paraId="0D349F75" w14:textId="77777777" w:rsidR="00737C27" w:rsidRPr="00016214" w:rsidRDefault="00016214">
            <w:pPr>
              <w:spacing w:after="0" w:line="240" w:lineRule="auto"/>
              <w:rPr>
                <w:rFonts w:ascii="Times New Roman" w:hAnsi="Times New Roman"/>
                <w:sz w:val="24"/>
                <w:szCs w:val="24"/>
              </w:rPr>
            </w:pPr>
            <w:r w:rsidRPr="00016214">
              <w:rPr>
                <w:rFonts w:ascii="Times New Roman" w:hAnsi="Times New Roman"/>
                <w:sz w:val="24"/>
                <w:szCs w:val="24"/>
              </w:rPr>
              <w:t>102</w:t>
            </w:r>
          </w:p>
        </w:tc>
        <w:tc>
          <w:tcPr>
            <w:tcW w:w="1442" w:type="dxa"/>
          </w:tcPr>
          <w:p w14:paraId="36D5F7DD" w14:textId="77777777" w:rsidR="00B77563" w:rsidRDefault="00B77563" w:rsidP="00B77563">
            <w:pPr>
              <w:spacing w:after="0" w:line="240" w:lineRule="auto"/>
              <w:rPr>
                <w:rFonts w:ascii="Times New Roman" w:hAnsi="Times New Roman"/>
                <w:sz w:val="24"/>
                <w:szCs w:val="24"/>
              </w:rPr>
            </w:pPr>
            <w:r>
              <w:rPr>
                <w:rFonts w:ascii="Times New Roman" w:hAnsi="Times New Roman"/>
                <w:sz w:val="24"/>
                <w:szCs w:val="24"/>
              </w:rPr>
              <w:t>77 часов – в ОУ</w:t>
            </w:r>
          </w:p>
          <w:p w14:paraId="4992A124" w14:textId="77777777" w:rsidR="00737C27" w:rsidRPr="00016214" w:rsidRDefault="00B77563" w:rsidP="00B77563">
            <w:pPr>
              <w:spacing w:after="0" w:line="240" w:lineRule="auto"/>
              <w:rPr>
                <w:rFonts w:ascii="Times New Roman" w:hAnsi="Times New Roman"/>
                <w:sz w:val="24"/>
                <w:szCs w:val="24"/>
              </w:rPr>
            </w:pPr>
            <w:r>
              <w:rPr>
                <w:rFonts w:ascii="Times New Roman" w:hAnsi="Times New Roman"/>
                <w:sz w:val="24"/>
                <w:szCs w:val="24"/>
              </w:rPr>
              <w:t xml:space="preserve">25 часов – внеурочные выездные, </w:t>
            </w:r>
            <w:proofErr w:type="gramStart"/>
            <w:r>
              <w:rPr>
                <w:rFonts w:ascii="Times New Roman" w:hAnsi="Times New Roman"/>
                <w:sz w:val="24"/>
                <w:szCs w:val="24"/>
              </w:rPr>
              <w:t>согласно расписания</w:t>
            </w:r>
            <w:proofErr w:type="gramEnd"/>
            <w:r>
              <w:rPr>
                <w:rFonts w:ascii="Times New Roman" w:hAnsi="Times New Roman"/>
                <w:sz w:val="24"/>
                <w:szCs w:val="24"/>
              </w:rPr>
              <w:t xml:space="preserve"> ОУ</w:t>
            </w:r>
          </w:p>
        </w:tc>
        <w:tc>
          <w:tcPr>
            <w:tcW w:w="1322" w:type="dxa"/>
          </w:tcPr>
          <w:p w14:paraId="193CC356" w14:textId="77777777" w:rsidR="00B77563" w:rsidRDefault="00B77563" w:rsidP="00B77563">
            <w:pPr>
              <w:spacing w:after="0" w:line="240" w:lineRule="auto"/>
              <w:rPr>
                <w:rFonts w:ascii="Times New Roman" w:hAnsi="Times New Roman"/>
                <w:sz w:val="24"/>
                <w:szCs w:val="24"/>
              </w:rPr>
            </w:pPr>
            <w:r>
              <w:rPr>
                <w:rFonts w:ascii="Times New Roman" w:hAnsi="Times New Roman"/>
                <w:sz w:val="24"/>
                <w:szCs w:val="24"/>
              </w:rPr>
              <w:t>1 четверть -2 неделя</w:t>
            </w:r>
          </w:p>
          <w:p w14:paraId="4B1E8B3D" w14:textId="77777777" w:rsidR="00B77563" w:rsidRDefault="00B77563" w:rsidP="00B77563">
            <w:pPr>
              <w:spacing w:after="0" w:line="240" w:lineRule="auto"/>
              <w:rPr>
                <w:rFonts w:ascii="Times New Roman" w:hAnsi="Times New Roman"/>
                <w:sz w:val="24"/>
                <w:szCs w:val="24"/>
              </w:rPr>
            </w:pPr>
            <w:r>
              <w:rPr>
                <w:rFonts w:ascii="Times New Roman" w:hAnsi="Times New Roman"/>
                <w:sz w:val="24"/>
                <w:szCs w:val="24"/>
              </w:rPr>
              <w:t>2 четверть</w:t>
            </w:r>
          </w:p>
          <w:p w14:paraId="6DD08A8F" w14:textId="77777777" w:rsidR="00B77563" w:rsidRDefault="00B77563" w:rsidP="00B77563">
            <w:pPr>
              <w:spacing w:after="0" w:line="240" w:lineRule="auto"/>
              <w:rPr>
                <w:rFonts w:ascii="Times New Roman" w:hAnsi="Times New Roman"/>
                <w:sz w:val="24"/>
                <w:szCs w:val="24"/>
              </w:rPr>
            </w:pPr>
            <w:r>
              <w:rPr>
                <w:rFonts w:ascii="Times New Roman" w:hAnsi="Times New Roman"/>
                <w:sz w:val="24"/>
                <w:szCs w:val="24"/>
              </w:rPr>
              <w:t>- 16 неделя</w:t>
            </w:r>
          </w:p>
          <w:p w14:paraId="74608343" w14:textId="77777777" w:rsidR="00B77563" w:rsidRDefault="00B77563" w:rsidP="00B77563">
            <w:pPr>
              <w:spacing w:after="0" w:line="240" w:lineRule="auto"/>
              <w:rPr>
                <w:rFonts w:ascii="Times New Roman" w:hAnsi="Times New Roman"/>
                <w:sz w:val="24"/>
                <w:szCs w:val="24"/>
              </w:rPr>
            </w:pPr>
            <w:r>
              <w:rPr>
                <w:rFonts w:ascii="Times New Roman" w:hAnsi="Times New Roman"/>
                <w:sz w:val="24"/>
                <w:szCs w:val="24"/>
              </w:rPr>
              <w:t>4 четверть -33 неделя</w:t>
            </w:r>
          </w:p>
          <w:p w14:paraId="35989029" w14:textId="77777777" w:rsidR="00737C27" w:rsidRPr="00016214" w:rsidRDefault="00737C27">
            <w:pPr>
              <w:spacing w:after="0" w:line="240" w:lineRule="auto"/>
              <w:rPr>
                <w:rFonts w:ascii="Times New Roman" w:hAnsi="Times New Roman"/>
                <w:sz w:val="24"/>
                <w:szCs w:val="24"/>
              </w:rPr>
            </w:pPr>
          </w:p>
        </w:tc>
      </w:tr>
    </w:tbl>
    <w:p w14:paraId="67D6EB3F" w14:textId="77777777" w:rsidR="00B77563" w:rsidRDefault="00B77563">
      <w:pPr>
        <w:spacing w:after="0" w:line="240" w:lineRule="auto"/>
        <w:ind w:firstLine="709"/>
        <w:jc w:val="both"/>
        <w:rPr>
          <w:rFonts w:ascii="Times New Roman" w:hAnsi="Times New Roman"/>
          <w:b/>
          <w:sz w:val="28"/>
          <w:szCs w:val="28"/>
        </w:rPr>
      </w:pPr>
    </w:p>
    <w:p w14:paraId="3B0BB62A" w14:textId="77777777" w:rsidR="00B77563" w:rsidRDefault="00B77563" w:rsidP="00B77563">
      <w:pPr>
        <w:spacing w:after="0" w:line="240" w:lineRule="auto"/>
        <w:ind w:firstLine="709"/>
        <w:jc w:val="center"/>
        <w:rPr>
          <w:rFonts w:ascii="Times New Roman" w:hAnsi="Times New Roman"/>
          <w:b/>
          <w:sz w:val="28"/>
          <w:szCs w:val="28"/>
        </w:rPr>
      </w:pPr>
      <w:r>
        <w:rPr>
          <w:rFonts w:ascii="Times New Roman" w:hAnsi="Times New Roman"/>
          <w:b/>
          <w:sz w:val="28"/>
          <w:szCs w:val="28"/>
        </w:rPr>
        <w:t>УСЛОВИЯ РЕАЛИЗАЦИИ ПРОГРАММЫ</w:t>
      </w:r>
    </w:p>
    <w:p w14:paraId="4B5840C6" w14:textId="77777777" w:rsidR="00B77563" w:rsidRDefault="00B77563" w:rsidP="00B77563">
      <w:pPr>
        <w:spacing w:after="0" w:line="240" w:lineRule="auto"/>
        <w:ind w:firstLine="709"/>
        <w:rPr>
          <w:rFonts w:ascii="Times New Roman" w:hAnsi="Times New Roman"/>
          <w:b/>
          <w:sz w:val="28"/>
          <w:szCs w:val="28"/>
        </w:rPr>
      </w:pPr>
      <w:r>
        <w:rPr>
          <w:rFonts w:ascii="Times New Roman" w:hAnsi="Times New Roman"/>
          <w:b/>
          <w:sz w:val="28"/>
          <w:szCs w:val="28"/>
        </w:rPr>
        <w:t>Материально-техническое обеспечение</w:t>
      </w:r>
    </w:p>
    <w:p w14:paraId="13B9CBC4" w14:textId="23AE4225" w:rsidR="00B77563" w:rsidRPr="0088127B" w:rsidRDefault="00B77563" w:rsidP="00B77563">
      <w:pPr>
        <w:shd w:val="clear" w:color="auto" w:fill="FFFFFF"/>
        <w:spacing w:after="0"/>
        <w:ind w:firstLine="708"/>
        <w:jc w:val="both"/>
        <w:rPr>
          <w:rFonts w:ascii="Times New Roman" w:hAnsi="Times New Roman"/>
          <w:color w:val="000000" w:themeColor="text1"/>
          <w:sz w:val="28"/>
          <w:szCs w:val="28"/>
        </w:rPr>
      </w:pPr>
      <w:r w:rsidRPr="0088127B">
        <w:rPr>
          <w:rFonts w:ascii="Times New Roman" w:hAnsi="Times New Roman"/>
          <w:color w:val="000000" w:themeColor="text1"/>
          <w:sz w:val="28"/>
          <w:szCs w:val="28"/>
        </w:rPr>
        <w:t>Рекомендовано для проведения занятий использовать учебно-методический комплекс для учащихся</w:t>
      </w:r>
      <w:r>
        <w:rPr>
          <w:rFonts w:ascii="Times New Roman" w:hAnsi="Times New Roman"/>
          <w:color w:val="000000" w:themeColor="text1"/>
          <w:sz w:val="28"/>
          <w:szCs w:val="28"/>
        </w:rPr>
        <w:t>: Тетради ю</w:t>
      </w:r>
      <w:r w:rsidRPr="0088127B">
        <w:rPr>
          <w:rFonts w:ascii="Times New Roman" w:hAnsi="Times New Roman"/>
          <w:color w:val="000000" w:themeColor="text1"/>
          <w:sz w:val="28"/>
          <w:szCs w:val="28"/>
        </w:rPr>
        <w:t>нармейца № 1, № 2, Журналы руководителя юнармейского отряда № 1, № 2.</w:t>
      </w:r>
    </w:p>
    <w:p w14:paraId="59CADDE4" w14:textId="77777777" w:rsidR="00B77563" w:rsidRPr="0088127B" w:rsidRDefault="00B77563" w:rsidP="00B77563">
      <w:pPr>
        <w:shd w:val="clear" w:color="auto" w:fill="FFFFFF"/>
        <w:spacing w:after="0"/>
        <w:ind w:firstLine="708"/>
        <w:jc w:val="both"/>
        <w:rPr>
          <w:rFonts w:ascii="Times New Roman" w:hAnsi="Times New Roman"/>
          <w:color w:val="000000" w:themeColor="text1"/>
          <w:sz w:val="28"/>
          <w:szCs w:val="28"/>
        </w:rPr>
      </w:pPr>
      <w:r w:rsidRPr="0088127B">
        <w:rPr>
          <w:rFonts w:ascii="Times New Roman" w:hAnsi="Times New Roman"/>
          <w:color w:val="000000" w:themeColor="text1"/>
          <w:sz w:val="28"/>
          <w:szCs w:val="28"/>
        </w:rPr>
        <w:t>Материально-техническое оснащение учебного кабинета Ю</w:t>
      </w:r>
      <w:r>
        <w:rPr>
          <w:rFonts w:ascii="Times New Roman" w:hAnsi="Times New Roman"/>
          <w:color w:val="000000" w:themeColor="text1"/>
          <w:sz w:val="28"/>
          <w:szCs w:val="28"/>
        </w:rPr>
        <w:t>НАРМИИ</w:t>
      </w:r>
      <w:r w:rsidRPr="0088127B">
        <w:rPr>
          <w:rFonts w:ascii="Times New Roman" w:hAnsi="Times New Roman"/>
          <w:color w:val="000000" w:themeColor="text1"/>
          <w:sz w:val="28"/>
          <w:szCs w:val="28"/>
        </w:rPr>
        <w:t xml:space="preserve"> должно соотв</w:t>
      </w:r>
      <w:r w:rsidR="00AB27BF">
        <w:rPr>
          <w:rFonts w:ascii="Times New Roman" w:hAnsi="Times New Roman"/>
          <w:color w:val="000000" w:themeColor="text1"/>
          <w:sz w:val="28"/>
          <w:szCs w:val="28"/>
        </w:rPr>
        <w:t>етствовать ФГОС для кабинета ОБЗР</w:t>
      </w:r>
      <w:r w:rsidRPr="0088127B">
        <w:rPr>
          <w:rFonts w:ascii="Times New Roman" w:hAnsi="Times New Roman"/>
          <w:color w:val="000000" w:themeColor="text1"/>
          <w:sz w:val="28"/>
          <w:szCs w:val="28"/>
        </w:rPr>
        <w:t>, иметь необходимы</w:t>
      </w:r>
      <w:r>
        <w:rPr>
          <w:rFonts w:ascii="Times New Roman" w:hAnsi="Times New Roman"/>
          <w:color w:val="000000" w:themeColor="text1"/>
          <w:sz w:val="28"/>
          <w:szCs w:val="28"/>
        </w:rPr>
        <w:t>е тематические стенды и уголок ю</w:t>
      </w:r>
      <w:r w:rsidRPr="0088127B">
        <w:rPr>
          <w:rFonts w:ascii="Times New Roman" w:hAnsi="Times New Roman"/>
          <w:color w:val="000000" w:themeColor="text1"/>
          <w:sz w:val="28"/>
          <w:szCs w:val="28"/>
        </w:rPr>
        <w:t>нармейца.</w:t>
      </w:r>
    </w:p>
    <w:p w14:paraId="56AF5CCD" w14:textId="28DAF5D9" w:rsidR="00B77563" w:rsidRDefault="00B77563" w:rsidP="00B77563">
      <w:pPr>
        <w:pStyle w:val="ab"/>
        <w:tabs>
          <w:tab w:val="clear" w:pos="4677"/>
          <w:tab w:val="clear" w:pos="9355"/>
        </w:tabs>
        <w:spacing w:line="276" w:lineRule="auto"/>
        <w:ind w:firstLine="708"/>
        <w:jc w:val="both"/>
        <w:rPr>
          <w:sz w:val="28"/>
          <w:szCs w:val="28"/>
        </w:rPr>
      </w:pPr>
      <w:r w:rsidRPr="0088127B">
        <w:rPr>
          <w:sz w:val="28"/>
          <w:szCs w:val="28"/>
        </w:rPr>
        <w:t>З</w:t>
      </w:r>
      <w:r w:rsidR="0032653D">
        <w:rPr>
          <w:sz w:val="28"/>
          <w:szCs w:val="28"/>
        </w:rPr>
        <w:t>анятия проводятся в кабинете ОБЗР</w:t>
      </w:r>
      <w:r w:rsidRPr="0088127B">
        <w:rPr>
          <w:sz w:val="28"/>
          <w:szCs w:val="28"/>
        </w:rPr>
        <w:t xml:space="preserve"> (комнате Ю</w:t>
      </w:r>
      <w:r>
        <w:rPr>
          <w:sz w:val="28"/>
          <w:szCs w:val="28"/>
        </w:rPr>
        <w:t>НАРМИИ</w:t>
      </w:r>
      <w:r w:rsidRPr="0088127B">
        <w:rPr>
          <w:sz w:val="28"/>
          <w:szCs w:val="28"/>
        </w:rPr>
        <w:t xml:space="preserve">), оснащенном дидактическими средствами и оборудованием, а также в спортивном </w:t>
      </w:r>
      <w:proofErr w:type="gramStart"/>
      <w:r w:rsidRPr="0088127B">
        <w:rPr>
          <w:sz w:val="28"/>
          <w:szCs w:val="28"/>
        </w:rPr>
        <w:t>зале  и</w:t>
      </w:r>
      <w:proofErr w:type="gramEnd"/>
      <w:r w:rsidRPr="0088127B">
        <w:rPr>
          <w:sz w:val="28"/>
          <w:szCs w:val="28"/>
        </w:rPr>
        <w:t xml:space="preserve"> на </w:t>
      </w:r>
      <w:r w:rsidRPr="0088127B">
        <w:rPr>
          <w:sz w:val="28"/>
          <w:szCs w:val="28"/>
        </w:rPr>
        <w:lastRenderedPageBreak/>
        <w:t xml:space="preserve">спортивных площадках, где используется необходимое оборудование и элементы полосы препятствий. </w:t>
      </w:r>
    </w:p>
    <w:p w14:paraId="208810AC" w14:textId="77777777" w:rsidR="00B77563" w:rsidRPr="0088127B" w:rsidRDefault="00B77563" w:rsidP="00B77563">
      <w:pPr>
        <w:pStyle w:val="ab"/>
        <w:tabs>
          <w:tab w:val="clear" w:pos="4677"/>
          <w:tab w:val="clear" w:pos="9355"/>
        </w:tabs>
        <w:spacing w:line="276" w:lineRule="auto"/>
        <w:ind w:firstLine="708"/>
        <w:jc w:val="both"/>
        <w:rPr>
          <w:sz w:val="28"/>
          <w:szCs w:val="28"/>
        </w:rPr>
      </w:pPr>
    </w:p>
    <w:p w14:paraId="1EF4550D" w14:textId="77777777" w:rsidR="00B77563" w:rsidRDefault="00B77563" w:rsidP="00B77563">
      <w:pPr>
        <w:jc w:val="center"/>
        <w:rPr>
          <w:rFonts w:ascii="Times New Roman" w:hAnsi="Times New Roman"/>
          <w:b/>
          <w:bCs/>
          <w:color w:val="000000"/>
          <w:sz w:val="28"/>
          <w:szCs w:val="28"/>
        </w:rPr>
      </w:pPr>
      <w:proofErr w:type="gramStart"/>
      <w:r w:rsidRPr="0088127B">
        <w:rPr>
          <w:rFonts w:ascii="Times New Roman" w:hAnsi="Times New Roman"/>
          <w:b/>
          <w:bCs/>
          <w:color w:val="000000"/>
          <w:sz w:val="28"/>
          <w:szCs w:val="28"/>
        </w:rPr>
        <w:t>ТРЕБОВАНИЯ </w:t>
      </w:r>
      <w:bookmarkStart w:id="36" w:name="YANDEX_1"/>
      <w:bookmarkEnd w:id="36"/>
      <w:r w:rsidRPr="0088127B">
        <w:rPr>
          <w:rFonts w:ascii="Times New Roman" w:hAnsi="Times New Roman"/>
          <w:b/>
          <w:bCs/>
          <w:color w:val="000000"/>
          <w:sz w:val="28"/>
          <w:szCs w:val="28"/>
        </w:rPr>
        <w:t> К</w:t>
      </w:r>
      <w:proofErr w:type="gramEnd"/>
      <w:r w:rsidRPr="0088127B">
        <w:rPr>
          <w:rFonts w:ascii="Times New Roman" w:hAnsi="Times New Roman"/>
          <w:b/>
          <w:bCs/>
          <w:color w:val="000000"/>
          <w:sz w:val="28"/>
          <w:szCs w:val="28"/>
        </w:rPr>
        <w:t>  </w:t>
      </w:r>
      <w:bookmarkStart w:id="37" w:name="YANDEX_2"/>
      <w:bookmarkEnd w:id="37"/>
      <w:r w:rsidRPr="0088127B">
        <w:rPr>
          <w:rFonts w:ascii="Times New Roman" w:hAnsi="Times New Roman"/>
          <w:b/>
          <w:bCs/>
          <w:color w:val="000000"/>
          <w:sz w:val="28"/>
          <w:szCs w:val="28"/>
        </w:rPr>
        <w:t xml:space="preserve"> ОСНАЩЕНИЮ  В СООТВЕТСТВИИ С ФГОС </w:t>
      </w:r>
    </w:p>
    <w:p w14:paraId="1E6FA0E7" w14:textId="5F19B0FA" w:rsidR="00F32A75" w:rsidRPr="00483D81" w:rsidRDefault="00F32A75" w:rsidP="00DA6CD8">
      <w:pPr>
        <w:rPr>
          <w:rFonts w:ascii="Times New Roman" w:hAnsi="Times New Roman"/>
          <w:bCs/>
          <w:color w:val="000000"/>
          <w:sz w:val="24"/>
          <w:szCs w:val="24"/>
        </w:rPr>
      </w:pPr>
      <w:r w:rsidRPr="00483D81">
        <w:rPr>
          <w:rFonts w:ascii="Times New Roman" w:hAnsi="Times New Roman"/>
          <w:bCs/>
          <w:color w:val="000000"/>
          <w:sz w:val="24"/>
          <w:szCs w:val="24"/>
        </w:rPr>
        <w:t xml:space="preserve">Таблица </w:t>
      </w:r>
      <w:r w:rsidR="00483D81" w:rsidRPr="00483D81">
        <w:rPr>
          <w:rFonts w:ascii="Times New Roman" w:hAnsi="Times New Roman"/>
          <w:bCs/>
          <w:color w:val="000000"/>
          <w:sz w:val="24"/>
          <w:szCs w:val="24"/>
        </w:rPr>
        <w:t>6</w:t>
      </w:r>
      <w:r w:rsidRPr="00483D81">
        <w:rPr>
          <w:rFonts w:ascii="Times New Roman" w:hAnsi="Times New Roman"/>
          <w:bCs/>
          <w:color w:val="000000"/>
          <w:sz w:val="24"/>
          <w:szCs w:val="24"/>
        </w:rPr>
        <w:t xml:space="preserve">. Требования к оснащению </w:t>
      </w:r>
      <w:r w:rsidR="00DA6CD8" w:rsidRPr="00483D81">
        <w:rPr>
          <w:rFonts w:ascii="Times New Roman" w:hAnsi="Times New Roman"/>
          <w:bCs/>
          <w:color w:val="000000"/>
          <w:sz w:val="24"/>
          <w:szCs w:val="24"/>
        </w:rPr>
        <w:t>программы в соответствии с ФГОС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4564"/>
        <w:gridCol w:w="999"/>
        <w:gridCol w:w="855"/>
        <w:gridCol w:w="6"/>
        <w:gridCol w:w="2524"/>
      </w:tblGrid>
      <w:tr w:rsidR="00B77563" w:rsidRPr="00B11948" w14:paraId="0CDD2136" w14:textId="77777777" w:rsidTr="009C6746">
        <w:trPr>
          <w:cantSplit/>
          <w:trHeight w:val="20"/>
        </w:trPr>
        <w:tc>
          <w:tcPr>
            <w:tcW w:w="353" w:type="pct"/>
            <w:vMerge w:val="restart"/>
            <w:vAlign w:val="center"/>
          </w:tcPr>
          <w:p w14:paraId="3B7C74D7" w14:textId="77777777" w:rsidR="00B77563" w:rsidRPr="00962E2E" w:rsidRDefault="00B77563" w:rsidP="009C6746">
            <w:pPr>
              <w:spacing w:after="0" w:line="240" w:lineRule="auto"/>
              <w:jc w:val="center"/>
              <w:rPr>
                <w:rFonts w:ascii="Times New Roman" w:hAnsi="Times New Roman"/>
                <w:b/>
                <w:sz w:val="20"/>
              </w:rPr>
            </w:pPr>
            <w:r w:rsidRPr="00B11948">
              <w:rPr>
                <w:rFonts w:ascii="Times New Roman" w:hAnsi="Times New Roman"/>
                <w:b/>
                <w:sz w:val="20"/>
              </w:rPr>
              <w:t>№</w:t>
            </w:r>
          </w:p>
        </w:tc>
        <w:tc>
          <w:tcPr>
            <w:tcW w:w="2370" w:type="pct"/>
            <w:vMerge w:val="restart"/>
          </w:tcPr>
          <w:p w14:paraId="309B3B6A"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Наименования объектов и средств материально-технического обеспечения</w:t>
            </w:r>
          </w:p>
        </w:tc>
        <w:tc>
          <w:tcPr>
            <w:tcW w:w="966" w:type="pct"/>
            <w:gridSpan w:val="3"/>
          </w:tcPr>
          <w:p w14:paraId="4E432D25"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Необходимое количество</w:t>
            </w:r>
          </w:p>
        </w:tc>
        <w:tc>
          <w:tcPr>
            <w:tcW w:w="1311" w:type="pct"/>
            <w:vMerge w:val="restart"/>
          </w:tcPr>
          <w:p w14:paraId="0227C3E7"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 xml:space="preserve">Количественная характеристика </w:t>
            </w:r>
          </w:p>
          <w:p w14:paraId="4A933821" w14:textId="77777777" w:rsidR="00B77563" w:rsidRPr="00B11948" w:rsidRDefault="00B77563" w:rsidP="009C6746">
            <w:pPr>
              <w:spacing w:after="0"/>
              <w:jc w:val="center"/>
              <w:rPr>
                <w:rFonts w:ascii="Times New Roman" w:hAnsi="Times New Roman"/>
                <w:sz w:val="24"/>
                <w:szCs w:val="24"/>
              </w:rPr>
            </w:pPr>
            <w:r w:rsidRPr="00B11948">
              <w:rPr>
                <w:rFonts w:ascii="Times New Roman" w:hAnsi="Times New Roman"/>
                <w:b/>
                <w:sz w:val="24"/>
                <w:szCs w:val="24"/>
              </w:rPr>
              <w:t>МТО</w:t>
            </w:r>
          </w:p>
        </w:tc>
      </w:tr>
      <w:tr w:rsidR="00B77563" w:rsidRPr="00B11948" w14:paraId="29EA3732" w14:textId="77777777" w:rsidTr="009C6746">
        <w:trPr>
          <w:cantSplit/>
          <w:trHeight w:val="343"/>
        </w:trPr>
        <w:tc>
          <w:tcPr>
            <w:tcW w:w="353" w:type="pct"/>
            <w:vMerge/>
          </w:tcPr>
          <w:p w14:paraId="1A4FC938" w14:textId="77777777" w:rsidR="00B77563" w:rsidRPr="00B11948" w:rsidRDefault="00B77563" w:rsidP="009C6746">
            <w:pPr>
              <w:spacing w:after="0"/>
              <w:jc w:val="center"/>
              <w:rPr>
                <w:rFonts w:ascii="Times New Roman" w:hAnsi="Times New Roman"/>
                <w:sz w:val="24"/>
                <w:szCs w:val="24"/>
              </w:rPr>
            </w:pPr>
          </w:p>
        </w:tc>
        <w:tc>
          <w:tcPr>
            <w:tcW w:w="2370" w:type="pct"/>
            <w:vMerge/>
          </w:tcPr>
          <w:p w14:paraId="01E73074" w14:textId="77777777" w:rsidR="00B77563" w:rsidRPr="00B11948" w:rsidRDefault="00B77563" w:rsidP="009C6746">
            <w:pPr>
              <w:spacing w:after="0"/>
              <w:jc w:val="center"/>
              <w:rPr>
                <w:rFonts w:ascii="Times New Roman" w:hAnsi="Times New Roman"/>
                <w:sz w:val="24"/>
                <w:szCs w:val="24"/>
              </w:rPr>
            </w:pPr>
          </w:p>
        </w:tc>
        <w:tc>
          <w:tcPr>
            <w:tcW w:w="519" w:type="pct"/>
          </w:tcPr>
          <w:p w14:paraId="1D3A9414"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 год</w:t>
            </w:r>
          </w:p>
        </w:tc>
        <w:tc>
          <w:tcPr>
            <w:tcW w:w="447" w:type="pct"/>
            <w:gridSpan w:val="2"/>
          </w:tcPr>
          <w:p w14:paraId="6B4F971C"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2 год</w:t>
            </w:r>
          </w:p>
        </w:tc>
        <w:tc>
          <w:tcPr>
            <w:tcW w:w="1311" w:type="pct"/>
            <w:vMerge/>
          </w:tcPr>
          <w:p w14:paraId="676507D4" w14:textId="77777777" w:rsidR="00B77563" w:rsidRPr="00B11948" w:rsidRDefault="00B77563" w:rsidP="009C6746">
            <w:pPr>
              <w:spacing w:after="0"/>
              <w:jc w:val="center"/>
              <w:rPr>
                <w:rFonts w:ascii="Times New Roman" w:hAnsi="Times New Roman"/>
                <w:sz w:val="24"/>
                <w:szCs w:val="24"/>
              </w:rPr>
            </w:pPr>
          </w:p>
        </w:tc>
      </w:tr>
      <w:tr w:rsidR="00B77563" w:rsidRPr="00B11948" w14:paraId="5CE7AA20" w14:textId="77777777" w:rsidTr="009C6746">
        <w:trPr>
          <w:cantSplit/>
          <w:trHeight w:val="20"/>
        </w:trPr>
        <w:tc>
          <w:tcPr>
            <w:tcW w:w="353" w:type="pct"/>
          </w:tcPr>
          <w:p w14:paraId="19543137"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2370" w:type="pct"/>
          </w:tcPr>
          <w:p w14:paraId="4DF0B95C" w14:textId="77777777" w:rsidR="00B77563" w:rsidRPr="00B11948" w:rsidRDefault="00B77563" w:rsidP="009C6746">
            <w:pPr>
              <w:spacing w:after="0"/>
              <w:jc w:val="center"/>
              <w:rPr>
                <w:rFonts w:ascii="Times New Roman" w:hAnsi="Times New Roman"/>
                <w:sz w:val="24"/>
                <w:szCs w:val="24"/>
              </w:rPr>
            </w:pPr>
            <w:r w:rsidRPr="00B11948">
              <w:rPr>
                <w:rFonts w:ascii="Times New Roman" w:hAnsi="Times New Roman"/>
                <w:b/>
                <w:caps/>
                <w:sz w:val="24"/>
                <w:szCs w:val="24"/>
              </w:rPr>
              <w:t>Печатные пособия</w:t>
            </w:r>
          </w:p>
        </w:tc>
        <w:tc>
          <w:tcPr>
            <w:tcW w:w="519" w:type="pct"/>
          </w:tcPr>
          <w:p w14:paraId="2703E8F9" w14:textId="77777777" w:rsidR="00B77563" w:rsidRPr="00B11948" w:rsidRDefault="00B77563" w:rsidP="009C6746">
            <w:pPr>
              <w:spacing w:after="0"/>
              <w:jc w:val="center"/>
              <w:rPr>
                <w:rFonts w:ascii="Times New Roman" w:hAnsi="Times New Roman"/>
                <w:sz w:val="24"/>
                <w:szCs w:val="24"/>
              </w:rPr>
            </w:pPr>
          </w:p>
        </w:tc>
        <w:tc>
          <w:tcPr>
            <w:tcW w:w="447" w:type="pct"/>
            <w:gridSpan w:val="2"/>
            <w:vAlign w:val="center"/>
          </w:tcPr>
          <w:p w14:paraId="5C0D572C" w14:textId="77777777" w:rsidR="00B77563" w:rsidRPr="00B11948" w:rsidRDefault="00B77563" w:rsidP="009C6746">
            <w:pPr>
              <w:spacing w:after="0"/>
              <w:jc w:val="center"/>
              <w:rPr>
                <w:rFonts w:ascii="Times New Roman" w:hAnsi="Times New Roman"/>
                <w:sz w:val="24"/>
                <w:szCs w:val="24"/>
              </w:rPr>
            </w:pPr>
          </w:p>
        </w:tc>
        <w:tc>
          <w:tcPr>
            <w:tcW w:w="1311" w:type="pct"/>
          </w:tcPr>
          <w:p w14:paraId="06D60E1A" w14:textId="77777777" w:rsidR="00B77563" w:rsidRPr="00B11948" w:rsidRDefault="00B77563" w:rsidP="009C6746">
            <w:pPr>
              <w:spacing w:after="0"/>
              <w:jc w:val="center"/>
              <w:rPr>
                <w:rFonts w:ascii="Times New Roman" w:hAnsi="Times New Roman"/>
                <w:sz w:val="24"/>
                <w:szCs w:val="24"/>
              </w:rPr>
            </w:pPr>
          </w:p>
        </w:tc>
      </w:tr>
      <w:tr w:rsidR="00B77563" w:rsidRPr="00B11948" w14:paraId="27FED38F" w14:textId="77777777" w:rsidTr="009C6746">
        <w:trPr>
          <w:cantSplit/>
          <w:trHeight w:val="20"/>
        </w:trPr>
        <w:tc>
          <w:tcPr>
            <w:tcW w:w="353" w:type="pct"/>
          </w:tcPr>
          <w:p w14:paraId="3E766DAF"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1.1.</w:t>
            </w:r>
          </w:p>
        </w:tc>
        <w:tc>
          <w:tcPr>
            <w:tcW w:w="2370" w:type="pct"/>
          </w:tcPr>
          <w:p w14:paraId="605AA72B"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Общевоинские уставы Вооруженных Сил Российской Федерации</w:t>
            </w:r>
            <w:r w:rsidR="00670E40">
              <w:rPr>
                <w:rFonts w:ascii="Times New Roman" w:hAnsi="Times New Roman"/>
                <w:sz w:val="24"/>
                <w:szCs w:val="24"/>
              </w:rPr>
              <w:t xml:space="preserve"> (Строевой Устав ВС РФ Глава 1)</w:t>
            </w:r>
          </w:p>
        </w:tc>
        <w:tc>
          <w:tcPr>
            <w:tcW w:w="519" w:type="pct"/>
          </w:tcPr>
          <w:p w14:paraId="10CBF93C" w14:textId="79EFD875"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r w:rsidR="00151195">
              <w:rPr>
                <w:rFonts w:ascii="Times New Roman" w:hAnsi="Times New Roman"/>
                <w:b/>
                <w:sz w:val="24"/>
                <w:szCs w:val="24"/>
              </w:rPr>
              <w:t>5</w:t>
            </w:r>
          </w:p>
        </w:tc>
        <w:tc>
          <w:tcPr>
            <w:tcW w:w="447" w:type="pct"/>
            <w:gridSpan w:val="2"/>
          </w:tcPr>
          <w:p w14:paraId="7C2539C0" w14:textId="74045F43"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r w:rsidR="00151195">
              <w:rPr>
                <w:rFonts w:ascii="Times New Roman" w:hAnsi="Times New Roman"/>
                <w:b/>
                <w:sz w:val="24"/>
                <w:szCs w:val="24"/>
              </w:rPr>
              <w:t>5</w:t>
            </w:r>
          </w:p>
        </w:tc>
        <w:tc>
          <w:tcPr>
            <w:tcW w:w="1311" w:type="pct"/>
          </w:tcPr>
          <w:p w14:paraId="3B257B7A"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К</w:t>
            </w:r>
          </w:p>
        </w:tc>
      </w:tr>
      <w:tr w:rsidR="00B77563" w:rsidRPr="00B11948" w14:paraId="28D524D7" w14:textId="77777777" w:rsidTr="009C6746">
        <w:trPr>
          <w:cantSplit/>
          <w:trHeight w:val="20"/>
        </w:trPr>
        <w:tc>
          <w:tcPr>
            <w:tcW w:w="353" w:type="pct"/>
          </w:tcPr>
          <w:p w14:paraId="7606DF6D"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1.2.</w:t>
            </w:r>
          </w:p>
        </w:tc>
        <w:tc>
          <w:tcPr>
            <w:tcW w:w="2370" w:type="pct"/>
          </w:tcPr>
          <w:p w14:paraId="00B64792"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 xml:space="preserve">Наставление по стрелковому делу: </w:t>
            </w:r>
          </w:p>
          <w:p w14:paraId="6BE45FF6"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 xml:space="preserve">Основы стрельбы из стрелкового оружия </w:t>
            </w:r>
          </w:p>
        </w:tc>
        <w:tc>
          <w:tcPr>
            <w:tcW w:w="519" w:type="pct"/>
          </w:tcPr>
          <w:p w14:paraId="33425BDA"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13CA8667"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5B92C67A"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096F16E2" w14:textId="77777777" w:rsidTr="009C6746">
        <w:trPr>
          <w:cantSplit/>
          <w:trHeight w:val="20"/>
        </w:trPr>
        <w:tc>
          <w:tcPr>
            <w:tcW w:w="353" w:type="pct"/>
          </w:tcPr>
          <w:p w14:paraId="13F322E0"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1.3.</w:t>
            </w:r>
          </w:p>
        </w:tc>
        <w:tc>
          <w:tcPr>
            <w:tcW w:w="2370" w:type="pct"/>
          </w:tcPr>
          <w:p w14:paraId="718DABE3"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Наставление по стрелковому делу: 7,62-мм модернизированный автомат Калашникова</w:t>
            </w:r>
          </w:p>
        </w:tc>
        <w:tc>
          <w:tcPr>
            <w:tcW w:w="519" w:type="pct"/>
          </w:tcPr>
          <w:p w14:paraId="63080C5D"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46CF3103"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15982924"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29D8DF52" w14:textId="77777777" w:rsidTr="009C6746">
        <w:trPr>
          <w:cantSplit/>
          <w:trHeight w:val="20"/>
        </w:trPr>
        <w:tc>
          <w:tcPr>
            <w:tcW w:w="353" w:type="pct"/>
          </w:tcPr>
          <w:p w14:paraId="05CD968D"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1.4.</w:t>
            </w:r>
          </w:p>
        </w:tc>
        <w:tc>
          <w:tcPr>
            <w:tcW w:w="2370" w:type="pct"/>
          </w:tcPr>
          <w:p w14:paraId="3B154669"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Закон Российской Федерации «О воинской обязанности и военной службе»</w:t>
            </w:r>
          </w:p>
        </w:tc>
        <w:tc>
          <w:tcPr>
            <w:tcW w:w="519" w:type="pct"/>
          </w:tcPr>
          <w:p w14:paraId="3A3B03E9" w14:textId="77777777" w:rsidR="00B77563" w:rsidRPr="00B11948" w:rsidRDefault="00B77563" w:rsidP="00670E40">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0511CC5A" w14:textId="77777777" w:rsidR="00B77563" w:rsidRPr="00B11948" w:rsidRDefault="00B77563" w:rsidP="00670E40">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16D94FD8"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К</w:t>
            </w:r>
          </w:p>
        </w:tc>
      </w:tr>
      <w:tr w:rsidR="00B77563" w:rsidRPr="00B11948" w14:paraId="4B916A73" w14:textId="77777777" w:rsidTr="009C6746">
        <w:trPr>
          <w:cantSplit/>
          <w:trHeight w:val="20"/>
        </w:trPr>
        <w:tc>
          <w:tcPr>
            <w:tcW w:w="353" w:type="pct"/>
          </w:tcPr>
          <w:p w14:paraId="7FFC1C0F"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1.5.</w:t>
            </w:r>
          </w:p>
        </w:tc>
        <w:tc>
          <w:tcPr>
            <w:tcW w:w="2370" w:type="pct"/>
          </w:tcPr>
          <w:p w14:paraId="05CD7266"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Закон Российской Федерации «О гражданской обороне»</w:t>
            </w:r>
          </w:p>
        </w:tc>
        <w:tc>
          <w:tcPr>
            <w:tcW w:w="519" w:type="pct"/>
          </w:tcPr>
          <w:p w14:paraId="35AA6BC7" w14:textId="77777777" w:rsidR="00B77563" w:rsidRPr="00B11948" w:rsidRDefault="00B77563" w:rsidP="00670E40">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65F57806" w14:textId="77777777" w:rsidR="00B77563" w:rsidRPr="00B11948" w:rsidRDefault="00B77563" w:rsidP="00670E40">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150A6A01"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К</w:t>
            </w:r>
          </w:p>
        </w:tc>
      </w:tr>
      <w:tr w:rsidR="00B77563" w:rsidRPr="00B11948" w14:paraId="73250E5C" w14:textId="77777777" w:rsidTr="009C6746">
        <w:trPr>
          <w:cantSplit/>
          <w:trHeight w:val="20"/>
        </w:trPr>
        <w:tc>
          <w:tcPr>
            <w:tcW w:w="353" w:type="pct"/>
          </w:tcPr>
          <w:p w14:paraId="24AD9F90"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1.6.</w:t>
            </w:r>
          </w:p>
        </w:tc>
        <w:tc>
          <w:tcPr>
            <w:tcW w:w="2370" w:type="pct"/>
          </w:tcPr>
          <w:p w14:paraId="33CF0C5D"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Закон Российской Федерации «О защите населения и территорий и от чрезвычайных ситуаций природного и техногенного характера»</w:t>
            </w:r>
          </w:p>
        </w:tc>
        <w:tc>
          <w:tcPr>
            <w:tcW w:w="519" w:type="pct"/>
          </w:tcPr>
          <w:p w14:paraId="291A1657"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68D7D72D"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3B66D5CE"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32DFEA64" w14:textId="77777777" w:rsidTr="009C6746">
        <w:trPr>
          <w:trHeight w:val="20"/>
        </w:trPr>
        <w:tc>
          <w:tcPr>
            <w:tcW w:w="353" w:type="pct"/>
          </w:tcPr>
          <w:p w14:paraId="6FA4C70C"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1.7.</w:t>
            </w:r>
          </w:p>
        </w:tc>
        <w:tc>
          <w:tcPr>
            <w:tcW w:w="2370" w:type="pct"/>
          </w:tcPr>
          <w:p w14:paraId="1F74F94B"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Дидактические материалы по основным разделам ОБ</w:t>
            </w:r>
            <w:r w:rsidR="0032653D">
              <w:rPr>
                <w:rFonts w:ascii="Times New Roman" w:hAnsi="Times New Roman"/>
                <w:sz w:val="24"/>
                <w:szCs w:val="24"/>
              </w:rPr>
              <w:t>ЗР</w:t>
            </w:r>
          </w:p>
        </w:tc>
        <w:tc>
          <w:tcPr>
            <w:tcW w:w="519" w:type="pct"/>
          </w:tcPr>
          <w:p w14:paraId="658C754E"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447" w:type="pct"/>
            <w:gridSpan w:val="2"/>
          </w:tcPr>
          <w:p w14:paraId="587D20FA"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1311" w:type="pct"/>
          </w:tcPr>
          <w:p w14:paraId="53670963"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П</w:t>
            </w:r>
          </w:p>
        </w:tc>
      </w:tr>
      <w:tr w:rsidR="00B77563" w:rsidRPr="00B11948" w14:paraId="0BA444BC" w14:textId="77777777" w:rsidTr="009C6746">
        <w:trPr>
          <w:trHeight w:val="20"/>
        </w:trPr>
        <w:tc>
          <w:tcPr>
            <w:tcW w:w="353" w:type="pct"/>
          </w:tcPr>
          <w:p w14:paraId="532FC67C"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1.8.</w:t>
            </w:r>
          </w:p>
        </w:tc>
        <w:tc>
          <w:tcPr>
            <w:tcW w:w="2370" w:type="pct"/>
          </w:tcPr>
          <w:p w14:paraId="6ADE59D0"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Контрольно-измерительные материалы по основным разделам программы</w:t>
            </w:r>
          </w:p>
        </w:tc>
        <w:tc>
          <w:tcPr>
            <w:tcW w:w="519" w:type="pct"/>
          </w:tcPr>
          <w:p w14:paraId="6F286770" w14:textId="0D942CFB"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r w:rsidR="00151195">
              <w:rPr>
                <w:rFonts w:ascii="Times New Roman" w:hAnsi="Times New Roman"/>
                <w:b/>
                <w:sz w:val="24"/>
                <w:szCs w:val="24"/>
              </w:rPr>
              <w:t>5</w:t>
            </w:r>
          </w:p>
        </w:tc>
        <w:tc>
          <w:tcPr>
            <w:tcW w:w="447" w:type="pct"/>
            <w:gridSpan w:val="2"/>
          </w:tcPr>
          <w:p w14:paraId="7C151CA9" w14:textId="589544BE"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r w:rsidR="00151195">
              <w:rPr>
                <w:rFonts w:ascii="Times New Roman" w:hAnsi="Times New Roman"/>
                <w:b/>
                <w:sz w:val="24"/>
                <w:szCs w:val="24"/>
              </w:rPr>
              <w:t>5</w:t>
            </w:r>
          </w:p>
        </w:tc>
        <w:tc>
          <w:tcPr>
            <w:tcW w:w="1311" w:type="pct"/>
          </w:tcPr>
          <w:p w14:paraId="50F96BAA"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К</w:t>
            </w:r>
          </w:p>
        </w:tc>
      </w:tr>
      <w:tr w:rsidR="00B77563" w:rsidRPr="00B11948" w14:paraId="4712EE91" w14:textId="77777777" w:rsidTr="009C6746">
        <w:trPr>
          <w:cantSplit/>
          <w:trHeight w:val="20"/>
        </w:trPr>
        <w:tc>
          <w:tcPr>
            <w:tcW w:w="353" w:type="pct"/>
          </w:tcPr>
          <w:p w14:paraId="37ED89F5"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1.9.</w:t>
            </w:r>
          </w:p>
        </w:tc>
        <w:tc>
          <w:tcPr>
            <w:tcW w:w="2370" w:type="pct"/>
          </w:tcPr>
          <w:p w14:paraId="2ED2558B"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Хрестоматия по ОБ</w:t>
            </w:r>
            <w:r w:rsidR="0032653D">
              <w:rPr>
                <w:rFonts w:ascii="Times New Roman" w:hAnsi="Times New Roman"/>
                <w:sz w:val="24"/>
                <w:szCs w:val="24"/>
              </w:rPr>
              <w:t>ЗР</w:t>
            </w:r>
          </w:p>
        </w:tc>
        <w:tc>
          <w:tcPr>
            <w:tcW w:w="519" w:type="pct"/>
          </w:tcPr>
          <w:p w14:paraId="562891A8"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447" w:type="pct"/>
            <w:gridSpan w:val="2"/>
          </w:tcPr>
          <w:p w14:paraId="6D68C3E7"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1311" w:type="pct"/>
          </w:tcPr>
          <w:p w14:paraId="67306801"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7BDA0459" w14:textId="77777777" w:rsidTr="009C6746">
        <w:trPr>
          <w:cantSplit/>
          <w:trHeight w:val="20"/>
        </w:trPr>
        <w:tc>
          <w:tcPr>
            <w:tcW w:w="353" w:type="pct"/>
            <w:tcBorders>
              <w:bottom w:val="single" w:sz="4" w:space="0" w:color="auto"/>
            </w:tcBorders>
          </w:tcPr>
          <w:p w14:paraId="3C570259"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1.10</w:t>
            </w:r>
          </w:p>
        </w:tc>
        <w:tc>
          <w:tcPr>
            <w:tcW w:w="2370" w:type="pct"/>
            <w:tcBorders>
              <w:bottom w:val="single" w:sz="4" w:space="0" w:color="auto"/>
            </w:tcBorders>
          </w:tcPr>
          <w:p w14:paraId="7101E9B8"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Научная, научно-популярная литература</w:t>
            </w:r>
            <w:r w:rsidR="00670E40">
              <w:rPr>
                <w:rFonts w:ascii="Times New Roman" w:hAnsi="Times New Roman"/>
                <w:sz w:val="24"/>
                <w:szCs w:val="24"/>
              </w:rPr>
              <w:t>, периодическая литература</w:t>
            </w:r>
            <w:r w:rsidRPr="00B11948">
              <w:rPr>
                <w:rFonts w:ascii="Times New Roman" w:hAnsi="Times New Roman"/>
                <w:sz w:val="24"/>
                <w:szCs w:val="24"/>
              </w:rPr>
              <w:t xml:space="preserve"> для библиотеки юнармейца</w:t>
            </w:r>
          </w:p>
        </w:tc>
        <w:tc>
          <w:tcPr>
            <w:tcW w:w="519" w:type="pct"/>
            <w:tcBorders>
              <w:bottom w:val="single" w:sz="4" w:space="0" w:color="auto"/>
            </w:tcBorders>
            <w:shd w:val="clear" w:color="auto" w:fill="FFFFFF" w:themeFill="background1"/>
          </w:tcPr>
          <w:p w14:paraId="71702C6E" w14:textId="77777777" w:rsidR="00B77563" w:rsidRPr="00B11948" w:rsidRDefault="00B77563" w:rsidP="009C6746">
            <w:pPr>
              <w:spacing w:after="0"/>
              <w:jc w:val="center"/>
              <w:rPr>
                <w:rFonts w:ascii="Times New Roman" w:hAnsi="Times New Roman"/>
                <w:sz w:val="24"/>
                <w:szCs w:val="24"/>
                <w:highlight w:val="lightGray"/>
              </w:rPr>
            </w:pPr>
            <w:r w:rsidRPr="00B11948">
              <w:rPr>
                <w:rFonts w:ascii="Times New Roman" w:hAnsi="Times New Roman"/>
                <w:b/>
                <w:sz w:val="24"/>
                <w:szCs w:val="24"/>
              </w:rPr>
              <w:t>+</w:t>
            </w:r>
          </w:p>
        </w:tc>
        <w:tc>
          <w:tcPr>
            <w:tcW w:w="447" w:type="pct"/>
            <w:gridSpan w:val="2"/>
            <w:tcBorders>
              <w:bottom w:val="single" w:sz="4" w:space="0" w:color="auto"/>
            </w:tcBorders>
          </w:tcPr>
          <w:p w14:paraId="77656A13"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1311" w:type="pct"/>
            <w:tcBorders>
              <w:bottom w:val="single" w:sz="4" w:space="0" w:color="auto"/>
            </w:tcBorders>
          </w:tcPr>
          <w:p w14:paraId="08A34D52"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715270F0" w14:textId="77777777" w:rsidTr="009C6746">
        <w:trPr>
          <w:cantSplit/>
          <w:trHeight w:val="20"/>
        </w:trPr>
        <w:tc>
          <w:tcPr>
            <w:tcW w:w="353" w:type="pct"/>
          </w:tcPr>
          <w:p w14:paraId="75E5C80F"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1.11</w:t>
            </w:r>
          </w:p>
        </w:tc>
        <w:tc>
          <w:tcPr>
            <w:tcW w:w="2370" w:type="pct"/>
          </w:tcPr>
          <w:p w14:paraId="0B38DFDD"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Справочные пособия (энциклопедии и энциклопедические словари)</w:t>
            </w:r>
          </w:p>
        </w:tc>
        <w:tc>
          <w:tcPr>
            <w:tcW w:w="519" w:type="pct"/>
          </w:tcPr>
          <w:p w14:paraId="1FF0D0DE"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447" w:type="pct"/>
            <w:gridSpan w:val="2"/>
          </w:tcPr>
          <w:p w14:paraId="7489953C"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1311" w:type="pct"/>
          </w:tcPr>
          <w:p w14:paraId="5D2F0EAA"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578B33C2" w14:textId="77777777" w:rsidTr="009C6746">
        <w:trPr>
          <w:trHeight w:val="20"/>
        </w:trPr>
        <w:tc>
          <w:tcPr>
            <w:tcW w:w="353" w:type="pct"/>
          </w:tcPr>
          <w:p w14:paraId="02C39796"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1.12</w:t>
            </w:r>
          </w:p>
        </w:tc>
        <w:tc>
          <w:tcPr>
            <w:tcW w:w="2370" w:type="pct"/>
          </w:tcPr>
          <w:p w14:paraId="249AF44A"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Методические пособия для учителя (рекомендации к проведению уроков)</w:t>
            </w:r>
          </w:p>
        </w:tc>
        <w:tc>
          <w:tcPr>
            <w:tcW w:w="519" w:type="pct"/>
          </w:tcPr>
          <w:p w14:paraId="679A8776"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447" w:type="pct"/>
            <w:gridSpan w:val="2"/>
          </w:tcPr>
          <w:p w14:paraId="2E4B9CC6"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1311" w:type="pct"/>
          </w:tcPr>
          <w:p w14:paraId="25CA28C7"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1908FECC" w14:textId="77777777" w:rsidTr="009C6746">
        <w:trPr>
          <w:trHeight w:val="20"/>
        </w:trPr>
        <w:tc>
          <w:tcPr>
            <w:tcW w:w="353" w:type="pct"/>
          </w:tcPr>
          <w:p w14:paraId="124D6EAC"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1.13</w:t>
            </w:r>
          </w:p>
        </w:tc>
        <w:tc>
          <w:tcPr>
            <w:tcW w:w="2370" w:type="pct"/>
          </w:tcPr>
          <w:p w14:paraId="3F9B841E"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Тетради Юнармейца № 1, 2</w:t>
            </w:r>
            <w:r w:rsidR="00670E40">
              <w:rPr>
                <w:rFonts w:ascii="Times New Roman" w:hAnsi="Times New Roman"/>
                <w:sz w:val="24"/>
                <w:szCs w:val="24"/>
              </w:rPr>
              <w:t xml:space="preserve"> (по количеству обучающихся)</w:t>
            </w:r>
          </w:p>
        </w:tc>
        <w:tc>
          <w:tcPr>
            <w:tcW w:w="519" w:type="pct"/>
          </w:tcPr>
          <w:p w14:paraId="4C283F40" w14:textId="1A6C5F4F"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r w:rsidR="00151195">
              <w:rPr>
                <w:rFonts w:ascii="Times New Roman" w:hAnsi="Times New Roman"/>
                <w:b/>
                <w:sz w:val="24"/>
                <w:szCs w:val="24"/>
              </w:rPr>
              <w:t>5</w:t>
            </w:r>
          </w:p>
        </w:tc>
        <w:tc>
          <w:tcPr>
            <w:tcW w:w="447" w:type="pct"/>
            <w:gridSpan w:val="2"/>
          </w:tcPr>
          <w:p w14:paraId="3F0F579C" w14:textId="3CC125D8"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r w:rsidR="00151195">
              <w:rPr>
                <w:rFonts w:ascii="Times New Roman" w:hAnsi="Times New Roman"/>
                <w:b/>
                <w:sz w:val="24"/>
                <w:szCs w:val="24"/>
              </w:rPr>
              <w:t>5</w:t>
            </w:r>
          </w:p>
        </w:tc>
        <w:tc>
          <w:tcPr>
            <w:tcW w:w="1311" w:type="pct"/>
          </w:tcPr>
          <w:p w14:paraId="4AA0E1F3"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К</w:t>
            </w:r>
          </w:p>
        </w:tc>
      </w:tr>
      <w:tr w:rsidR="00B77563" w:rsidRPr="00B11948" w14:paraId="03AF3F64" w14:textId="77777777" w:rsidTr="009C6746">
        <w:trPr>
          <w:trHeight w:val="20"/>
        </w:trPr>
        <w:tc>
          <w:tcPr>
            <w:tcW w:w="353" w:type="pct"/>
          </w:tcPr>
          <w:p w14:paraId="09239195"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1.14</w:t>
            </w:r>
          </w:p>
        </w:tc>
        <w:tc>
          <w:tcPr>
            <w:tcW w:w="2370" w:type="pct"/>
          </w:tcPr>
          <w:p w14:paraId="3494C0D2"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Журнал руководителя Юнармейского отряда № 1, 2</w:t>
            </w:r>
          </w:p>
        </w:tc>
        <w:tc>
          <w:tcPr>
            <w:tcW w:w="519" w:type="pct"/>
          </w:tcPr>
          <w:p w14:paraId="49B5FAE6"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656735C0"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4385EBAE" w14:textId="77777777" w:rsidR="00B77563" w:rsidRPr="00B11948" w:rsidRDefault="00B77563" w:rsidP="009C6746">
            <w:pPr>
              <w:spacing w:after="0"/>
              <w:jc w:val="center"/>
              <w:rPr>
                <w:rFonts w:ascii="Times New Roman" w:hAnsi="Times New Roman"/>
                <w:b/>
                <w:sz w:val="24"/>
                <w:szCs w:val="24"/>
              </w:rPr>
            </w:pPr>
          </w:p>
        </w:tc>
      </w:tr>
      <w:tr w:rsidR="00B77563" w:rsidRPr="00B11948" w14:paraId="09FC72F4" w14:textId="77777777" w:rsidTr="009C6746">
        <w:trPr>
          <w:trHeight w:val="20"/>
        </w:trPr>
        <w:tc>
          <w:tcPr>
            <w:tcW w:w="353" w:type="pct"/>
          </w:tcPr>
          <w:p w14:paraId="751F963F" w14:textId="77777777" w:rsidR="00B77563" w:rsidRPr="00B11948" w:rsidRDefault="00B77563" w:rsidP="009C6746">
            <w:pPr>
              <w:spacing w:after="0"/>
              <w:rPr>
                <w:rFonts w:ascii="Times New Roman" w:hAnsi="Times New Roman"/>
                <w:b/>
                <w:sz w:val="24"/>
                <w:szCs w:val="24"/>
              </w:rPr>
            </w:pPr>
            <w:r w:rsidRPr="00B11948">
              <w:rPr>
                <w:rFonts w:ascii="Times New Roman" w:hAnsi="Times New Roman"/>
                <w:b/>
                <w:sz w:val="24"/>
                <w:szCs w:val="24"/>
              </w:rPr>
              <w:t>2</w:t>
            </w:r>
          </w:p>
        </w:tc>
        <w:tc>
          <w:tcPr>
            <w:tcW w:w="3336" w:type="pct"/>
            <w:gridSpan w:val="4"/>
          </w:tcPr>
          <w:p w14:paraId="57D3F48F" w14:textId="77777777" w:rsidR="00B77563" w:rsidRPr="00B11948" w:rsidRDefault="00B77563" w:rsidP="009C6746">
            <w:pPr>
              <w:spacing w:after="0"/>
              <w:rPr>
                <w:rFonts w:ascii="Times New Roman" w:hAnsi="Times New Roman"/>
                <w:b/>
                <w:caps/>
                <w:sz w:val="24"/>
                <w:szCs w:val="24"/>
              </w:rPr>
            </w:pPr>
            <w:r w:rsidRPr="00B11948">
              <w:rPr>
                <w:rFonts w:ascii="Times New Roman" w:hAnsi="Times New Roman"/>
                <w:b/>
                <w:caps/>
                <w:sz w:val="24"/>
                <w:szCs w:val="24"/>
              </w:rPr>
              <w:t xml:space="preserve"> ПЛАКАТЫ</w:t>
            </w:r>
          </w:p>
        </w:tc>
        <w:tc>
          <w:tcPr>
            <w:tcW w:w="1311" w:type="pct"/>
          </w:tcPr>
          <w:p w14:paraId="7959ED95" w14:textId="77777777" w:rsidR="00B77563" w:rsidRPr="00B11948" w:rsidRDefault="00B77563" w:rsidP="009C6746">
            <w:pPr>
              <w:spacing w:after="0"/>
              <w:rPr>
                <w:rFonts w:ascii="Times New Roman" w:hAnsi="Times New Roman"/>
                <w:b/>
                <w:caps/>
                <w:sz w:val="24"/>
                <w:szCs w:val="24"/>
              </w:rPr>
            </w:pPr>
          </w:p>
        </w:tc>
      </w:tr>
      <w:tr w:rsidR="00B77563" w:rsidRPr="00B11948" w14:paraId="2CCABC04" w14:textId="77777777" w:rsidTr="009C6746">
        <w:trPr>
          <w:cantSplit/>
          <w:trHeight w:val="20"/>
        </w:trPr>
        <w:tc>
          <w:tcPr>
            <w:tcW w:w="353" w:type="pct"/>
          </w:tcPr>
          <w:p w14:paraId="34D2BE01"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lastRenderedPageBreak/>
              <w:t>2.1</w:t>
            </w:r>
          </w:p>
        </w:tc>
        <w:tc>
          <w:tcPr>
            <w:tcW w:w="2370" w:type="pct"/>
          </w:tcPr>
          <w:p w14:paraId="13CFEB28" w14:textId="77777777" w:rsidR="004E5F80" w:rsidRDefault="004E5F80" w:rsidP="009C6746">
            <w:pPr>
              <w:spacing w:after="0"/>
              <w:rPr>
                <w:rFonts w:ascii="Times New Roman" w:hAnsi="Times New Roman"/>
                <w:sz w:val="24"/>
                <w:szCs w:val="24"/>
              </w:rPr>
            </w:pPr>
            <w:r>
              <w:rPr>
                <w:rFonts w:ascii="Times New Roman" w:hAnsi="Times New Roman"/>
                <w:sz w:val="24"/>
                <w:szCs w:val="24"/>
              </w:rPr>
              <w:t>Комплект плакатов «Умные стенды»</w:t>
            </w:r>
            <w:r w:rsidR="0079288A">
              <w:rPr>
                <w:rFonts w:ascii="Times New Roman" w:hAnsi="Times New Roman"/>
                <w:sz w:val="24"/>
                <w:szCs w:val="24"/>
              </w:rPr>
              <w:t xml:space="preserve"> </w:t>
            </w:r>
            <w:r>
              <w:rPr>
                <w:rFonts w:ascii="Times New Roman" w:hAnsi="Times New Roman"/>
                <w:sz w:val="24"/>
                <w:szCs w:val="24"/>
              </w:rPr>
              <w:t>НВП</w:t>
            </w:r>
            <w:r w:rsidR="0079288A">
              <w:rPr>
                <w:rFonts w:ascii="Times New Roman" w:hAnsi="Times New Roman"/>
                <w:sz w:val="24"/>
                <w:szCs w:val="24"/>
              </w:rPr>
              <w:t xml:space="preserve"> ВВПОД ЮНАРМИЯ</w:t>
            </w:r>
            <w:r>
              <w:rPr>
                <w:rFonts w:ascii="Times New Roman" w:hAnsi="Times New Roman"/>
                <w:sz w:val="24"/>
                <w:szCs w:val="24"/>
              </w:rPr>
              <w:t xml:space="preserve"> </w:t>
            </w:r>
          </w:p>
          <w:p w14:paraId="2A7D1940" w14:textId="77777777" w:rsidR="004E5F80" w:rsidRDefault="004E5F80" w:rsidP="009C6746">
            <w:pPr>
              <w:spacing w:after="0"/>
              <w:rPr>
                <w:rFonts w:ascii="Times New Roman" w:hAnsi="Times New Roman"/>
                <w:sz w:val="24"/>
                <w:szCs w:val="24"/>
              </w:rPr>
            </w:pPr>
            <w:r>
              <w:rPr>
                <w:rFonts w:ascii="Times New Roman" w:hAnsi="Times New Roman"/>
                <w:sz w:val="24"/>
                <w:szCs w:val="24"/>
              </w:rPr>
              <w:t>1. Воинские звания и знаки различия ВС РФ</w:t>
            </w:r>
            <w:r w:rsidR="00BE16B2">
              <w:rPr>
                <w:rFonts w:ascii="Times New Roman" w:hAnsi="Times New Roman"/>
                <w:sz w:val="24"/>
                <w:szCs w:val="24"/>
              </w:rPr>
              <w:t xml:space="preserve"> – 1шт.</w:t>
            </w:r>
            <w:r>
              <w:rPr>
                <w:rFonts w:ascii="Times New Roman" w:hAnsi="Times New Roman"/>
                <w:sz w:val="24"/>
                <w:szCs w:val="24"/>
              </w:rPr>
              <w:t>;</w:t>
            </w:r>
          </w:p>
          <w:p w14:paraId="1C3E7D2D" w14:textId="77777777" w:rsidR="004E5F80" w:rsidRDefault="004E5F80" w:rsidP="009C6746">
            <w:pPr>
              <w:spacing w:after="0"/>
              <w:rPr>
                <w:rFonts w:ascii="Times New Roman" w:hAnsi="Times New Roman"/>
                <w:sz w:val="24"/>
                <w:szCs w:val="24"/>
              </w:rPr>
            </w:pPr>
            <w:r>
              <w:rPr>
                <w:rFonts w:ascii="Times New Roman" w:hAnsi="Times New Roman"/>
                <w:sz w:val="24"/>
                <w:szCs w:val="24"/>
              </w:rPr>
              <w:t>2. Государственные награды РФ</w:t>
            </w:r>
            <w:r w:rsidR="00BE16B2">
              <w:rPr>
                <w:rFonts w:ascii="Times New Roman" w:hAnsi="Times New Roman"/>
                <w:sz w:val="24"/>
                <w:szCs w:val="24"/>
              </w:rPr>
              <w:t>-1шт.</w:t>
            </w:r>
            <w:r>
              <w:rPr>
                <w:rFonts w:ascii="Times New Roman" w:hAnsi="Times New Roman"/>
                <w:sz w:val="24"/>
                <w:szCs w:val="24"/>
              </w:rPr>
              <w:t>;</w:t>
            </w:r>
          </w:p>
          <w:p w14:paraId="2454E16B" w14:textId="77777777" w:rsidR="004E5F80" w:rsidRDefault="00BE16B2" w:rsidP="009C6746">
            <w:pPr>
              <w:spacing w:after="0"/>
              <w:rPr>
                <w:rFonts w:ascii="Times New Roman" w:hAnsi="Times New Roman"/>
                <w:sz w:val="24"/>
                <w:szCs w:val="24"/>
              </w:rPr>
            </w:pPr>
            <w:r>
              <w:rPr>
                <w:rFonts w:ascii="Times New Roman" w:hAnsi="Times New Roman"/>
                <w:sz w:val="24"/>
                <w:szCs w:val="24"/>
              </w:rPr>
              <w:t xml:space="preserve">3. </w:t>
            </w:r>
            <w:r w:rsidR="004E5F80">
              <w:rPr>
                <w:rFonts w:ascii="Times New Roman" w:hAnsi="Times New Roman"/>
                <w:sz w:val="24"/>
                <w:szCs w:val="24"/>
              </w:rPr>
              <w:t>Беспилотные системы</w:t>
            </w:r>
            <w:r>
              <w:rPr>
                <w:rFonts w:ascii="Times New Roman" w:hAnsi="Times New Roman"/>
                <w:sz w:val="24"/>
                <w:szCs w:val="24"/>
              </w:rPr>
              <w:t xml:space="preserve"> (БПЛА)-1шт.</w:t>
            </w:r>
            <w:r w:rsidR="004E5F80">
              <w:rPr>
                <w:rFonts w:ascii="Times New Roman" w:hAnsi="Times New Roman"/>
                <w:sz w:val="24"/>
                <w:szCs w:val="24"/>
              </w:rPr>
              <w:t>;</w:t>
            </w:r>
          </w:p>
          <w:p w14:paraId="675896F1" w14:textId="77777777" w:rsidR="00BE16B2" w:rsidRDefault="00BE16B2" w:rsidP="009C6746">
            <w:pPr>
              <w:spacing w:after="0"/>
              <w:rPr>
                <w:rFonts w:ascii="Times New Roman" w:hAnsi="Times New Roman"/>
                <w:sz w:val="24"/>
                <w:szCs w:val="24"/>
              </w:rPr>
            </w:pPr>
            <w:r>
              <w:rPr>
                <w:rFonts w:ascii="Times New Roman" w:hAnsi="Times New Roman"/>
                <w:sz w:val="24"/>
                <w:szCs w:val="24"/>
              </w:rPr>
              <w:t xml:space="preserve">4. Полководцы Победы-1 </w:t>
            </w:r>
            <w:proofErr w:type="spellStart"/>
            <w:r>
              <w:rPr>
                <w:rFonts w:ascii="Times New Roman" w:hAnsi="Times New Roman"/>
                <w:sz w:val="24"/>
                <w:szCs w:val="24"/>
              </w:rPr>
              <w:t>шт</w:t>
            </w:r>
            <w:proofErr w:type="spellEnd"/>
            <w:r>
              <w:rPr>
                <w:rFonts w:ascii="Times New Roman" w:hAnsi="Times New Roman"/>
                <w:sz w:val="24"/>
                <w:szCs w:val="24"/>
              </w:rPr>
              <w:t>:</w:t>
            </w:r>
          </w:p>
          <w:p w14:paraId="4CA389EB" w14:textId="77777777" w:rsidR="00BE16B2" w:rsidRDefault="00BE16B2" w:rsidP="009C6746">
            <w:pPr>
              <w:spacing w:after="0"/>
              <w:rPr>
                <w:rFonts w:ascii="Times New Roman" w:hAnsi="Times New Roman"/>
                <w:sz w:val="24"/>
                <w:szCs w:val="24"/>
              </w:rPr>
            </w:pPr>
            <w:r>
              <w:rPr>
                <w:rFonts w:ascii="Times New Roman" w:hAnsi="Times New Roman"/>
                <w:sz w:val="24"/>
                <w:szCs w:val="24"/>
              </w:rPr>
              <w:t>5. Города – герои – 2шт.;</w:t>
            </w:r>
          </w:p>
          <w:p w14:paraId="38EEEB91" w14:textId="77777777" w:rsidR="00BE16B2" w:rsidRDefault="00BE16B2" w:rsidP="009C6746">
            <w:pPr>
              <w:spacing w:after="0"/>
              <w:rPr>
                <w:rFonts w:ascii="Times New Roman" w:hAnsi="Times New Roman"/>
                <w:sz w:val="24"/>
                <w:szCs w:val="24"/>
              </w:rPr>
            </w:pPr>
            <w:r>
              <w:rPr>
                <w:rFonts w:ascii="Times New Roman" w:hAnsi="Times New Roman"/>
                <w:sz w:val="24"/>
                <w:szCs w:val="24"/>
              </w:rPr>
              <w:t>6. Основы обращения с оружием – 1 шт.;</w:t>
            </w:r>
          </w:p>
          <w:p w14:paraId="40CFE26E" w14:textId="77777777" w:rsidR="00BE16B2" w:rsidRDefault="00BE16B2" w:rsidP="009C6746">
            <w:pPr>
              <w:spacing w:after="0"/>
              <w:rPr>
                <w:rFonts w:ascii="Times New Roman" w:hAnsi="Times New Roman"/>
                <w:sz w:val="24"/>
                <w:szCs w:val="24"/>
              </w:rPr>
            </w:pPr>
            <w:r>
              <w:rPr>
                <w:rFonts w:ascii="Times New Roman" w:hAnsi="Times New Roman"/>
                <w:sz w:val="24"/>
                <w:szCs w:val="24"/>
              </w:rPr>
              <w:t>7. Действия отделения в составе взвода-1 шт.;</w:t>
            </w:r>
          </w:p>
          <w:p w14:paraId="022E7E1E" w14:textId="77777777" w:rsidR="00BE16B2" w:rsidRDefault="00BE16B2" w:rsidP="009C6746">
            <w:pPr>
              <w:spacing w:after="0"/>
              <w:rPr>
                <w:rFonts w:ascii="Times New Roman" w:hAnsi="Times New Roman"/>
                <w:sz w:val="24"/>
                <w:szCs w:val="24"/>
              </w:rPr>
            </w:pPr>
            <w:r>
              <w:rPr>
                <w:rFonts w:ascii="Times New Roman" w:hAnsi="Times New Roman"/>
                <w:sz w:val="24"/>
                <w:szCs w:val="24"/>
              </w:rPr>
              <w:t>8. Навыки безопасного обращения с оружием-1шт.;</w:t>
            </w:r>
          </w:p>
          <w:p w14:paraId="4CA8E471" w14:textId="77777777" w:rsidR="00BE16B2" w:rsidRDefault="00BE16B2" w:rsidP="009C6746">
            <w:pPr>
              <w:spacing w:after="0"/>
              <w:rPr>
                <w:rFonts w:ascii="Times New Roman" w:hAnsi="Times New Roman"/>
                <w:sz w:val="24"/>
                <w:szCs w:val="24"/>
              </w:rPr>
            </w:pPr>
            <w:r>
              <w:rPr>
                <w:rFonts w:ascii="Times New Roman" w:hAnsi="Times New Roman"/>
                <w:sz w:val="24"/>
                <w:szCs w:val="24"/>
              </w:rPr>
              <w:t>9. Общая структура ВС РФ</w:t>
            </w:r>
            <w:r w:rsidR="00832EAB">
              <w:rPr>
                <w:rFonts w:ascii="Times New Roman" w:hAnsi="Times New Roman"/>
                <w:sz w:val="24"/>
                <w:szCs w:val="24"/>
              </w:rPr>
              <w:t>-1 шт.;</w:t>
            </w:r>
          </w:p>
          <w:p w14:paraId="0650AEF4" w14:textId="77777777" w:rsidR="00832EAB" w:rsidRDefault="00832EAB" w:rsidP="009C6746">
            <w:pPr>
              <w:spacing w:after="0"/>
              <w:rPr>
                <w:rFonts w:ascii="Times New Roman" w:hAnsi="Times New Roman"/>
                <w:sz w:val="24"/>
                <w:szCs w:val="24"/>
              </w:rPr>
            </w:pPr>
            <w:r>
              <w:rPr>
                <w:rFonts w:ascii="Times New Roman" w:hAnsi="Times New Roman"/>
                <w:sz w:val="24"/>
                <w:szCs w:val="24"/>
              </w:rPr>
              <w:t>10. Строевая подготовка – 1 шт.;</w:t>
            </w:r>
          </w:p>
          <w:p w14:paraId="60548055" w14:textId="77777777" w:rsidR="00832EAB" w:rsidRDefault="00832EAB" w:rsidP="009C6746">
            <w:pPr>
              <w:spacing w:after="0"/>
              <w:rPr>
                <w:rFonts w:ascii="Times New Roman" w:hAnsi="Times New Roman"/>
                <w:sz w:val="24"/>
                <w:szCs w:val="24"/>
              </w:rPr>
            </w:pPr>
            <w:r>
              <w:rPr>
                <w:rFonts w:ascii="Times New Roman" w:hAnsi="Times New Roman"/>
                <w:sz w:val="24"/>
                <w:szCs w:val="24"/>
              </w:rPr>
              <w:t>11. Первая помощь и тактическая медицина -1 шт.,</w:t>
            </w:r>
          </w:p>
          <w:p w14:paraId="24CC37D7" w14:textId="77777777" w:rsidR="00B77563" w:rsidRPr="00B11948" w:rsidRDefault="00832EAB" w:rsidP="009C6746">
            <w:pPr>
              <w:spacing w:after="0"/>
              <w:rPr>
                <w:rFonts w:ascii="Times New Roman" w:hAnsi="Times New Roman"/>
                <w:sz w:val="24"/>
                <w:szCs w:val="24"/>
              </w:rPr>
            </w:pPr>
            <w:r>
              <w:rPr>
                <w:rFonts w:ascii="Times New Roman" w:hAnsi="Times New Roman"/>
                <w:sz w:val="24"/>
                <w:szCs w:val="24"/>
              </w:rPr>
              <w:t xml:space="preserve">12. Дни воинской Славы России – </w:t>
            </w:r>
            <w:r w:rsidR="00196523">
              <w:rPr>
                <w:rFonts w:ascii="Times New Roman" w:hAnsi="Times New Roman"/>
                <w:sz w:val="24"/>
                <w:szCs w:val="24"/>
              </w:rPr>
              <w:t xml:space="preserve">2 </w:t>
            </w:r>
            <w:proofErr w:type="spellStart"/>
            <w:r>
              <w:rPr>
                <w:rFonts w:ascii="Times New Roman" w:hAnsi="Times New Roman"/>
                <w:sz w:val="24"/>
                <w:szCs w:val="24"/>
              </w:rPr>
              <w:t>шт</w:t>
            </w:r>
            <w:proofErr w:type="spellEnd"/>
            <w:r>
              <w:rPr>
                <w:rFonts w:ascii="Times New Roman" w:hAnsi="Times New Roman"/>
                <w:sz w:val="24"/>
                <w:szCs w:val="24"/>
              </w:rPr>
              <w:t>;</w:t>
            </w:r>
          </w:p>
        </w:tc>
        <w:tc>
          <w:tcPr>
            <w:tcW w:w="519" w:type="pct"/>
          </w:tcPr>
          <w:p w14:paraId="4986E95A"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57B30F04"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0B53E6D2"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651D4139" w14:textId="77777777" w:rsidTr="009C6746">
        <w:trPr>
          <w:cantSplit/>
          <w:trHeight w:val="20"/>
        </w:trPr>
        <w:tc>
          <w:tcPr>
            <w:tcW w:w="353" w:type="pct"/>
          </w:tcPr>
          <w:p w14:paraId="789BA1FE" w14:textId="77777777" w:rsidR="00B77563" w:rsidRPr="00B11948" w:rsidRDefault="00196523" w:rsidP="009C6746">
            <w:pPr>
              <w:spacing w:after="0"/>
              <w:rPr>
                <w:rFonts w:ascii="Times New Roman" w:hAnsi="Times New Roman"/>
                <w:sz w:val="24"/>
                <w:szCs w:val="24"/>
              </w:rPr>
            </w:pPr>
            <w:r>
              <w:rPr>
                <w:rFonts w:ascii="Times New Roman" w:hAnsi="Times New Roman"/>
                <w:sz w:val="24"/>
                <w:szCs w:val="24"/>
              </w:rPr>
              <w:t>2.2</w:t>
            </w:r>
          </w:p>
        </w:tc>
        <w:tc>
          <w:tcPr>
            <w:tcW w:w="2370" w:type="pct"/>
          </w:tcPr>
          <w:p w14:paraId="05A2847D"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Текст Военной присяги, клятвы юнармейца</w:t>
            </w:r>
          </w:p>
        </w:tc>
        <w:tc>
          <w:tcPr>
            <w:tcW w:w="519" w:type="pct"/>
          </w:tcPr>
          <w:p w14:paraId="46C16296"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03EFF0A8"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26F0208B"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72D433B0" w14:textId="77777777" w:rsidTr="009C6746">
        <w:trPr>
          <w:cantSplit/>
          <w:trHeight w:val="20"/>
        </w:trPr>
        <w:tc>
          <w:tcPr>
            <w:tcW w:w="353" w:type="pct"/>
          </w:tcPr>
          <w:p w14:paraId="2E5C018C" w14:textId="77777777" w:rsidR="00B77563" w:rsidRPr="00B11948" w:rsidRDefault="00B77563" w:rsidP="009C6746">
            <w:pPr>
              <w:spacing w:after="0"/>
              <w:rPr>
                <w:rFonts w:ascii="Times New Roman" w:hAnsi="Times New Roman"/>
                <w:sz w:val="24"/>
                <w:szCs w:val="24"/>
              </w:rPr>
            </w:pPr>
            <w:r>
              <w:rPr>
                <w:rFonts w:ascii="Times New Roman" w:hAnsi="Times New Roman"/>
                <w:sz w:val="24"/>
                <w:szCs w:val="24"/>
              </w:rPr>
              <w:t>2.</w:t>
            </w:r>
            <w:r w:rsidR="00196523">
              <w:rPr>
                <w:rFonts w:ascii="Times New Roman" w:hAnsi="Times New Roman"/>
                <w:sz w:val="24"/>
                <w:szCs w:val="24"/>
              </w:rPr>
              <w:t>3</w:t>
            </w:r>
          </w:p>
        </w:tc>
        <w:tc>
          <w:tcPr>
            <w:tcW w:w="2370" w:type="pct"/>
          </w:tcPr>
          <w:p w14:paraId="1AB42989"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Военно-прикладные виды спорта</w:t>
            </w:r>
          </w:p>
        </w:tc>
        <w:tc>
          <w:tcPr>
            <w:tcW w:w="519" w:type="pct"/>
          </w:tcPr>
          <w:p w14:paraId="0CAA1FCD"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7592A355"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1590E5FF"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2A7A1F7B" w14:textId="77777777" w:rsidTr="009C6746">
        <w:trPr>
          <w:cantSplit/>
          <w:trHeight w:val="20"/>
        </w:trPr>
        <w:tc>
          <w:tcPr>
            <w:tcW w:w="353" w:type="pct"/>
          </w:tcPr>
          <w:p w14:paraId="51CFCECA" w14:textId="77777777" w:rsidR="00B77563" w:rsidRPr="00B11948" w:rsidRDefault="0003379E" w:rsidP="009C6746">
            <w:pPr>
              <w:spacing w:after="0"/>
              <w:rPr>
                <w:rFonts w:ascii="Times New Roman" w:hAnsi="Times New Roman"/>
                <w:sz w:val="24"/>
                <w:szCs w:val="24"/>
              </w:rPr>
            </w:pPr>
            <w:r>
              <w:rPr>
                <w:rFonts w:ascii="Times New Roman" w:hAnsi="Times New Roman"/>
                <w:sz w:val="24"/>
                <w:szCs w:val="24"/>
              </w:rPr>
              <w:t>2.4</w:t>
            </w:r>
          </w:p>
        </w:tc>
        <w:tc>
          <w:tcPr>
            <w:tcW w:w="2370" w:type="pct"/>
          </w:tcPr>
          <w:p w14:paraId="2C3CEBEF"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 xml:space="preserve">Мероприятия, проводимые при первоначальной постановке на воинский учет </w:t>
            </w:r>
          </w:p>
        </w:tc>
        <w:tc>
          <w:tcPr>
            <w:tcW w:w="519" w:type="pct"/>
          </w:tcPr>
          <w:p w14:paraId="3833ED6B"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3B27E130"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03F6B493"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3A61DD74" w14:textId="77777777" w:rsidTr="009C6746">
        <w:trPr>
          <w:cantSplit/>
          <w:trHeight w:val="20"/>
        </w:trPr>
        <w:tc>
          <w:tcPr>
            <w:tcW w:w="353" w:type="pct"/>
          </w:tcPr>
          <w:p w14:paraId="2A166E61" w14:textId="77777777" w:rsidR="00B77563" w:rsidRPr="00B11948" w:rsidRDefault="0003379E" w:rsidP="009C6746">
            <w:pPr>
              <w:spacing w:after="0"/>
              <w:rPr>
                <w:rFonts w:ascii="Times New Roman" w:hAnsi="Times New Roman"/>
                <w:sz w:val="24"/>
                <w:szCs w:val="24"/>
              </w:rPr>
            </w:pPr>
            <w:r>
              <w:rPr>
                <w:rFonts w:ascii="Times New Roman" w:hAnsi="Times New Roman"/>
                <w:sz w:val="24"/>
                <w:szCs w:val="24"/>
              </w:rPr>
              <w:t>2.5</w:t>
            </w:r>
          </w:p>
        </w:tc>
        <w:tc>
          <w:tcPr>
            <w:tcW w:w="2370" w:type="pct"/>
          </w:tcPr>
          <w:p w14:paraId="399537A9"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Нормативы по прикладной физической подготовке</w:t>
            </w:r>
          </w:p>
        </w:tc>
        <w:tc>
          <w:tcPr>
            <w:tcW w:w="519" w:type="pct"/>
          </w:tcPr>
          <w:p w14:paraId="2C851F9E"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0A1AC658"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4037DE8F"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7F6A9314" w14:textId="77777777" w:rsidTr="009C6746">
        <w:trPr>
          <w:cantSplit/>
          <w:trHeight w:val="20"/>
        </w:trPr>
        <w:tc>
          <w:tcPr>
            <w:tcW w:w="353" w:type="pct"/>
          </w:tcPr>
          <w:p w14:paraId="57798C3F" w14:textId="77777777" w:rsidR="00B77563" w:rsidRPr="00B11948" w:rsidRDefault="0003379E" w:rsidP="009C6746">
            <w:pPr>
              <w:spacing w:after="0"/>
              <w:rPr>
                <w:rFonts w:ascii="Times New Roman" w:hAnsi="Times New Roman"/>
                <w:sz w:val="24"/>
                <w:szCs w:val="24"/>
              </w:rPr>
            </w:pPr>
            <w:r>
              <w:rPr>
                <w:rFonts w:ascii="Times New Roman" w:hAnsi="Times New Roman"/>
                <w:sz w:val="24"/>
                <w:szCs w:val="24"/>
              </w:rPr>
              <w:t>2.6</w:t>
            </w:r>
          </w:p>
        </w:tc>
        <w:tc>
          <w:tcPr>
            <w:tcW w:w="2370" w:type="pct"/>
          </w:tcPr>
          <w:p w14:paraId="6D06364F"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 xml:space="preserve">Устройство 7,62-мм (или 5,45-мм) автомата Калашникова </w:t>
            </w:r>
          </w:p>
        </w:tc>
        <w:tc>
          <w:tcPr>
            <w:tcW w:w="519" w:type="pct"/>
          </w:tcPr>
          <w:p w14:paraId="225E6458"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1A3C5053"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16E23727"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69CDD7FF" w14:textId="77777777" w:rsidTr="009C6746">
        <w:trPr>
          <w:cantSplit/>
          <w:trHeight w:val="20"/>
        </w:trPr>
        <w:tc>
          <w:tcPr>
            <w:tcW w:w="353" w:type="pct"/>
          </w:tcPr>
          <w:p w14:paraId="36996425" w14:textId="77777777" w:rsidR="00B77563" w:rsidRPr="00B11948" w:rsidRDefault="0003379E" w:rsidP="009C6746">
            <w:pPr>
              <w:spacing w:after="0"/>
              <w:rPr>
                <w:rFonts w:ascii="Times New Roman" w:hAnsi="Times New Roman"/>
                <w:sz w:val="24"/>
                <w:szCs w:val="24"/>
              </w:rPr>
            </w:pPr>
            <w:r>
              <w:rPr>
                <w:rFonts w:ascii="Times New Roman" w:hAnsi="Times New Roman"/>
                <w:sz w:val="24"/>
                <w:szCs w:val="24"/>
              </w:rPr>
              <w:t>2.7</w:t>
            </w:r>
          </w:p>
        </w:tc>
        <w:tc>
          <w:tcPr>
            <w:tcW w:w="2370" w:type="pct"/>
          </w:tcPr>
          <w:p w14:paraId="35A3BF47"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Устройство 5,6-мм малокалиберной винтовки</w:t>
            </w:r>
          </w:p>
        </w:tc>
        <w:tc>
          <w:tcPr>
            <w:tcW w:w="519" w:type="pct"/>
          </w:tcPr>
          <w:p w14:paraId="65EDC67B"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6DE445A8"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69512A3A"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007571DD" w14:textId="77777777" w:rsidTr="009C6746">
        <w:trPr>
          <w:cantSplit/>
          <w:trHeight w:val="20"/>
        </w:trPr>
        <w:tc>
          <w:tcPr>
            <w:tcW w:w="353" w:type="pct"/>
          </w:tcPr>
          <w:p w14:paraId="18E4452E" w14:textId="77777777" w:rsidR="00B77563" w:rsidRPr="00B11948" w:rsidRDefault="0003379E" w:rsidP="009C6746">
            <w:pPr>
              <w:spacing w:after="0"/>
              <w:rPr>
                <w:rFonts w:ascii="Times New Roman" w:hAnsi="Times New Roman"/>
                <w:sz w:val="24"/>
                <w:szCs w:val="24"/>
              </w:rPr>
            </w:pPr>
            <w:r>
              <w:rPr>
                <w:rFonts w:ascii="Times New Roman" w:hAnsi="Times New Roman"/>
                <w:sz w:val="24"/>
                <w:szCs w:val="24"/>
              </w:rPr>
              <w:t>2.8</w:t>
            </w:r>
          </w:p>
        </w:tc>
        <w:tc>
          <w:tcPr>
            <w:tcW w:w="2370" w:type="pct"/>
          </w:tcPr>
          <w:p w14:paraId="083EACA3"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Индивидуальные средства защиты</w:t>
            </w:r>
          </w:p>
        </w:tc>
        <w:tc>
          <w:tcPr>
            <w:tcW w:w="519" w:type="pct"/>
          </w:tcPr>
          <w:p w14:paraId="6771A229"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0D66DA89"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3DDA72DE"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42EB54EF" w14:textId="77777777" w:rsidTr="009C6746">
        <w:trPr>
          <w:cantSplit/>
          <w:trHeight w:val="20"/>
        </w:trPr>
        <w:tc>
          <w:tcPr>
            <w:tcW w:w="353" w:type="pct"/>
          </w:tcPr>
          <w:p w14:paraId="349DDC24" w14:textId="77777777" w:rsidR="00B77563" w:rsidRPr="00B11948" w:rsidRDefault="0003379E" w:rsidP="009C6746">
            <w:pPr>
              <w:spacing w:after="0"/>
              <w:rPr>
                <w:rFonts w:ascii="Times New Roman" w:hAnsi="Times New Roman"/>
                <w:sz w:val="24"/>
                <w:szCs w:val="24"/>
              </w:rPr>
            </w:pPr>
            <w:r>
              <w:rPr>
                <w:rFonts w:ascii="Times New Roman" w:hAnsi="Times New Roman"/>
                <w:sz w:val="24"/>
                <w:szCs w:val="24"/>
              </w:rPr>
              <w:t>2.9</w:t>
            </w:r>
            <w:r w:rsidR="00B77563" w:rsidRPr="00B11948">
              <w:rPr>
                <w:rFonts w:ascii="Times New Roman" w:hAnsi="Times New Roman"/>
                <w:sz w:val="24"/>
                <w:szCs w:val="24"/>
              </w:rPr>
              <w:t xml:space="preserve"> </w:t>
            </w:r>
          </w:p>
        </w:tc>
        <w:tc>
          <w:tcPr>
            <w:tcW w:w="2370" w:type="pct"/>
          </w:tcPr>
          <w:p w14:paraId="2713150B"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Организация и несение внутренней службы</w:t>
            </w:r>
          </w:p>
        </w:tc>
        <w:tc>
          <w:tcPr>
            <w:tcW w:w="519" w:type="pct"/>
          </w:tcPr>
          <w:p w14:paraId="221AFC4F"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004E3277"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52F2AD33"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3FFD97FD" w14:textId="77777777" w:rsidTr="009C6746">
        <w:trPr>
          <w:cantSplit/>
          <w:trHeight w:val="20"/>
        </w:trPr>
        <w:tc>
          <w:tcPr>
            <w:tcW w:w="353" w:type="pct"/>
          </w:tcPr>
          <w:p w14:paraId="5926255F" w14:textId="77777777" w:rsidR="00B77563" w:rsidRPr="00B11948" w:rsidRDefault="0003379E" w:rsidP="009C6746">
            <w:pPr>
              <w:spacing w:after="0"/>
              <w:rPr>
                <w:rFonts w:ascii="Times New Roman" w:hAnsi="Times New Roman"/>
                <w:sz w:val="24"/>
                <w:szCs w:val="24"/>
              </w:rPr>
            </w:pPr>
            <w:r>
              <w:rPr>
                <w:rFonts w:ascii="Times New Roman" w:hAnsi="Times New Roman"/>
                <w:sz w:val="24"/>
                <w:szCs w:val="24"/>
              </w:rPr>
              <w:t>2.1</w:t>
            </w:r>
            <w:r w:rsidR="00B77563" w:rsidRPr="00B11948">
              <w:rPr>
                <w:rFonts w:ascii="Times New Roman" w:hAnsi="Times New Roman"/>
                <w:sz w:val="24"/>
                <w:szCs w:val="24"/>
              </w:rPr>
              <w:t>0</w:t>
            </w:r>
          </w:p>
        </w:tc>
        <w:tc>
          <w:tcPr>
            <w:tcW w:w="2370" w:type="pct"/>
          </w:tcPr>
          <w:p w14:paraId="27749178"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Оказание первой медицинской помощи</w:t>
            </w:r>
            <w:r w:rsidR="00AB27BF">
              <w:rPr>
                <w:rFonts w:ascii="Times New Roman" w:hAnsi="Times New Roman"/>
                <w:sz w:val="24"/>
                <w:szCs w:val="24"/>
              </w:rPr>
              <w:t xml:space="preserve"> </w:t>
            </w:r>
          </w:p>
        </w:tc>
        <w:tc>
          <w:tcPr>
            <w:tcW w:w="519" w:type="pct"/>
          </w:tcPr>
          <w:p w14:paraId="3DFD67E9"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3</w:t>
            </w:r>
          </w:p>
        </w:tc>
        <w:tc>
          <w:tcPr>
            <w:tcW w:w="447" w:type="pct"/>
            <w:gridSpan w:val="2"/>
          </w:tcPr>
          <w:p w14:paraId="3D881BC7"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3</w:t>
            </w:r>
          </w:p>
        </w:tc>
        <w:tc>
          <w:tcPr>
            <w:tcW w:w="1311" w:type="pct"/>
          </w:tcPr>
          <w:p w14:paraId="299E7BBC"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5DCF02BB" w14:textId="77777777" w:rsidTr="009C6746">
        <w:trPr>
          <w:trHeight w:val="20"/>
        </w:trPr>
        <w:tc>
          <w:tcPr>
            <w:tcW w:w="353" w:type="pct"/>
          </w:tcPr>
          <w:p w14:paraId="7EBCA3B1" w14:textId="77777777" w:rsidR="00B77563" w:rsidRPr="00B11948" w:rsidRDefault="00B77563" w:rsidP="009C6746">
            <w:pPr>
              <w:spacing w:after="0"/>
              <w:rPr>
                <w:rFonts w:ascii="Times New Roman" w:hAnsi="Times New Roman"/>
                <w:b/>
                <w:sz w:val="24"/>
                <w:szCs w:val="24"/>
              </w:rPr>
            </w:pPr>
            <w:r w:rsidRPr="00B11948">
              <w:rPr>
                <w:rFonts w:ascii="Times New Roman" w:hAnsi="Times New Roman"/>
                <w:b/>
                <w:sz w:val="24"/>
                <w:szCs w:val="24"/>
              </w:rPr>
              <w:t>3</w:t>
            </w:r>
          </w:p>
        </w:tc>
        <w:tc>
          <w:tcPr>
            <w:tcW w:w="3336" w:type="pct"/>
            <w:gridSpan w:val="4"/>
          </w:tcPr>
          <w:p w14:paraId="25E0B4E3" w14:textId="77777777" w:rsidR="00B77563" w:rsidRPr="00B11948" w:rsidRDefault="00B77563" w:rsidP="009C6746">
            <w:pPr>
              <w:spacing w:after="0"/>
              <w:rPr>
                <w:rFonts w:ascii="Times New Roman" w:hAnsi="Times New Roman"/>
                <w:b/>
                <w:caps/>
                <w:sz w:val="24"/>
                <w:szCs w:val="24"/>
              </w:rPr>
            </w:pPr>
            <w:r w:rsidRPr="00B11948">
              <w:rPr>
                <w:rFonts w:ascii="Times New Roman" w:hAnsi="Times New Roman"/>
                <w:b/>
                <w:caps/>
                <w:sz w:val="24"/>
                <w:szCs w:val="24"/>
              </w:rPr>
              <w:t>Цифровые образовательные ресурсы</w:t>
            </w:r>
          </w:p>
        </w:tc>
        <w:tc>
          <w:tcPr>
            <w:tcW w:w="1311" w:type="pct"/>
          </w:tcPr>
          <w:p w14:paraId="38883E69" w14:textId="77777777" w:rsidR="00B77563" w:rsidRPr="00B11948" w:rsidRDefault="00B77563" w:rsidP="009C6746">
            <w:pPr>
              <w:spacing w:after="0"/>
              <w:rPr>
                <w:rFonts w:ascii="Times New Roman" w:hAnsi="Times New Roman"/>
                <w:b/>
                <w:caps/>
                <w:sz w:val="24"/>
                <w:szCs w:val="24"/>
              </w:rPr>
            </w:pPr>
          </w:p>
        </w:tc>
      </w:tr>
      <w:tr w:rsidR="00B77563" w:rsidRPr="00B11948" w14:paraId="6F64A6CE" w14:textId="77777777" w:rsidTr="009C6746">
        <w:trPr>
          <w:trHeight w:val="20"/>
        </w:trPr>
        <w:tc>
          <w:tcPr>
            <w:tcW w:w="353" w:type="pct"/>
          </w:tcPr>
          <w:p w14:paraId="69A8AFCD"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3.1</w:t>
            </w:r>
          </w:p>
        </w:tc>
        <w:tc>
          <w:tcPr>
            <w:tcW w:w="2370" w:type="pct"/>
          </w:tcPr>
          <w:p w14:paraId="076D2C95"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Цифровые компоненты учебно-методического комплекс</w:t>
            </w:r>
            <w:r w:rsidR="0003379E">
              <w:rPr>
                <w:rFonts w:ascii="Times New Roman" w:hAnsi="Times New Roman"/>
                <w:sz w:val="24"/>
                <w:szCs w:val="24"/>
              </w:rPr>
              <w:t>а по основным разделам курса ОБЗР и</w:t>
            </w:r>
            <w:r w:rsidR="00333AA8">
              <w:rPr>
                <w:rFonts w:ascii="Times New Roman" w:hAnsi="Times New Roman"/>
                <w:sz w:val="24"/>
                <w:szCs w:val="24"/>
              </w:rPr>
              <w:t>з</w:t>
            </w:r>
            <w:r w:rsidR="0003379E">
              <w:rPr>
                <w:rFonts w:ascii="Times New Roman" w:hAnsi="Times New Roman"/>
                <w:sz w:val="24"/>
                <w:szCs w:val="24"/>
              </w:rPr>
              <w:t xml:space="preserve"> фонда библиотеки ЦОС</w:t>
            </w:r>
          </w:p>
        </w:tc>
        <w:tc>
          <w:tcPr>
            <w:tcW w:w="519" w:type="pct"/>
          </w:tcPr>
          <w:p w14:paraId="02541332"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6E710814"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014FD9D6"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4B6B407D" w14:textId="77777777" w:rsidTr="009C6746">
        <w:trPr>
          <w:trHeight w:val="20"/>
        </w:trPr>
        <w:tc>
          <w:tcPr>
            <w:tcW w:w="353" w:type="pct"/>
          </w:tcPr>
          <w:p w14:paraId="0360124B"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3.2</w:t>
            </w:r>
          </w:p>
        </w:tc>
        <w:tc>
          <w:tcPr>
            <w:tcW w:w="2370" w:type="pct"/>
          </w:tcPr>
          <w:p w14:paraId="17AA8404"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Коллекция цифровых образовательны</w:t>
            </w:r>
            <w:r w:rsidR="0003379E">
              <w:rPr>
                <w:rFonts w:ascii="Times New Roman" w:hAnsi="Times New Roman"/>
                <w:sz w:val="24"/>
                <w:szCs w:val="24"/>
              </w:rPr>
              <w:t xml:space="preserve">х ресурсов по тематике курса «Единая подготовка юнармейцев </w:t>
            </w:r>
            <w:r w:rsidR="00333AA8">
              <w:rPr>
                <w:rFonts w:ascii="Times New Roman" w:hAnsi="Times New Roman"/>
                <w:sz w:val="24"/>
                <w:szCs w:val="24"/>
              </w:rPr>
              <w:t>к военной службе»</w:t>
            </w:r>
            <w:r w:rsidRPr="00B11948">
              <w:rPr>
                <w:rFonts w:ascii="Times New Roman" w:hAnsi="Times New Roman"/>
                <w:sz w:val="24"/>
                <w:szCs w:val="24"/>
              </w:rPr>
              <w:t xml:space="preserve">. </w:t>
            </w:r>
          </w:p>
        </w:tc>
        <w:tc>
          <w:tcPr>
            <w:tcW w:w="519" w:type="pct"/>
          </w:tcPr>
          <w:p w14:paraId="03974CD9"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5E6BC792"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67D4025B"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0110A8AF" w14:textId="77777777" w:rsidTr="009C6746">
        <w:trPr>
          <w:trHeight w:val="20"/>
        </w:trPr>
        <w:tc>
          <w:tcPr>
            <w:tcW w:w="353" w:type="pct"/>
          </w:tcPr>
          <w:p w14:paraId="6C95D6AC"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3.4</w:t>
            </w:r>
          </w:p>
        </w:tc>
        <w:tc>
          <w:tcPr>
            <w:tcW w:w="2370" w:type="pct"/>
          </w:tcPr>
          <w:p w14:paraId="4B596777" w14:textId="77777777" w:rsidR="00B77563" w:rsidRPr="00B11948" w:rsidRDefault="00B77563" w:rsidP="009C6746">
            <w:pPr>
              <w:spacing w:after="0"/>
              <w:rPr>
                <w:rFonts w:ascii="Times New Roman" w:hAnsi="Times New Roman"/>
                <w:sz w:val="24"/>
                <w:szCs w:val="24"/>
              </w:rPr>
            </w:pPr>
            <w:proofErr w:type="spellStart"/>
            <w:r w:rsidRPr="00B11948">
              <w:rPr>
                <w:rFonts w:ascii="Times New Roman" w:hAnsi="Times New Roman"/>
                <w:sz w:val="24"/>
                <w:szCs w:val="24"/>
              </w:rPr>
              <w:t>Общепользовательские</w:t>
            </w:r>
            <w:proofErr w:type="spellEnd"/>
            <w:r w:rsidRPr="00B11948">
              <w:rPr>
                <w:rFonts w:ascii="Times New Roman" w:hAnsi="Times New Roman"/>
                <w:sz w:val="24"/>
                <w:szCs w:val="24"/>
              </w:rPr>
              <w:t xml:space="preserve"> цифровые инструменты учебной деятельности</w:t>
            </w:r>
          </w:p>
        </w:tc>
        <w:tc>
          <w:tcPr>
            <w:tcW w:w="519" w:type="pct"/>
          </w:tcPr>
          <w:p w14:paraId="3FE3181F"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06213994"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43AA8DD9"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79BFFAF6" w14:textId="77777777" w:rsidTr="009C6746">
        <w:trPr>
          <w:trHeight w:val="20"/>
        </w:trPr>
        <w:tc>
          <w:tcPr>
            <w:tcW w:w="353" w:type="pct"/>
          </w:tcPr>
          <w:p w14:paraId="7723F5CC" w14:textId="77777777" w:rsidR="00B77563" w:rsidRPr="00B11948" w:rsidRDefault="00B77563" w:rsidP="009C6746">
            <w:pPr>
              <w:spacing w:after="0"/>
              <w:rPr>
                <w:rFonts w:ascii="Times New Roman" w:hAnsi="Times New Roman"/>
                <w:b/>
                <w:sz w:val="24"/>
                <w:szCs w:val="24"/>
              </w:rPr>
            </w:pPr>
            <w:r>
              <w:rPr>
                <w:rFonts w:ascii="Times New Roman" w:hAnsi="Times New Roman"/>
                <w:b/>
                <w:sz w:val="24"/>
                <w:szCs w:val="24"/>
              </w:rPr>
              <w:lastRenderedPageBreak/>
              <w:t>4</w:t>
            </w:r>
          </w:p>
        </w:tc>
        <w:tc>
          <w:tcPr>
            <w:tcW w:w="3336" w:type="pct"/>
            <w:gridSpan w:val="4"/>
          </w:tcPr>
          <w:p w14:paraId="3999841A" w14:textId="77777777" w:rsidR="00B77563" w:rsidRPr="00B11948" w:rsidRDefault="00B77563" w:rsidP="009C6746">
            <w:pPr>
              <w:spacing w:after="0"/>
              <w:rPr>
                <w:rFonts w:ascii="Times New Roman" w:hAnsi="Times New Roman"/>
                <w:b/>
                <w:caps/>
                <w:sz w:val="24"/>
                <w:szCs w:val="24"/>
              </w:rPr>
            </w:pPr>
            <w:r w:rsidRPr="00B11948">
              <w:rPr>
                <w:rFonts w:ascii="Times New Roman" w:hAnsi="Times New Roman"/>
                <w:b/>
                <w:caps/>
                <w:sz w:val="24"/>
                <w:szCs w:val="24"/>
              </w:rPr>
              <w:t>Экранно-звуковые пособия (МОГУТ БЫТЬ В ЦИФРОВОМ ВИДЕ)</w:t>
            </w:r>
          </w:p>
        </w:tc>
        <w:tc>
          <w:tcPr>
            <w:tcW w:w="1311" w:type="pct"/>
          </w:tcPr>
          <w:p w14:paraId="516DBB87" w14:textId="77777777" w:rsidR="00B77563" w:rsidRPr="00B11948" w:rsidRDefault="00B77563" w:rsidP="009C6746">
            <w:pPr>
              <w:spacing w:after="0"/>
              <w:rPr>
                <w:rFonts w:ascii="Times New Roman" w:hAnsi="Times New Roman"/>
                <w:b/>
                <w:caps/>
                <w:sz w:val="24"/>
                <w:szCs w:val="24"/>
              </w:rPr>
            </w:pPr>
          </w:p>
        </w:tc>
      </w:tr>
      <w:tr w:rsidR="00B77563" w:rsidRPr="00B11948" w14:paraId="7F236E2C" w14:textId="77777777" w:rsidTr="009C6746">
        <w:trPr>
          <w:cantSplit/>
          <w:trHeight w:val="20"/>
        </w:trPr>
        <w:tc>
          <w:tcPr>
            <w:tcW w:w="353" w:type="pct"/>
          </w:tcPr>
          <w:p w14:paraId="550BB62A"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4.1</w:t>
            </w:r>
          </w:p>
        </w:tc>
        <w:tc>
          <w:tcPr>
            <w:tcW w:w="2370" w:type="pct"/>
          </w:tcPr>
          <w:p w14:paraId="3D583A68"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В</w:t>
            </w:r>
            <w:r w:rsidR="00333AA8">
              <w:rPr>
                <w:rFonts w:ascii="Times New Roman" w:hAnsi="Times New Roman"/>
                <w:sz w:val="24"/>
                <w:szCs w:val="24"/>
              </w:rPr>
              <w:t>идеофильмы по разделам курса ОБЗР</w:t>
            </w:r>
          </w:p>
        </w:tc>
        <w:tc>
          <w:tcPr>
            <w:tcW w:w="519" w:type="pct"/>
          </w:tcPr>
          <w:p w14:paraId="7CC576C1"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3E69B530"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7858BBA4"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11CBBAAD" w14:textId="77777777" w:rsidTr="009C6746">
        <w:trPr>
          <w:cantSplit/>
          <w:trHeight w:val="20"/>
        </w:trPr>
        <w:tc>
          <w:tcPr>
            <w:tcW w:w="353" w:type="pct"/>
          </w:tcPr>
          <w:p w14:paraId="0D4687E5"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4.2</w:t>
            </w:r>
          </w:p>
        </w:tc>
        <w:tc>
          <w:tcPr>
            <w:tcW w:w="2370" w:type="pct"/>
          </w:tcPr>
          <w:p w14:paraId="65D8240C"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Видеофильмы по всеобщей истории и истории России</w:t>
            </w:r>
          </w:p>
        </w:tc>
        <w:tc>
          <w:tcPr>
            <w:tcW w:w="519" w:type="pct"/>
          </w:tcPr>
          <w:p w14:paraId="2FEBC19E"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026F9B66"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0EA95919"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3CD9D6EC" w14:textId="77777777" w:rsidTr="009C6746">
        <w:trPr>
          <w:cantSplit/>
          <w:trHeight w:val="20"/>
        </w:trPr>
        <w:tc>
          <w:tcPr>
            <w:tcW w:w="353" w:type="pct"/>
          </w:tcPr>
          <w:p w14:paraId="4FC537DE"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4.3</w:t>
            </w:r>
          </w:p>
        </w:tc>
        <w:tc>
          <w:tcPr>
            <w:tcW w:w="2370" w:type="pct"/>
          </w:tcPr>
          <w:p w14:paraId="5BFD2241"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П</w:t>
            </w:r>
            <w:r w:rsidR="00333AA8">
              <w:rPr>
                <w:rFonts w:ascii="Times New Roman" w:hAnsi="Times New Roman"/>
                <w:sz w:val="24"/>
                <w:szCs w:val="24"/>
              </w:rPr>
              <w:t>резентации по тематике курса ОБЗР</w:t>
            </w:r>
            <w:r w:rsidRPr="00B11948">
              <w:rPr>
                <w:rFonts w:ascii="Times New Roman" w:hAnsi="Times New Roman"/>
                <w:sz w:val="24"/>
                <w:szCs w:val="24"/>
              </w:rPr>
              <w:t xml:space="preserve"> </w:t>
            </w:r>
          </w:p>
        </w:tc>
        <w:tc>
          <w:tcPr>
            <w:tcW w:w="519" w:type="pct"/>
          </w:tcPr>
          <w:p w14:paraId="1917F2F4"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46D03E3A"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3DF00AC4"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77A34A61" w14:textId="77777777" w:rsidTr="009C6746">
        <w:trPr>
          <w:trHeight w:val="20"/>
        </w:trPr>
        <w:tc>
          <w:tcPr>
            <w:tcW w:w="353" w:type="pct"/>
          </w:tcPr>
          <w:p w14:paraId="0C16EDC9" w14:textId="77777777" w:rsidR="00B77563" w:rsidRPr="00B11948" w:rsidRDefault="00B77563" w:rsidP="009C6746">
            <w:pPr>
              <w:spacing w:after="0"/>
              <w:rPr>
                <w:rFonts w:ascii="Times New Roman" w:hAnsi="Times New Roman"/>
                <w:b/>
                <w:sz w:val="24"/>
                <w:szCs w:val="24"/>
              </w:rPr>
            </w:pPr>
            <w:r w:rsidRPr="00B11948">
              <w:rPr>
                <w:rFonts w:ascii="Times New Roman" w:hAnsi="Times New Roman"/>
                <w:b/>
                <w:sz w:val="24"/>
                <w:szCs w:val="24"/>
              </w:rPr>
              <w:t>5</w:t>
            </w:r>
          </w:p>
        </w:tc>
        <w:tc>
          <w:tcPr>
            <w:tcW w:w="3336" w:type="pct"/>
            <w:gridSpan w:val="4"/>
          </w:tcPr>
          <w:p w14:paraId="66ACE786" w14:textId="77777777" w:rsidR="00B77563" w:rsidRPr="00B11948" w:rsidRDefault="00B77563" w:rsidP="009C6746">
            <w:pPr>
              <w:spacing w:after="0"/>
              <w:rPr>
                <w:rFonts w:ascii="Times New Roman" w:hAnsi="Times New Roman"/>
                <w:b/>
                <w:caps/>
                <w:sz w:val="24"/>
                <w:szCs w:val="24"/>
              </w:rPr>
            </w:pPr>
            <w:r w:rsidRPr="00B11948">
              <w:rPr>
                <w:rFonts w:ascii="Times New Roman" w:hAnsi="Times New Roman"/>
                <w:b/>
                <w:caps/>
                <w:sz w:val="24"/>
                <w:szCs w:val="24"/>
              </w:rPr>
              <w:t>Технические средства обучения (средства ИКТ)</w:t>
            </w:r>
          </w:p>
        </w:tc>
        <w:tc>
          <w:tcPr>
            <w:tcW w:w="1311" w:type="pct"/>
          </w:tcPr>
          <w:p w14:paraId="123ADFAA" w14:textId="77777777" w:rsidR="00B77563" w:rsidRPr="00B11948" w:rsidRDefault="00B77563" w:rsidP="009C6746">
            <w:pPr>
              <w:spacing w:after="0"/>
              <w:rPr>
                <w:rFonts w:ascii="Times New Roman" w:hAnsi="Times New Roman"/>
                <w:b/>
                <w:caps/>
                <w:sz w:val="24"/>
                <w:szCs w:val="24"/>
              </w:rPr>
            </w:pPr>
          </w:p>
        </w:tc>
      </w:tr>
      <w:tr w:rsidR="00B77563" w:rsidRPr="00B11948" w14:paraId="230A4B62" w14:textId="77777777" w:rsidTr="009C6746">
        <w:trPr>
          <w:cantSplit/>
          <w:trHeight w:val="20"/>
        </w:trPr>
        <w:tc>
          <w:tcPr>
            <w:tcW w:w="353" w:type="pct"/>
          </w:tcPr>
          <w:p w14:paraId="4E697255"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5.1</w:t>
            </w:r>
          </w:p>
        </w:tc>
        <w:tc>
          <w:tcPr>
            <w:tcW w:w="2370" w:type="pct"/>
          </w:tcPr>
          <w:p w14:paraId="3E5413E6" w14:textId="7777777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color w:val="000000"/>
                <w:sz w:val="24"/>
                <w:szCs w:val="24"/>
              </w:rPr>
              <w:t>Мультимедийный компьютер (ноутбук)</w:t>
            </w:r>
          </w:p>
        </w:tc>
        <w:tc>
          <w:tcPr>
            <w:tcW w:w="519" w:type="pct"/>
          </w:tcPr>
          <w:p w14:paraId="3A8C4369"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3202D95B"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3259331A" w14:textId="77777777" w:rsidR="00B77563" w:rsidRPr="00B11948" w:rsidRDefault="00B77563" w:rsidP="009C6746">
            <w:pPr>
              <w:spacing w:after="0"/>
              <w:jc w:val="center"/>
              <w:rPr>
                <w:rFonts w:ascii="Times New Roman" w:hAnsi="Times New Roman"/>
                <w:b/>
                <w:sz w:val="24"/>
                <w:szCs w:val="24"/>
              </w:rPr>
            </w:pPr>
          </w:p>
        </w:tc>
      </w:tr>
      <w:tr w:rsidR="00B77563" w:rsidRPr="00B11948" w14:paraId="525F3FE0" w14:textId="77777777" w:rsidTr="009C6746">
        <w:trPr>
          <w:cantSplit/>
          <w:trHeight w:val="20"/>
        </w:trPr>
        <w:tc>
          <w:tcPr>
            <w:tcW w:w="353" w:type="pct"/>
          </w:tcPr>
          <w:p w14:paraId="5CFAA765"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5.2</w:t>
            </w:r>
          </w:p>
        </w:tc>
        <w:tc>
          <w:tcPr>
            <w:tcW w:w="2370" w:type="pct"/>
          </w:tcPr>
          <w:p w14:paraId="16F4C1C2"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 xml:space="preserve">МФУ </w:t>
            </w:r>
          </w:p>
        </w:tc>
        <w:tc>
          <w:tcPr>
            <w:tcW w:w="519" w:type="pct"/>
          </w:tcPr>
          <w:p w14:paraId="46B9F0D0"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66584463"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63446839" w14:textId="77777777" w:rsidR="00B77563" w:rsidRPr="00B11948" w:rsidRDefault="00B77563" w:rsidP="009C6746">
            <w:pPr>
              <w:spacing w:after="0"/>
              <w:jc w:val="center"/>
              <w:rPr>
                <w:rFonts w:ascii="Times New Roman" w:hAnsi="Times New Roman"/>
                <w:b/>
                <w:sz w:val="24"/>
                <w:szCs w:val="24"/>
              </w:rPr>
            </w:pPr>
          </w:p>
        </w:tc>
      </w:tr>
      <w:tr w:rsidR="00B77563" w:rsidRPr="00B11948" w14:paraId="4AF5C9C4" w14:textId="77777777" w:rsidTr="009C6746">
        <w:trPr>
          <w:cantSplit/>
          <w:trHeight w:val="20"/>
        </w:trPr>
        <w:tc>
          <w:tcPr>
            <w:tcW w:w="353" w:type="pct"/>
          </w:tcPr>
          <w:p w14:paraId="2B22672B"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5.3</w:t>
            </w:r>
          </w:p>
        </w:tc>
        <w:tc>
          <w:tcPr>
            <w:tcW w:w="2370" w:type="pct"/>
          </w:tcPr>
          <w:p w14:paraId="61DC9A96"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Цифровая фотокамера</w:t>
            </w:r>
          </w:p>
        </w:tc>
        <w:tc>
          <w:tcPr>
            <w:tcW w:w="519" w:type="pct"/>
          </w:tcPr>
          <w:p w14:paraId="67234EA5"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508D0E32"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4E66707A" w14:textId="77777777" w:rsidR="00B77563" w:rsidRPr="00B11948" w:rsidRDefault="00B77563" w:rsidP="009C6746">
            <w:pPr>
              <w:spacing w:after="0"/>
              <w:jc w:val="center"/>
              <w:rPr>
                <w:rFonts w:ascii="Times New Roman" w:hAnsi="Times New Roman"/>
                <w:b/>
                <w:sz w:val="24"/>
                <w:szCs w:val="24"/>
              </w:rPr>
            </w:pPr>
          </w:p>
        </w:tc>
      </w:tr>
      <w:tr w:rsidR="00B77563" w:rsidRPr="00B11948" w14:paraId="3ACECCF3" w14:textId="77777777" w:rsidTr="009C6746">
        <w:trPr>
          <w:cantSplit/>
          <w:trHeight w:val="20"/>
        </w:trPr>
        <w:tc>
          <w:tcPr>
            <w:tcW w:w="353" w:type="pct"/>
          </w:tcPr>
          <w:p w14:paraId="524A4F0D"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5.4</w:t>
            </w:r>
          </w:p>
        </w:tc>
        <w:tc>
          <w:tcPr>
            <w:tcW w:w="2370" w:type="pct"/>
          </w:tcPr>
          <w:p w14:paraId="07C78051"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Мультимедиа проектор</w:t>
            </w:r>
          </w:p>
        </w:tc>
        <w:tc>
          <w:tcPr>
            <w:tcW w:w="519" w:type="pct"/>
          </w:tcPr>
          <w:p w14:paraId="0B9247B2"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05D527D9"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5D665B70" w14:textId="77777777" w:rsidR="00B77563" w:rsidRPr="00B11948" w:rsidRDefault="00B77563" w:rsidP="009C6746">
            <w:pPr>
              <w:spacing w:after="0"/>
              <w:jc w:val="center"/>
              <w:rPr>
                <w:rFonts w:ascii="Times New Roman" w:hAnsi="Times New Roman"/>
                <w:b/>
                <w:sz w:val="24"/>
                <w:szCs w:val="24"/>
              </w:rPr>
            </w:pPr>
          </w:p>
        </w:tc>
      </w:tr>
      <w:tr w:rsidR="00B77563" w:rsidRPr="00B11948" w14:paraId="210DC6F6" w14:textId="77777777" w:rsidTr="009C6746">
        <w:trPr>
          <w:cantSplit/>
          <w:trHeight w:val="20"/>
        </w:trPr>
        <w:tc>
          <w:tcPr>
            <w:tcW w:w="353" w:type="pct"/>
          </w:tcPr>
          <w:p w14:paraId="2A996A62"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5.5</w:t>
            </w:r>
          </w:p>
        </w:tc>
        <w:tc>
          <w:tcPr>
            <w:tcW w:w="2370" w:type="pct"/>
          </w:tcPr>
          <w:p w14:paraId="5A92FEDA"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Стол для проектора (подвесная стойка)</w:t>
            </w:r>
          </w:p>
        </w:tc>
        <w:tc>
          <w:tcPr>
            <w:tcW w:w="519" w:type="pct"/>
          </w:tcPr>
          <w:p w14:paraId="5447D573"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62D477F7"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0C0B1ABF" w14:textId="77777777" w:rsidR="00B77563" w:rsidRPr="00B11948" w:rsidRDefault="00B77563" w:rsidP="009C6746">
            <w:pPr>
              <w:spacing w:after="0"/>
              <w:jc w:val="center"/>
              <w:rPr>
                <w:rFonts w:ascii="Times New Roman" w:hAnsi="Times New Roman"/>
                <w:b/>
                <w:sz w:val="24"/>
                <w:szCs w:val="24"/>
              </w:rPr>
            </w:pPr>
          </w:p>
        </w:tc>
      </w:tr>
      <w:tr w:rsidR="00B77563" w:rsidRPr="00B11948" w14:paraId="6F34D626" w14:textId="77777777" w:rsidTr="009C6746">
        <w:trPr>
          <w:cantSplit/>
          <w:trHeight w:val="20"/>
        </w:trPr>
        <w:tc>
          <w:tcPr>
            <w:tcW w:w="353" w:type="pct"/>
          </w:tcPr>
          <w:p w14:paraId="2896A056"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5.6</w:t>
            </w:r>
          </w:p>
        </w:tc>
        <w:tc>
          <w:tcPr>
            <w:tcW w:w="2370" w:type="pct"/>
          </w:tcPr>
          <w:p w14:paraId="3591DC55" w14:textId="7777777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color w:val="000000"/>
                <w:sz w:val="24"/>
                <w:szCs w:val="24"/>
              </w:rPr>
              <w:t>Экран</w:t>
            </w:r>
            <w:r w:rsidRPr="00B11948">
              <w:rPr>
                <w:rFonts w:ascii="Times New Roman" w:hAnsi="Times New Roman"/>
                <w:sz w:val="24"/>
                <w:szCs w:val="24"/>
              </w:rPr>
              <w:t xml:space="preserve"> (на штативе или навесной)</w:t>
            </w:r>
          </w:p>
        </w:tc>
        <w:tc>
          <w:tcPr>
            <w:tcW w:w="519" w:type="pct"/>
          </w:tcPr>
          <w:p w14:paraId="37BE8198"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227E8075"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6A12D2FB" w14:textId="77777777" w:rsidR="00B77563" w:rsidRPr="00B11948" w:rsidRDefault="00B77563" w:rsidP="009C6746">
            <w:pPr>
              <w:spacing w:after="0"/>
              <w:jc w:val="center"/>
              <w:rPr>
                <w:rFonts w:ascii="Times New Roman" w:hAnsi="Times New Roman"/>
                <w:b/>
                <w:sz w:val="24"/>
                <w:szCs w:val="24"/>
              </w:rPr>
            </w:pPr>
          </w:p>
        </w:tc>
      </w:tr>
      <w:tr w:rsidR="00B77563" w:rsidRPr="00B11948" w14:paraId="24FC8CA8" w14:textId="77777777" w:rsidTr="009C6746">
        <w:trPr>
          <w:trHeight w:val="20"/>
        </w:trPr>
        <w:tc>
          <w:tcPr>
            <w:tcW w:w="353" w:type="pct"/>
          </w:tcPr>
          <w:p w14:paraId="59087061" w14:textId="77777777" w:rsidR="00B77563" w:rsidRPr="00B11948" w:rsidRDefault="00B77563" w:rsidP="009C6746">
            <w:pPr>
              <w:spacing w:after="0"/>
              <w:rPr>
                <w:rFonts w:ascii="Times New Roman" w:hAnsi="Times New Roman"/>
                <w:b/>
                <w:sz w:val="24"/>
                <w:szCs w:val="24"/>
              </w:rPr>
            </w:pPr>
            <w:r>
              <w:rPr>
                <w:rFonts w:ascii="Times New Roman" w:hAnsi="Times New Roman"/>
                <w:b/>
                <w:sz w:val="24"/>
                <w:szCs w:val="24"/>
              </w:rPr>
              <w:t>6</w:t>
            </w:r>
          </w:p>
        </w:tc>
        <w:tc>
          <w:tcPr>
            <w:tcW w:w="3336" w:type="pct"/>
            <w:gridSpan w:val="4"/>
          </w:tcPr>
          <w:p w14:paraId="33CC2DC1" w14:textId="77777777" w:rsidR="00B77563" w:rsidRPr="00B11948" w:rsidRDefault="00B77563" w:rsidP="009C6746">
            <w:pPr>
              <w:spacing w:after="0"/>
              <w:rPr>
                <w:rFonts w:ascii="Times New Roman" w:hAnsi="Times New Roman"/>
                <w:b/>
                <w:caps/>
                <w:sz w:val="24"/>
                <w:szCs w:val="24"/>
              </w:rPr>
            </w:pPr>
            <w:r w:rsidRPr="00B11948">
              <w:rPr>
                <w:rFonts w:ascii="Times New Roman" w:hAnsi="Times New Roman"/>
                <w:b/>
                <w:caps/>
                <w:color w:val="000000"/>
                <w:sz w:val="24"/>
                <w:szCs w:val="24"/>
              </w:rPr>
              <w:t xml:space="preserve">Учебно-практическое и учебно-лабораторное оборудование </w:t>
            </w:r>
          </w:p>
        </w:tc>
        <w:tc>
          <w:tcPr>
            <w:tcW w:w="1311" w:type="pct"/>
          </w:tcPr>
          <w:p w14:paraId="3B0409E6" w14:textId="77777777" w:rsidR="00B77563" w:rsidRPr="00B11948" w:rsidRDefault="00B77563" w:rsidP="009C6746">
            <w:pPr>
              <w:spacing w:after="0"/>
              <w:rPr>
                <w:rFonts w:ascii="Times New Roman" w:hAnsi="Times New Roman"/>
                <w:b/>
                <w:caps/>
                <w:color w:val="000000"/>
                <w:sz w:val="24"/>
                <w:szCs w:val="24"/>
              </w:rPr>
            </w:pPr>
          </w:p>
        </w:tc>
      </w:tr>
      <w:tr w:rsidR="00B77563" w:rsidRPr="00B11948" w14:paraId="209F3408" w14:textId="77777777" w:rsidTr="009C6746">
        <w:trPr>
          <w:trHeight w:val="20"/>
        </w:trPr>
        <w:tc>
          <w:tcPr>
            <w:tcW w:w="353" w:type="pct"/>
          </w:tcPr>
          <w:p w14:paraId="07ACC32E"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6.1</w:t>
            </w:r>
          </w:p>
        </w:tc>
        <w:tc>
          <w:tcPr>
            <w:tcW w:w="2370" w:type="pct"/>
          </w:tcPr>
          <w:p w14:paraId="09C86D64" w14:textId="7777777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color w:val="000000"/>
                <w:sz w:val="24"/>
                <w:szCs w:val="24"/>
              </w:rPr>
              <w:t>Штатив для карт и таблиц</w:t>
            </w:r>
            <w:r w:rsidRPr="00B11948">
              <w:rPr>
                <w:rFonts w:ascii="Times New Roman" w:hAnsi="Times New Roman"/>
                <w:sz w:val="24"/>
                <w:szCs w:val="24"/>
              </w:rPr>
              <w:t xml:space="preserve"> </w:t>
            </w:r>
          </w:p>
        </w:tc>
        <w:tc>
          <w:tcPr>
            <w:tcW w:w="519" w:type="pct"/>
          </w:tcPr>
          <w:p w14:paraId="69195936"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0C805C30"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335D62AC" w14:textId="77777777" w:rsidR="00B77563" w:rsidRPr="00B11948" w:rsidRDefault="00B77563" w:rsidP="009C6746">
            <w:pPr>
              <w:spacing w:after="0"/>
              <w:jc w:val="center"/>
              <w:rPr>
                <w:rFonts w:ascii="Times New Roman" w:hAnsi="Times New Roman"/>
                <w:b/>
                <w:sz w:val="24"/>
                <w:szCs w:val="24"/>
              </w:rPr>
            </w:pPr>
          </w:p>
        </w:tc>
      </w:tr>
      <w:tr w:rsidR="00B77563" w:rsidRPr="00B11948" w14:paraId="49131D60" w14:textId="77777777" w:rsidTr="009C6746">
        <w:trPr>
          <w:cantSplit/>
          <w:trHeight w:val="20"/>
        </w:trPr>
        <w:tc>
          <w:tcPr>
            <w:tcW w:w="353" w:type="pct"/>
          </w:tcPr>
          <w:p w14:paraId="169BDEB1"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6.2</w:t>
            </w:r>
          </w:p>
        </w:tc>
        <w:tc>
          <w:tcPr>
            <w:tcW w:w="2370" w:type="pct"/>
          </w:tcPr>
          <w:p w14:paraId="74BAE039" w14:textId="7777777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Компас</w:t>
            </w:r>
          </w:p>
        </w:tc>
        <w:tc>
          <w:tcPr>
            <w:tcW w:w="519" w:type="pct"/>
          </w:tcPr>
          <w:p w14:paraId="4038E630"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7</w:t>
            </w:r>
          </w:p>
        </w:tc>
        <w:tc>
          <w:tcPr>
            <w:tcW w:w="447" w:type="pct"/>
            <w:gridSpan w:val="2"/>
          </w:tcPr>
          <w:p w14:paraId="61E3A676"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7</w:t>
            </w:r>
          </w:p>
        </w:tc>
        <w:tc>
          <w:tcPr>
            <w:tcW w:w="1311" w:type="pct"/>
          </w:tcPr>
          <w:p w14:paraId="7575F3B3"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П</w:t>
            </w:r>
          </w:p>
        </w:tc>
      </w:tr>
      <w:tr w:rsidR="00B77563" w:rsidRPr="00B11948" w14:paraId="72755179" w14:textId="77777777" w:rsidTr="009C6746">
        <w:trPr>
          <w:cantSplit/>
          <w:trHeight w:val="20"/>
        </w:trPr>
        <w:tc>
          <w:tcPr>
            <w:tcW w:w="353" w:type="pct"/>
          </w:tcPr>
          <w:p w14:paraId="7D5AD5BF"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6.3</w:t>
            </w:r>
          </w:p>
        </w:tc>
        <w:tc>
          <w:tcPr>
            <w:tcW w:w="2370" w:type="pct"/>
          </w:tcPr>
          <w:p w14:paraId="20C6F37B" w14:textId="7777777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Визирная линейка</w:t>
            </w:r>
          </w:p>
        </w:tc>
        <w:tc>
          <w:tcPr>
            <w:tcW w:w="519" w:type="pct"/>
          </w:tcPr>
          <w:p w14:paraId="0B77692A"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7</w:t>
            </w:r>
          </w:p>
        </w:tc>
        <w:tc>
          <w:tcPr>
            <w:tcW w:w="447" w:type="pct"/>
            <w:gridSpan w:val="2"/>
          </w:tcPr>
          <w:p w14:paraId="7F0A1B90"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7</w:t>
            </w:r>
          </w:p>
        </w:tc>
        <w:tc>
          <w:tcPr>
            <w:tcW w:w="1311" w:type="pct"/>
          </w:tcPr>
          <w:p w14:paraId="41D06311"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П</w:t>
            </w:r>
          </w:p>
        </w:tc>
      </w:tr>
      <w:tr w:rsidR="00B77563" w:rsidRPr="00B11948" w14:paraId="0A0199A2" w14:textId="77777777" w:rsidTr="009C6746">
        <w:trPr>
          <w:cantSplit/>
          <w:trHeight w:val="20"/>
        </w:trPr>
        <w:tc>
          <w:tcPr>
            <w:tcW w:w="353" w:type="pct"/>
          </w:tcPr>
          <w:p w14:paraId="19C3880B"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6.4</w:t>
            </w:r>
          </w:p>
        </w:tc>
        <w:tc>
          <w:tcPr>
            <w:tcW w:w="2370" w:type="pct"/>
          </w:tcPr>
          <w:p w14:paraId="7D46D5D9" w14:textId="7777777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Транспортир</w:t>
            </w:r>
          </w:p>
        </w:tc>
        <w:tc>
          <w:tcPr>
            <w:tcW w:w="519" w:type="pct"/>
          </w:tcPr>
          <w:p w14:paraId="2186ED74"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7</w:t>
            </w:r>
          </w:p>
        </w:tc>
        <w:tc>
          <w:tcPr>
            <w:tcW w:w="447" w:type="pct"/>
            <w:gridSpan w:val="2"/>
          </w:tcPr>
          <w:p w14:paraId="50504C4A"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7</w:t>
            </w:r>
          </w:p>
        </w:tc>
        <w:tc>
          <w:tcPr>
            <w:tcW w:w="1311" w:type="pct"/>
          </w:tcPr>
          <w:p w14:paraId="338B81DC"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П</w:t>
            </w:r>
          </w:p>
        </w:tc>
      </w:tr>
      <w:tr w:rsidR="00B77563" w:rsidRPr="00B11948" w14:paraId="21BB2DF0" w14:textId="77777777" w:rsidTr="009C6746">
        <w:trPr>
          <w:cantSplit/>
          <w:trHeight w:val="20"/>
        </w:trPr>
        <w:tc>
          <w:tcPr>
            <w:tcW w:w="353" w:type="pct"/>
          </w:tcPr>
          <w:p w14:paraId="7A6FA4FA"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6.5</w:t>
            </w:r>
          </w:p>
        </w:tc>
        <w:tc>
          <w:tcPr>
            <w:tcW w:w="2370" w:type="pct"/>
          </w:tcPr>
          <w:p w14:paraId="281915D0" w14:textId="7777777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 xml:space="preserve">Бинт марлевый 10х15 </w:t>
            </w:r>
          </w:p>
        </w:tc>
        <w:tc>
          <w:tcPr>
            <w:tcW w:w="519" w:type="pct"/>
          </w:tcPr>
          <w:p w14:paraId="6566A44D"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13</w:t>
            </w:r>
          </w:p>
        </w:tc>
        <w:tc>
          <w:tcPr>
            <w:tcW w:w="447" w:type="pct"/>
            <w:gridSpan w:val="2"/>
          </w:tcPr>
          <w:p w14:paraId="2DBA12B6"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13</w:t>
            </w:r>
          </w:p>
        </w:tc>
        <w:tc>
          <w:tcPr>
            <w:tcW w:w="1311" w:type="pct"/>
          </w:tcPr>
          <w:p w14:paraId="566CA9CE"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К</w:t>
            </w:r>
          </w:p>
        </w:tc>
      </w:tr>
      <w:tr w:rsidR="00B77563" w:rsidRPr="00B11948" w14:paraId="08F3C98D" w14:textId="77777777" w:rsidTr="009C6746">
        <w:trPr>
          <w:cantSplit/>
          <w:trHeight w:val="20"/>
        </w:trPr>
        <w:tc>
          <w:tcPr>
            <w:tcW w:w="353" w:type="pct"/>
          </w:tcPr>
          <w:p w14:paraId="24DE0B75"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6.6</w:t>
            </w:r>
          </w:p>
        </w:tc>
        <w:tc>
          <w:tcPr>
            <w:tcW w:w="2370" w:type="pct"/>
          </w:tcPr>
          <w:p w14:paraId="756A54FA" w14:textId="7777777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 xml:space="preserve">Вата гигроскопическая нестерильная (пачка по </w:t>
            </w:r>
            <w:smartTag w:uri="urn:schemas-microsoft-com:office:smarttags" w:element="metricconverter">
              <w:smartTagPr>
                <w:attr w:name="ProductID" w:val="50 г"/>
              </w:smartTagPr>
              <w:r w:rsidRPr="00B11948">
                <w:rPr>
                  <w:rFonts w:ascii="Times New Roman" w:hAnsi="Times New Roman"/>
                  <w:sz w:val="24"/>
                  <w:szCs w:val="24"/>
                </w:rPr>
                <w:t>50 г</w:t>
              </w:r>
            </w:smartTag>
            <w:r w:rsidRPr="00B11948">
              <w:rPr>
                <w:rFonts w:ascii="Times New Roman" w:hAnsi="Times New Roman"/>
                <w:sz w:val="24"/>
                <w:szCs w:val="24"/>
              </w:rPr>
              <w:t>.)</w:t>
            </w:r>
          </w:p>
        </w:tc>
        <w:tc>
          <w:tcPr>
            <w:tcW w:w="519" w:type="pct"/>
          </w:tcPr>
          <w:p w14:paraId="0B4AF3FC" w14:textId="77777777" w:rsidR="00B77563" w:rsidRPr="00B11948" w:rsidRDefault="005720B3" w:rsidP="009C6746">
            <w:pPr>
              <w:spacing w:after="0"/>
              <w:jc w:val="center"/>
              <w:rPr>
                <w:rFonts w:ascii="Times New Roman" w:hAnsi="Times New Roman"/>
                <w:b/>
                <w:sz w:val="24"/>
                <w:szCs w:val="24"/>
              </w:rPr>
            </w:pPr>
            <w:r>
              <w:rPr>
                <w:rFonts w:ascii="Times New Roman" w:hAnsi="Times New Roman"/>
                <w:b/>
                <w:sz w:val="24"/>
                <w:szCs w:val="24"/>
              </w:rPr>
              <w:t>1</w:t>
            </w:r>
          </w:p>
        </w:tc>
        <w:tc>
          <w:tcPr>
            <w:tcW w:w="447" w:type="pct"/>
            <w:gridSpan w:val="2"/>
          </w:tcPr>
          <w:p w14:paraId="557EB315" w14:textId="77777777" w:rsidR="00B77563" w:rsidRPr="00B11948" w:rsidRDefault="005720B3" w:rsidP="009C6746">
            <w:pPr>
              <w:spacing w:after="0"/>
              <w:jc w:val="center"/>
              <w:rPr>
                <w:rFonts w:ascii="Times New Roman" w:hAnsi="Times New Roman"/>
                <w:b/>
                <w:sz w:val="24"/>
                <w:szCs w:val="24"/>
              </w:rPr>
            </w:pPr>
            <w:r>
              <w:rPr>
                <w:rFonts w:ascii="Times New Roman" w:hAnsi="Times New Roman"/>
                <w:b/>
                <w:sz w:val="24"/>
                <w:szCs w:val="24"/>
              </w:rPr>
              <w:t>1</w:t>
            </w:r>
          </w:p>
        </w:tc>
        <w:tc>
          <w:tcPr>
            <w:tcW w:w="1311" w:type="pct"/>
          </w:tcPr>
          <w:p w14:paraId="78A910BB"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К</w:t>
            </w:r>
          </w:p>
        </w:tc>
      </w:tr>
      <w:tr w:rsidR="00B77563" w:rsidRPr="00B11948" w14:paraId="3EDCF483" w14:textId="77777777" w:rsidTr="009C6746">
        <w:trPr>
          <w:cantSplit/>
          <w:trHeight w:val="20"/>
        </w:trPr>
        <w:tc>
          <w:tcPr>
            <w:tcW w:w="353" w:type="pct"/>
          </w:tcPr>
          <w:p w14:paraId="0B87E431"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6.7</w:t>
            </w:r>
          </w:p>
        </w:tc>
        <w:tc>
          <w:tcPr>
            <w:tcW w:w="2370" w:type="pct"/>
          </w:tcPr>
          <w:p w14:paraId="7749E797" w14:textId="7777777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 xml:space="preserve">Вата компрессная (пачка по </w:t>
            </w:r>
            <w:smartTag w:uri="urn:schemas-microsoft-com:office:smarttags" w:element="metricconverter">
              <w:smartTagPr>
                <w:attr w:name="ProductID" w:val="50 г"/>
              </w:smartTagPr>
              <w:r w:rsidRPr="00B11948">
                <w:rPr>
                  <w:rFonts w:ascii="Times New Roman" w:hAnsi="Times New Roman"/>
                  <w:sz w:val="24"/>
                  <w:szCs w:val="24"/>
                </w:rPr>
                <w:t>50 г</w:t>
              </w:r>
            </w:smartTag>
            <w:r w:rsidRPr="00B11948">
              <w:rPr>
                <w:rFonts w:ascii="Times New Roman" w:hAnsi="Times New Roman"/>
                <w:sz w:val="24"/>
                <w:szCs w:val="24"/>
              </w:rPr>
              <w:t>.)</w:t>
            </w:r>
          </w:p>
        </w:tc>
        <w:tc>
          <w:tcPr>
            <w:tcW w:w="519" w:type="pct"/>
          </w:tcPr>
          <w:p w14:paraId="69468A1C" w14:textId="77777777" w:rsidR="00B77563" w:rsidRPr="00B11948" w:rsidRDefault="005720B3" w:rsidP="009C6746">
            <w:pPr>
              <w:spacing w:after="0"/>
              <w:jc w:val="center"/>
              <w:rPr>
                <w:rFonts w:ascii="Times New Roman" w:hAnsi="Times New Roman"/>
                <w:b/>
                <w:sz w:val="24"/>
                <w:szCs w:val="24"/>
              </w:rPr>
            </w:pPr>
            <w:r>
              <w:rPr>
                <w:rFonts w:ascii="Times New Roman" w:hAnsi="Times New Roman"/>
                <w:b/>
                <w:sz w:val="24"/>
                <w:szCs w:val="24"/>
              </w:rPr>
              <w:t>1</w:t>
            </w:r>
          </w:p>
        </w:tc>
        <w:tc>
          <w:tcPr>
            <w:tcW w:w="447" w:type="pct"/>
            <w:gridSpan w:val="2"/>
          </w:tcPr>
          <w:p w14:paraId="522D308F" w14:textId="77777777" w:rsidR="00B77563" w:rsidRPr="00B11948" w:rsidRDefault="005720B3" w:rsidP="009C6746">
            <w:pPr>
              <w:spacing w:after="0"/>
              <w:jc w:val="center"/>
              <w:rPr>
                <w:rFonts w:ascii="Times New Roman" w:hAnsi="Times New Roman"/>
                <w:b/>
                <w:sz w:val="24"/>
                <w:szCs w:val="24"/>
              </w:rPr>
            </w:pPr>
            <w:r>
              <w:rPr>
                <w:rFonts w:ascii="Times New Roman" w:hAnsi="Times New Roman"/>
                <w:b/>
                <w:sz w:val="24"/>
                <w:szCs w:val="24"/>
              </w:rPr>
              <w:t>1</w:t>
            </w:r>
          </w:p>
        </w:tc>
        <w:tc>
          <w:tcPr>
            <w:tcW w:w="1311" w:type="pct"/>
          </w:tcPr>
          <w:p w14:paraId="2AACB65E"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К</w:t>
            </w:r>
          </w:p>
        </w:tc>
      </w:tr>
      <w:tr w:rsidR="00B77563" w:rsidRPr="00B11948" w14:paraId="53A8C170" w14:textId="77777777" w:rsidTr="009C6746">
        <w:trPr>
          <w:cantSplit/>
          <w:trHeight w:val="20"/>
        </w:trPr>
        <w:tc>
          <w:tcPr>
            <w:tcW w:w="353" w:type="pct"/>
          </w:tcPr>
          <w:p w14:paraId="3D9D208E"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6.8</w:t>
            </w:r>
          </w:p>
        </w:tc>
        <w:tc>
          <w:tcPr>
            <w:tcW w:w="2370" w:type="pct"/>
          </w:tcPr>
          <w:p w14:paraId="4FF6AEB1" w14:textId="7777777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Воронка стеклянная</w:t>
            </w:r>
          </w:p>
        </w:tc>
        <w:tc>
          <w:tcPr>
            <w:tcW w:w="519" w:type="pct"/>
          </w:tcPr>
          <w:p w14:paraId="4598A49A"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447" w:type="pct"/>
            <w:gridSpan w:val="2"/>
          </w:tcPr>
          <w:p w14:paraId="0BEF7BCB"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1311" w:type="pct"/>
          </w:tcPr>
          <w:p w14:paraId="7D6CD809"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П</w:t>
            </w:r>
          </w:p>
        </w:tc>
      </w:tr>
      <w:tr w:rsidR="00B77563" w:rsidRPr="00B11948" w14:paraId="266C6EEB" w14:textId="77777777" w:rsidTr="009C6746">
        <w:trPr>
          <w:cantSplit/>
          <w:trHeight w:val="20"/>
        </w:trPr>
        <w:tc>
          <w:tcPr>
            <w:tcW w:w="353" w:type="pct"/>
          </w:tcPr>
          <w:p w14:paraId="0C11BC62"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6.9</w:t>
            </w:r>
          </w:p>
        </w:tc>
        <w:tc>
          <w:tcPr>
            <w:tcW w:w="2370" w:type="pct"/>
          </w:tcPr>
          <w:p w14:paraId="1F74B526" w14:textId="7777777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Грелка</w:t>
            </w:r>
          </w:p>
        </w:tc>
        <w:tc>
          <w:tcPr>
            <w:tcW w:w="519" w:type="pct"/>
          </w:tcPr>
          <w:p w14:paraId="5B563976"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447" w:type="pct"/>
            <w:gridSpan w:val="2"/>
          </w:tcPr>
          <w:p w14:paraId="15E748B9"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1311" w:type="pct"/>
          </w:tcPr>
          <w:p w14:paraId="64DDA76A"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П</w:t>
            </w:r>
          </w:p>
        </w:tc>
      </w:tr>
      <w:tr w:rsidR="00B77563" w:rsidRPr="00B11948" w14:paraId="2CCE3F8A" w14:textId="77777777" w:rsidTr="009C6746">
        <w:trPr>
          <w:cantSplit/>
          <w:trHeight w:val="20"/>
        </w:trPr>
        <w:tc>
          <w:tcPr>
            <w:tcW w:w="353" w:type="pct"/>
          </w:tcPr>
          <w:p w14:paraId="28E7E5F2"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6.10</w:t>
            </w:r>
          </w:p>
        </w:tc>
        <w:tc>
          <w:tcPr>
            <w:tcW w:w="2370" w:type="pct"/>
          </w:tcPr>
          <w:p w14:paraId="636D2DB5" w14:textId="0D40E66D"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Жгут кровоостанавливающий резиновый</w:t>
            </w:r>
            <w:r w:rsidR="005720B3">
              <w:rPr>
                <w:rFonts w:ascii="Times New Roman" w:hAnsi="Times New Roman"/>
                <w:sz w:val="24"/>
                <w:szCs w:val="24"/>
              </w:rPr>
              <w:t xml:space="preserve"> (жгут </w:t>
            </w:r>
            <w:proofErr w:type="spellStart"/>
            <w:r w:rsidR="005720B3">
              <w:rPr>
                <w:rFonts w:ascii="Times New Roman" w:hAnsi="Times New Roman"/>
                <w:sz w:val="24"/>
                <w:szCs w:val="24"/>
              </w:rPr>
              <w:t>Эсмарха</w:t>
            </w:r>
            <w:proofErr w:type="spellEnd"/>
            <w:r w:rsidR="00151195">
              <w:rPr>
                <w:rFonts w:ascii="Times New Roman" w:hAnsi="Times New Roman"/>
                <w:sz w:val="24"/>
                <w:szCs w:val="24"/>
              </w:rPr>
              <w:t>)</w:t>
            </w:r>
            <w:r w:rsidR="005720B3">
              <w:rPr>
                <w:rFonts w:ascii="Times New Roman" w:hAnsi="Times New Roman"/>
                <w:sz w:val="24"/>
                <w:szCs w:val="24"/>
              </w:rPr>
              <w:t xml:space="preserve"> или</w:t>
            </w:r>
            <w:r w:rsidR="00151195">
              <w:rPr>
                <w:rFonts w:ascii="Times New Roman" w:hAnsi="Times New Roman"/>
                <w:sz w:val="24"/>
                <w:szCs w:val="24"/>
              </w:rPr>
              <w:t xml:space="preserve"> кровоостанавливающий</w:t>
            </w:r>
            <w:r w:rsidR="005720B3">
              <w:rPr>
                <w:rFonts w:ascii="Times New Roman" w:hAnsi="Times New Roman"/>
                <w:sz w:val="24"/>
                <w:szCs w:val="24"/>
              </w:rPr>
              <w:t xml:space="preserve"> турникет</w:t>
            </w:r>
          </w:p>
        </w:tc>
        <w:tc>
          <w:tcPr>
            <w:tcW w:w="519" w:type="pct"/>
          </w:tcPr>
          <w:p w14:paraId="6E7F6CD1"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7</w:t>
            </w:r>
          </w:p>
        </w:tc>
        <w:tc>
          <w:tcPr>
            <w:tcW w:w="447" w:type="pct"/>
            <w:gridSpan w:val="2"/>
          </w:tcPr>
          <w:p w14:paraId="297E75A1"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7</w:t>
            </w:r>
          </w:p>
        </w:tc>
        <w:tc>
          <w:tcPr>
            <w:tcW w:w="1311" w:type="pct"/>
          </w:tcPr>
          <w:p w14:paraId="737363F2"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Ф</w:t>
            </w:r>
          </w:p>
        </w:tc>
      </w:tr>
      <w:tr w:rsidR="00B77563" w:rsidRPr="00B11948" w14:paraId="2FC29D95" w14:textId="77777777" w:rsidTr="009C6746">
        <w:trPr>
          <w:cantSplit/>
          <w:trHeight w:val="20"/>
        </w:trPr>
        <w:tc>
          <w:tcPr>
            <w:tcW w:w="353" w:type="pct"/>
          </w:tcPr>
          <w:p w14:paraId="7F685816"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6.11</w:t>
            </w:r>
          </w:p>
        </w:tc>
        <w:tc>
          <w:tcPr>
            <w:tcW w:w="2370" w:type="pct"/>
          </w:tcPr>
          <w:p w14:paraId="610844B8" w14:textId="7777777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Индивидуальный перевязочный пакет</w:t>
            </w:r>
          </w:p>
        </w:tc>
        <w:tc>
          <w:tcPr>
            <w:tcW w:w="519" w:type="pct"/>
          </w:tcPr>
          <w:p w14:paraId="15412315"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7</w:t>
            </w:r>
          </w:p>
        </w:tc>
        <w:tc>
          <w:tcPr>
            <w:tcW w:w="447" w:type="pct"/>
            <w:gridSpan w:val="2"/>
          </w:tcPr>
          <w:p w14:paraId="7EEBA71B"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7</w:t>
            </w:r>
          </w:p>
        </w:tc>
        <w:tc>
          <w:tcPr>
            <w:tcW w:w="1311" w:type="pct"/>
          </w:tcPr>
          <w:p w14:paraId="3176A5C7"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Ф</w:t>
            </w:r>
          </w:p>
        </w:tc>
      </w:tr>
      <w:tr w:rsidR="00B77563" w:rsidRPr="00B11948" w14:paraId="6F363538" w14:textId="77777777" w:rsidTr="009C6746">
        <w:trPr>
          <w:cantSplit/>
          <w:trHeight w:val="20"/>
        </w:trPr>
        <w:tc>
          <w:tcPr>
            <w:tcW w:w="353" w:type="pct"/>
          </w:tcPr>
          <w:p w14:paraId="5824323F"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6.12</w:t>
            </w:r>
          </w:p>
        </w:tc>
        <w:tc>
          <w:tcPr>
            <w:tcW w:w="2370" w:type="pct"/>
          </w:tcPr>
          <w:p w14:paraId="7FA881E9" w14:textId="7777777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Косынка перевязочная</w:t>
            </w:r>
          </w:p>
        </w:tc>
        <w:tc>
          <w:tcPr>
            <w:tcW w:w="519" w:type="pct"/>
          </w:tcPr>
          <w:p w14:paraId="7E8CBE7A"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7</w:t>
            </w:r>
          </w:p>
        </w:tc>
        <w:tc>
          <w:tcPr>
            <w:tcW w:w="447" w:type="pct"/>
            <w:gridSpan w:val="2"/>
          </w:tcPr>
          <w:p w14:paraId="787451D1"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7</w:t>
            </w:r>
          </w:p>
        </w:tc>
        <w:tc>
          <w:tcPr>
            <w:tcW w:w="1311" w:type="pct"/>
          </w:tcPr>
          <w:p w14:paraId="2173B6BD"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Ф</w:t>
            </w:r>
          </w:p>
        </w:tc>
      </w:tr>
      <w:tr w:rsidR="00B77563" w:rsidRPr="00B11948" w14:paraId="37F1A566" w14:textId="77777777" w:rsidTr="009C6746">
        <w:trPr>
          <w:cantSplit/>
          <w:trHeight w:val="20"/>
        </w:trPr>
        <w:tc>
          <w:tcPr>
            <w:tcW w:w="353" w:type="pct"/>
          </w:tcPr>
          <w:p w14:paraId="0DA486E7"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6.13</w:t>
            </w:r>
          </w:p>
        </w:tc>
        <w:tc>
          <w:tcPr>
            <w:tcW w:w="2370" w:type="pct"/>
          </w:tcPr>
          <w:p w14:paraId="7BD81292" w14:textId="7777777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Клеенка компрессорная</w:t>
            </w:r>
          </w:p>
        </w:tc>
        <w:tc>
          <w:tcPr>
            <w:tcW w:w="519" w:type="pct"/>
          </w:tcPr>
          <w:p w14:paraId="2B4D7642"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447" w:type="pct"/>
            <w:gridSpan w:val="2"/>
          </w:tcPr>
          <w:p w14:paraId="55BE8855"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1311" w:type="pct"/>
          </w:tcPr>
          <w:p w14:paraId="0981143A"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П</w:t>
            </w:r>
          </w:p>
        </w:tc>
      </w:tr>
      <w:tr w:rsidR="00B77563" w:rsidRPr="00B11948" w14:paraId="6AB2B76E" w14:textId="77777777" w:rsidTr="009C6746">
        <w:trPr>
          <w:cantSplit/>
          <w:trHeight w:val="20"/>
        </w:trPr>
        <w:tc>
          <w:tcPr>
            <w:tcW w:w="353" w:type="pct"/>
          </w:tcPr>
          <w:p w14:paraId="4C6319F6"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6.14</w:t>
            </w:r>
          </w:p>
        </w:tc>
        <w:tc>
          <w:tcPr>
            <w:tcW w:w="2370" w:type="pct"/>
          </w:tcPr>
          <w:p w14:paraId="10E7DF64" w14:textId="7777777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Клеенка подкладочная</w:t>
            </w:r>
          </w:p>
        </w:tc>
        <w:tc>
          <w:tcPr>
            <w:tcW w:w="519" w:type="pct"/>
          </w:tcPr>
          <w:p w14:paraId="2A71BDD2"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447" w:type="pct"/>
            <w:gridSpan w:val="2"/>
          </w:tcPr>
          <w:p w14:paraId="688BE77F"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1311" w:type="pct"/>
          </w:tcPr>
          <w:p w14:paraId="5A3CD48B"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П</w:t>
            </w:r>
          </w:p>
        </w:tc>
      </w:tr>
      <w:tr w:rsidR="00B77563" w:rsidRPr="00B11948" w14:paraId="28603D05" w14:textId="77777777" w:rsidTr="009C6746">
        <w:trPr>
          <w:cantSplit/>
          <w:trHeight w:val="20"/>
        </w:trPr>
        <w:tc>
          <w:tcPr>
            <w:tcW w:w="353" w:type="pct"/>
          </w:tcPr>
          <w:p w14:paraId="6533D61E"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6.15</w:t>
            </w:r>
          </w:p>
        </w:tc>
        <w:tc>
          <w:tcPr>
            <w:tcW w:w="2370" w:type="pct"/>
          </w:tcPr>
          <w:p w14:paraId="10AA30F7" w14:textId="7777777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Ножницы для перевязочного материала (прямые)</w:t>
            </w:r>
          </w:p>
        </w:tc>
        <w:tc>
          <w:tcPr>
            <w:tcW w:w="519" w:type="pct"/>
          </w:tcPr>
          <w:p w14:paraId="6C253511"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447" w:type="pct"/>
            <w:gridSpan w:val="2"/>
          </w:tcPr>
          <w:p w14:paraId="6A71B600"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1311" w:type="pct"/>
          </w:tcPr>
          <w:p w14:paraId="275FFC56"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Ф</w:t>
            </w:r>
          </w:p>
        </w:tc>
      </w:tr>
      <w:tr w:rsidR="00B77563" w:rsidRPr="00B11948" w14:paraId="247D222C" w14:textId="77777777" w:rsidTr="009C6746">
        <w:trPr>
          <w:cantSplit/>
          <w:trHeight w:val="20"/>
        </w:trPr>
        <w:tc>
          <w:tcPr>
            <w:tcW w:w="353" w:type="pct"/>
          </w:tcPr>
          <w:p w14:paraId="0F11B120"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6.16</w:t>
            </w:r>
          </w:p>
        </w:tc>
        <w:tc>
          <w:tcPr>
            <w:tcW w:w="2370" w:type="pct"/>
          </w:tcPr>
          <w:p w14:paraId="34C4D6F7" w14:textId="7777777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Повязка малая стерильная</w:t>
            </w:r>
          </w:p>
        </w:tc>
        <w:tc>
          <w:tcPr>
            <w:tcW w:w="519" w:type="pct"/>
          </w:tcPr>
          <w:p w14:paraId="7E77A05D"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13</w:t>
            </w:r>
          </w:p>
        </w:tc>
        <w:tc>
          <w:tcPr>
            <w:tcW w:w="447" w:type="pct"/>
            <w:gridSpan w:val="2"/>
          </w:tcPr>
          <w:p w14:paraId="4E4FF96F"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13</w:t>
            </w:r>
          </w:p>
        </w:tc>
        <w:tc>
          <w:tcPr>
            <w:tcW w:w="1311" w:type="pct"/>
          </w:tcPr>
          <w:p w14:paraId="6D20F5A8"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К</w:t>
            </w:r>
          </w:p>
        </w:tc>
      </w:tr>
      <w:tr w:rsidR="00B77563" w:rsidRPr="00B11948" w14:paraId="76219974" w14:textId="77777777" w:rsidTr="009C6746">
        <w:trPr>
          <w:cantSplit/>
          <w:trHeight w:val="466"/>
        </w:trPr>
        <w:tc>
          <w:tcPr>
            <w:tcW w:w="353" w:type="pct"/>
          </w:tcPr>
          <w:p w14:paraId="6F94BA70"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6.17</w:t>
            </w:r>
          </w:p>
        </w:tc>
        <w:tc>
          <w:tcPr>
            <w:tcW w:w="2370" w:type="pct"/>
          </w:tcPr>
          <w:p w14:paraId="37C14D54" w14:textId="7777777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 xml:space="preserve"> Повязка большая стерильная</w:t>
            </w:r>
          </w:p>
        </w:tc>
        <w:tc>
          <w:tcPr>
            <w:tcW w:w="519" w:type="pct"/>
          </w:tcPr>
          <w:p w14:paraId="0DC06610"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13</w:t>
            </w:r>
          </w:p>
        </w:tc>
        <w:tc>
          <w:tcPr>
            <w:tcW w:w="447" w:type="pct"/>
            <w:gridSpan w:val="2"/>
          </w:tcPr>
          <w:p w14:paraId="29181F6C"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13</w:t>
            </w:r>
          </w:p>
        </w:tc>
        <w:tc>
          <w:tcPr>
            <w:tcW w:w="1311" w:type="pct"/>
          </w:tcPr>
          <w:p w14:paraId="1D7A4123"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К</w:t>
            </w:r>
          </w:p>
        </w:tc>
      </w:tr>
      <w:tr w:rsidR="00B77563" w:rsidRPr="00B11948" w14:paraId="3FAF070C" w14:textId="77777777" w:rsidTr="009C6746">
        <w:trPr>
          <w:cantSplit/>
          <w:trHeight w:val="810"/>
        </w:trPr>
        <w:tc>
          <w:tcPr>
            <w:tcW w:w="353" w:type="pct"/>
          </w:tcPr>
          <w:p w14:paraId="0208EAC2"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6.18</w:t>
            </w:r>
          </w:p>
        </w:tc>
        <w:tc>
          <w:tcPr>
            <w:tcW w:w="2370" w:type="pct"/>
          </w:tcPr>
          <w:p w14:paraId="2B22D272" w14:textId="7777777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 xml:space="preserve">Шинный материал </w:t>
            </w:r>
          </w:p>
          <w:p w14:paraId="71F01B35" w14:textId="77777777" w:rsidR="00B77563" w:rsidRPr="00B11948" w:rsidRDefault="00B77563" w:rsidP="005720B3">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(рейки т.п.) длиной от 0,7 до 1,5 м</w:t>
            </w:r>
          </w:p>
        </w:tc>
        <w:tc>
          <w:tcPr>
            <w:tcW w:w="519" w:type="pct"/>
          </w:tcPr>
          <w:p w14:paraId="2350AF26"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4</w:t>
            </w:r>
          </w:p>
        </w:tc>
        <w:tc>
          <w:tcPr>
            <w:tcW w:w="447" w:type="pct"/>
            <w:gridSpan w:val="2"/>
          </w:tcPr>
          <w:p w14:paraId="695C180C"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4</w:t>
            </w:r>
          </w:p>
        </w:tc>
        <w:tc>
          <w:tcPr>
            <w:tcW w:w="1311" w:type="pct"/>
          </w:tcPr>
          <w:p w14:paraId="0D137CFF"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Ф</w:t>
            </w:r>
          </w:p>
        </w:tc>
      </w:tr>
      <w:tr w:rsidR="00B77563" w:rsidRPr="00B11948" w14:paraId="2D4343FD" w14:textId="77777777" w:rsidTr="009C6746">
        <w:trPr>
          <w:cantSplit/>
          <w:trHeight w:val="20"/>
        </w:trPr>
        <w:tc>
          <w:tcPr>
            <w:tcW w:w="353" w:type="pct"/>
          </w:tcPr>
          <w:p w14:paraId="38AE2AFB"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6.19</w:t>
            </w:r>
          </w:p>
        </w:tc>
        <w:tc>
          <w:tcPr>
            <w:tcW w:w="2370" w:type="pct"/>
          </w:tcPr>
          <w:p w14:paraId="0CB3ADF0" w14:textId="7777777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Противогаз</w:t>
            </w:r>
            <w:r w:rsidR="005720B3">
              <w:rPr>
                <w:rFonts w:ascii="Times New Roman" w:hAnsi="Times New Roman"/>
                <w:sz w:val="24"/>
                <w:szCs w:val="24"/>
              </w:rPr>
              <w:t xml:space="preserve"> (ГП -7)</w:t>
            </w:r>
          </w:p>
        </w:tc>
        <w:tc>
          <w:tcPr>
            <w:tcW w:w="519" w:type="pct"/>
          </w:tcPr>
          <w:p w14:paraId="64247FFD" w14:textId="30471EFB"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r w:rsidR="00151195">
              <w:rPr>
                <w:rFonts w:ascii="Times New Roman" w:hAnsi="Times New Roman"/>
                <w:b/>
                <w:sz w:val="24"/>
                <w:szCs w:val="24"/>
              </w:rPr>
              <w:t>5</w:t>
            </w:r>
          </w:p>
        </w:tc>
        <w:tc>
          <w:tcPr>
            <w:tcW w:w="447" w:type="pct"/>
            <w:gridSpan w:val="2"/>
          </w:tcPr>
          <w:p w14:paraId="674F08C4" w14:textId="42380150"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r w:rsidR="00151195">
              <w:rPr>
                <w:rFonts w:ascii="Times New Roman" w:hAnsi="Times New Roman"/>
                <w:b/>
                <w:sz w:val="24"/>
                <w:szCs w:val="24"/>
              </w:rPr>
              <w:t>5</w:t>
            </w:r>
          </w:p>
        </w:tc>
        <w:tc>
          <w:tcPr>
            <w:tcW w:w="1311" w:type="pct"/>
          </w:tcPr>
          <w:p w14:paraId="5E102AB5"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К</w:t>
            </w:r>
          </w:p>
        </w:tc>
      </w:tr>
      <w:tr w:rsidR="00B77563" w:rsidRPr="00B11948" w14:paraId="26DE4B43" w14:textId="77777777" w:rsidTr="009C6746">
        <w:trPr>
          <w:cantSplit/>
          <w:trHeight w:val="20"/>
        </w:trPr>
        <w:tc>
          <w:tcPr>
            <w:tcW w:w="353" w:type="pct"/>
          </w:tcPr>
          <w:p w14:paraId="0893F969"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6.20</w:t>
            </w:r>
          </w:p>
        </w:tc>
        <w:tc>
          <w:tcPr>
            <w:tcW w:w="2370" w:type="pct"/>
          </w:tcPr>
          <w:p w14:paraId="2FD3E2F9" w14:textId="7777777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Общевойсковой защитный комплект (ОЗК)</w:t>
            </w:r>
          </w:p>
        </w:tc>
        <w:tc>
          <w:tcPr>
            <w:tcW w:w="519" w:type="pct"/>
          </w:tcPr>
          <w:p w14:paraId="6EB73C47"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3</w:t>
            </w:r>
          </w:p>
        </w:tc>
        <w:tc>
          <w:tcPr>
            <w:tcW w:w="447" w:type="pct"/>
            <w:gridSpan w:val="2"/>
          </w:tcPr>
          <w:p w14:paraId="0690571F"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3</w:t>
            </w:r>
          </w:p>
        </w:tc>
        <w:tc>
          <w:tcPr>
            <w:tcW w:w="1311" w:type="pct"/>
          </w:tcPr>
          <w:p w14:paraId="6A6B0651"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Ф</w:t>
            </w:r>
          </w:p>
        </w:tc>
      </w:tr>
      <w:tr w:rsidR="00B77563" w:rsidRPr="00B11948" w14:paraId="5EE36DBA" w14:textId="77777777" w:rsidTr="009C6746">
        <w:trPr>
          <w:cantSplit/>
          <w:trHeight w:val="20"/>
        </w:trPr>
        <w:tc>
          <w:tcPr>
            <w:tcW w:w="353" w:type="pct"/>
          </w:tcPr>
          <w:p w14:paraId="38FA0A27"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6.21</w:t>
            </w:r>
          </w:p>
        </w:tc>
        <w:tc>
          <w:tcPr>
            <w:tcW w:w="2370" w:type="pct"/>
          </w:tcPr>
          <w:p w14:paraId="6B645893" w14:textId="7777777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Носилки санитарные</w:t>
            </w:r>
            <w:r w:rsidR="00333AA8">
              <w:rPr>
                <w:rFonts w:ascii="Times New Roman" w:hAnsi="Times New Roman"/>
                <w:sz w:val="24"/>
                <w:szCs w:val="24"/>
              </w:rPr>
              <w:t xml:space="preserve"> (тактические)</w:t>
            </w:r>
          </w:p>
        </w:tc>
        <w:tc>
          <w:tcPr>
            <w:tcW w:w="519" w:type="pct"/>
          </w:tcPr>
          <w:p w14:paraId="03A6FA83"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37E537DA"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6F9C6BE0"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2BB703BD" w14:textId="77777777" w:rsidTr="009C6746">
        <w:trPr>
          <w:cantSplit/>
          <w:trHeight w:val="20"/>
        </w:trPr>
        <w:tc>
          <w:tcPr>
            <w:tcW w:w="353" w:type="pct"/>
          </w:tcPr>
          <w:p w14:paraId="55F5746D"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lastRenderedPageBreak/>
              <w:t>6.22</w:t>
            </w:r>
          </w:p>
        </w:tc>
        <w:tc>
          <w:tcPr>
            <w:tcW w:w="2370" w:type="pct"/>
          </w:tcPr>
          <w:p w14:paraId="44805D1A" w14:textId="7777777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Ватно-марлевая повязка</w:t>
            </w:r>
          </w:p>
        </w:tc>
        <w:tc>
          <w:tcPr>
            <w:tcW w:w="519" w:type="pct"/>
          </w:tcPr>
          <w:p w14:paraId="0B8090AE"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5E3B1BB5"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1CA2C6F2"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2099BCBF" w14:textId="77777777" w:rsidTr="009C6746">
        <w:trPr>
          <w:cantSplit/>
          <w:trHeight w:val="20"/>
        </w:trPr>
        <w:tc>
          <w:tcPr>
            <w:tcW w:w="353" w:type="pct"/>
          </w:tcPr>
          <w:p w14:paraId="27172AA0"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6.23</w:t>
            </w:r>
          </w:p>
        </w:tc>
        <w:tc>
          <w:tcPr>
            <w:tcW w:w="2370" w:type="pct"/>
          </w:tcPr>
          <w:p w14:paraId="3ECB021C"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 xml:space="preserve">Винтовки пневматические </w:t>
            </w:r>
          </w:p>
          <w:p w14:paraId="0D1CB8AD"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Лазерный тир с ПО</w:t>
            </w:r>
          </w:p>
        </w:tc>
        <w:tc>
          <w:tcPr>
            <w:tcW w:w="519" w:type="pct"/>
          </w:tcPr>
          <w:p w14:paraId="21E589C9"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p w14:paraId="7DE39BB0"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7" w:type="pct"/>
            <w:gridSpan w:val="2"/>
          </w:tcPr>
          <w:p w14:paraId="1FD8AD92"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p w14:paraId="56876C9D"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1" w:type="pct"/>
          </w:tcPr>
          <w:p w14:paraId="245EB42E"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p w14:paraId="603306D3"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52ECE22F" w14:textId="77777777" w:rsidTr="009C6746">
        <w:trPr>
          <w:cantSplit/>
          <w:trHeight w:val="20"/>
        </w:trPr>
        <w:tc>
          <w:tcPr>
            <w:tcW w:w="353" w:type="pct"/>
          </w:tcPr>
          <w:p w14:paraId="44EABB09"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6.24</w:t>
            </w:r>
          </w:p>
        </w:tc>
        <w:tc>
          <w:tcPr>
            <w:tcW w:w="2370" w:type="pct"/>
          </w:tcPr>
          <w:p w14:paraId="7C162554"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Сумка и комплект медицинского имущества для оказания доврачебной помощи-сумка СМС.</w:t>
            </w:r>
          </w:p>
        </w:tc>
        <w:tc>
          <w:tcPr>
            <w:tcW w:w="519" w:type="pct"/>
          </w:tcPr>
          <w:p w14:paraId="78A2F848"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2</w:t>
            </w:r>
          </w:p>
        </w:tc>
        <w:tc>
          <w:tcPr>
            <w:tcW w:w="447" w:type="pct"/>
            <w:gridSpan w:val="2"/>
          </w:tcPr>
          <w:p w14:paraId="1F1BCA3C"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2</w:t>
            </w:r>
          </w:p>
        </w:tc>
        <w:tc>
          <w:tcPr>
            <w:tcW w:w="1311" w:type="pct"/>
          </w:tcPr>
          <w:p w14:paraId="082A1ED1"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Ф</w:t>
            </w:r>
          </w:p>
        </w:tc>
      </w:tr>
      <w:tr w:rsidR="00B77563" w:rsidRPr="00B11948" w14:paraId="01C4624F" w14:textId="77777777" w:rsidTr="009C6746">
        <w:trPr>
          <w:cantSplit/>
          <w:trHeight w:val="20"/>
        </w:trPr>
        <w:tc>
          <w:tcPr>
            <w:tcW w:w="353" w:type="pct"/>
          </w:tcPr>
          <w:p w14:paraId="64AE0FFF"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6.25</w:t>
            </w:r>
          </w:p>
        </w:tc>
        <w:tc>
          <w:tcPr>
            <w:tcW w:w="2370" w:type="pct"/>
          </w:tcPr>
          <w:p w14:paraId="04A88B33"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Макет массогабаритный АК – 74 М</w:t>
            </w:r>
          </w:p>
        </w:tc>
        <w:tc>
          <w:tcPr>
            <w:tcW w:w="519" w:type="pct"/>
          </w:tcPr>
          <w:p w14:paraId="50F0C3AC"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3</w:t>
            </w:r>
          </w:p>
        </w:tc>
        <w:tc>
          <w:tcPr>
            <w:tcW w:w="447" w:type="pct"/>
            <w:gridSpan w:val="2"/>
          </w:tcPr>
          <w:p w14:paraId="3F8F7467"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3</w:t>
            </w:r>
          </w:p>
        </w:tc>
        <w:tc>
          <w:tcPr>
            <w:tcW w:w="1311" w:type="pct"/>
          </w:tcPr>
          <w:p w14:paraId="7D7161DD"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П</w:t>
            </w:r>
          </w:p>
        </w:tc>
      </w:tr>
      <w:tr w:rsidR="00B77563" w:rsidRPr="00B11948" w14:paraId="4BF78992" w14:textId="77777777" w:rsidTr="009C6746">
        <w:trPr>
          <w:cantSplit/>
          <w:trHeight w:val="20"/>
        </w:trPr>
        <w:tc>
          <w:tcPr>
            <w:tcW w:w="353" w:type="pct"/>
          </w:tcPr>
          <w:p w14:paraId="65FC3076"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6.26</w:t>
            </w:r>
          </w:p>
        </w:tc>
        <w:tc>
          <w:tcPr>
            <w:tcW w:w="2370" w:type="pct"/>
          </w:tcPr>
          <w:p w14:paraId="16DC0ED1"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Магазин (рожок) для АК – 74 учебный, с 30 учебными патронами</w:t>
            </w:r>
          </w:p>
        </w:tc>
        <w:tc>
          <w:tcPr>
            <w:tcW w:w="519" w:type="pct"/>
          </w:tcPr>
          <w:p w14:paraId="13311A48" w14:textId="386719D3" w:rsidR="00B77563" w:rsidRPr="00B11948" w:rsidRDefault="00151195" w:rsidP="009C6746">
            <w:pPr>
              <w:spacing w:after="0"/>
              <w:jc w:val="center"/>
              <w:rPr>
                <w:rFonts w:ascii="Times New Roman" w:hAnsi="Times New Roman"/>
                <w:b/>
                <w:sz w:val="24"/>
                <w:szCs w:val="24"/>
              </w:rPr>
            </w:pPr>
            <w:r>
              <w:rPr>
                <w:rFonts w:ascii="Times New Roman" w:hAnsi="Times New Roman"/>
                <w:b/>
                <w:sz w:val="24"/>
                <w:szCs w:val="24"/>
              </w:rPr>
              <w:t>3</w:t>
            </w:r>
          </w:p>
        </w:tc>
        <w:tc>
          <w:tcPr>
            <w:tcW w:w="447" w:type="pct"/>
            <w:gridSpan w:val="2"/>
          </w:tcPr>
          <w:p w14:paraId="5DC9F207" w14:textId="1FA1C1EA" w:rsidR="00B77563" w:rsidRPr="00B11948" w:rsidRDefault="00151195" w:rsidP="009C6746">
            <w:pPr>
              <w:spacing w:after="0"/>
              <w:jc w:val="center"/>
              <w:rPr>
                <w:rFonts w:ascii="Times New Roman" w:hAnsi="Times New Roman"/>
                <w:b/>
                <w:sz w:val="24"/>
                <w:szCs w:val="24"/>
              </w:rPr>
            </w:pPr>
            <w:r>
              <w:rPr>
                <w:rFonts w:ascii="Times New Roman" w:hAnsi="Times New Roman"/>
                <w:b/>
                <w:sz w:val="24"/>
                <w:szCs w:val="24"/>
              </w:rPr>
              <w:t>3</w:t>
            </w:r>
          </w:p>
        </w:tc>
        <w:tc>
          <w:tcPr>
            <w:tcW w:w="1311" w:type="pct"/>
          </w:tcPr>
          <w:p w14:paraId="2756E763"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П</w:t>
            </w:r>
          </w:p>
        </w:tc>
      </w:tr>
      <w:tr w:rsidR="00B77563" w:rsidRPr="00B11948" w14:paraId="4876330A" w14:textId="77777777" w:rsidTr="009C6746">
        <w:trPr>
          <w:cantSplit/>
          <w:trHeight w:val="20"/>
        </w:trPr>
        <w:tc>
          <w:tcPr>
            <w:tcW w:w="353" w:type="pct"/>
          </w:tcPr>
          <w:p w14:paraId="72658040"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6.27</w:t>
            </w:r>
          </w:p>
        </w:tc>
        <w:tc>
          <w:tcPr>
            <w:tcW w:w="2370" w:type="pct"/>
          </w:tcPr>
          <w:p w14:paraId="3AF60BC4"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 xml:space="preserve">Палатка туристическая </w:t>
            </w:r>
          </w:p>
        </w:tc>
        <w:tc>
          <w:tcPr>
            <w:tcW w:w="519" w:type="pct"/>
          </w:tcPr>
          <w:p w14:paraId="0C2E2311"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447" w:type="pct"/>
            <w:gridSpan w:val="2"/>
          </w:tcPr>
          <w:p w14:paraId="6103F3E1"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1311" w:type="pct"/>
          </w:tcPr>
          <w:p w14:paraId="6FAFDB1F" w14:textId="77777777" w:rsidR="00B77563" w:rsidRPr="00B11948" w:rsidRDefault="00B77563" w:rsidP="009C6746">
            <w:pPr>
              <w:spacing w:after="0"/>
              <w:jc w:val="center"/>
              <w:rPr>
                <w:rFonts w:ascii="Times New Roman" w:hAnsi="Times New Roman"/>
                <w:b/>
                <w:sz w:val="24"/>
                <w:szCs w:val="24"/>
              </w:rPr>
            </w:pPr>
          </w:p>
        </w:tc>
      </w:tr>
      <w:tr w:rsidR="00B77563" w:rsidRPr="00B11948" w14:paraId="43E03556" w14:textId="77777777" w:rsidTr="009C6746">
        <w:trPr>
          <w:cantSplit/>
          <w:trHeight w:val="20"/>
        </w:trPr>
        <w:tc>
          <w:tcPr>
            <w:tcW w:w="353" w:type="pct"/>
          </w:tcPr>
          <w:p w14:paraId="7990ED5B"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6.28</w:t>
            </w:r>
          </w:p>
        </w:tc>
        <w:tc>
          <w:tcPr>
            <w:tcW w:w="2370" w:type="pct"/>
          </w:tcPr>
          <w:p w14:paraId="47EEBD62"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Веревки (1, 5, 10, 15, 20 м)</w:t>
            </w:r>
          </w:p>
        </w:tc>
        <w:tc>
          <w:tcPr>
            <w:tcW w:w="519" w:type="pct"/>
          </w:tcPr>
          <w:p w14:paraId="2CE44639"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447" w:type="pct"/>
            <w:gridSpan w:val="2"/>
          </w:tcPr>
          <w:p w14:paraId="4C66C895"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1311" w:type="pct"/>
          </w:tcPr>
          <w:p w14:paraId="1E29C7BC" w14:textId="77777777" w:rsidR="00B77563" w:rsidRPr="00B11948" w:rsidRDefault="00B77563" w:rsidP="009C6746">
            <w:pPr>
              <w:spacing w:after="0"/>
              <w:jc w:val="center"/>
              <w:rPr>
                <w:rFonts w:ascii="Times New Roman" w:hAnsi="Times New Roman"/>
                <w:b/>
                <w:sz w:val="24"/>
                <w:szCs w:val="24"/>
              </w:rPr>
            </w:pPr>
          </w:p>
        </w:tc>
      </w:tr>
      <w:tr w:rsidR="00B77563" w:rsidRPr="00B11948" w14:paraId="3AC3EB5C" w14:textId="77777777" w:rsidTr="009C6746">
        <w:trPr>
          <w:cantSplit/>
          <w:trHeight w:val="20"/>
        </w:trPr>
        <w:tc>
          <w:tcPr>
            <w:tcW w:w="353" w:type="pct"/>
          </w:tcPr>
          <w:p w14:paraId="0B6B0D5F" w14:textId="77777777" w:rsidR="00B77563" w:rsidRPr="00B11948" w:rsidRDefault="00EA66E2" w:rsidP="009C6746">
            <w:pPr>
              <w:spacing w:after="0"/>
              <w:rPr>
                <w:rFonts w:ascii="Times New Roman" w:hAnsi="Times New Roman"/>
                <w:sz w:val="24"/>
                <w:szCs w:val="24"/>
              </w:rPr>
            </w:pPr>
            <w:r>
              <w:rPr>
                <w:rFonts w:ascii="Times New Roman" w:hAnsi="Times New Roman"/>
                <w:sz w:val="24"/>
                <w:szCs w:val="24"/>
              </w:rPr>
              <w:t>6.29</w:t>
            </w:r>
          </w:p>
        </w:tc>
        <w:tc>
          <w:tcPr>
            <w:tcW w:w="2370" w:type="pct"/>
          </w:tcPr>
          <w:p w14:paraId="24ECA2EC"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Комплект беседок и карабинов</w:t>
            </w:r>
          </w:p>
        </w:tc>
        <w:tc>
          <w:tcPr>
            <w:tcW w:w="519" w:type="pct"/>
          </w:tcPr>
          <w:p w14:paraId="2532EE0F"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447" w:type="pct"/>
            <w:gridSpan w:val="2"/>
          </w:tcPr>
          <w:p w14:paraId="2DE38360"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w:t>
            </w:r>
          </w:p>
        </w:tc>
        <w:tc>
          <w:tcPr>
            <w:tcW w:w="1311" w:type="pct"/>
          </w:tcPr>
          <w:p w14:paraId="0C33D01F" w14:textId="77777777" w:rsidR="00B77563" w:rsidRPr="00B11948" w:rsidRDefault="00B77563" w:rsidP="009C6746">
            <w:pPr>
              <w:spacing w:after="0"/>
              <w:jc w:val="center"/>
              <w:rPr>
                <w:rFonts w:ascii="Times New Roman" w:hAnsi="Times New Roman"/>
                <w:b/>
                <w:sz w:val="24"/>
                <w:szCs w:val="24"/>
              </w:rPr>
            </w:pPr>
          </w:p>
        </w:tc>
      </w:tr>
      <w:tr w:rsidR="00B77563" w:rsidRPr="00B11948" w14:paraId="0306CDEB" w14:textId="77777777" w:rsidTr="009C6746">
        <w:trPr>
          <w:cantSplit/>
          <w:trHeight w:val="20"/>
        </w:trPr>
        <w:tc>
          <w:tcPr>
            <w:tcW w:w="353" w:type="pct"/>
          </w:tcPr>
          <w:p w14:paraId="092907CF" w14:textId="77777777" w:rsidR="00B77563" w:rsidRPr="00B11948" w:rsidRDefault="00B77563" w:rsidP="009C6746">
            <w:pPr>
              <w:spacing w:after="0"/>
              <w:rPr>
                <w:rFonts w:ascii="Times New Roman" w:hAnsi="Times New Roman"/>
                <w:b/>
                <w:sz w:val="24"/>
                <w:szCs w:val="24"/>
              </w:rPr>
            </w:pPr>
            <w:r w:rsidRPr="00B11948">
              <w:rPr>
                <w:rFonts w:ascii="Times New Roman" w:hAnsi="Times New Roman"/>
                <w:b/>
                <w:sz w:val="24"/>
                <w:szCs w:val="24"/>
              </w:rPr>
              <w:t xml:space="preserve">7  </w:t>
            </w:r>
          </w:p>
        </w:tc>
        <w:tc>
          <w:tcPr>
            <w:tcW w:w="3336" w:type="pct"/>
            <w:gridSpan w:val="4"/>
          </w:tcPr>
          <w:p w14:paraId="061D4C72" w14:textId="77777777" w:rsidR="00B77563" w:rsidRPr="00B11948" w:rsidRDefault="00B77563" w:rsidP="009C6746">
            <w:pPr>
              <w:spacing w:after="0"/>
              <w:rPr>
                <w:rFonts w:ascii="Times New Roman" w:hAnsi="Times New Roman"/>
                <w:sz w:val="24"/>
                <w:szCs w:val="24"/>
              </w:rPr>
            </w:pPr>
            <w:r w:rsidRPr="00B11948">
              <w:rPr>
                <w:rFonts w:ascii="Times New Roman" w:hAnsi="Times New Roman"/>
                <w:b/>
                <w:caps/>
                <w:sz w:val="24"/>
                <w:szCs w:val="24"/>
              </w:rPr>
              <w:t>Модели И ТРЕНАЖЁРЫ</w:t>
            </w:r>
          </w:p>
        </w:tc>
        <w:tc>
          <w:tcPr>
            <w:tcW w:w="1311" w:type="pct"/>
          </w:tcPr>
          <w:p w14:paraId="2D0A6664" w14:textId="77777777" w:rsidR="00B77563" w:rsidRPr="00B11948" w:rsidRDefault="00B77563" w:rsidP="009C6746">
            <w:pPr>
              <w:spacing w:after="0"/>
              <w:rPr>
                <w:rFonts w:ascii="Times New Roman" w:hAnsi="Times New Roman"/>
                <w:b/>
                <w:sz w:val="24"/>
                <w:szCs w:val="24"/>
              </w:rPr>
            </w:pPr>
          </w:p>
        </w:tc>
      </w:tr>
      <w:tr w:rsidR="00B77563" w:rsidRPr="00B11948" w14:paraId="6537549A" w14:textId="77777777" w:rsidTr="009C6746">
        <w:trPr>
          <w:trHeight w:val="20"/>
        </w:trPr>
        <w:tc>
          <w:tcPr>
            <w:tcW w:w="353" w:type="pct"/>
          </w:tcPr>
          <w:p w14:paraId="37165DB4"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7.1</w:t>
            </w:r>
          </w:p>
        </w:tc>
        <w:tc>
          <w:tcPr>
            <w:tcW w:w="2370" w:type="pct"/>
          </w:tcPr>
          <w:p w14:paraId="7015981C" w14:textId="53C1D5F3"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Тренажер для оказания первой помощи при ИВЛ и СЛР.</w:t>
            </w:r>
          </w:p>
        </w:tc>
        <w:tc>
          <w:tcPr>
            <w:tcW w:w="519" w:type="pct"/>
          </w:tcPr>
          <w:p w14:paraId="0779533A"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4" w:type="pct"/>
          </w:tcPr>
          <w:p w14:paraId="547A7EA8"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4" w:type="pct"/>
            <w:gridSpan w:val="2"/>
          </w:tcPr>
          <w:p w14:paraId="7A59E1C6"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56828526" w14:textId="77777777" w:rsidTr="009C6746">
        <w:trPr>
          <w:trHeight w:val="20"/>
        </w:trPr>
        <w:tc>
          <w:tcPr>
            <w:tcW w:w="353" w:type="pct"/>
          </w:tcPr>
          <w:p w14:paraId="16B57289"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7.2</w:t>
            </w:r>
          </w:p>
        </w:tc>
        <w:tc>
          <w:tcPr>
            <w:tcW w:w="2370" w:type="pct"/>
          </w:tcPr>
          <w:p w14:paraId="49F7BC66" w14:textId="7777777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Тренажёр для оказания первой помощи при транспортировке, освобождения из завалов, наложения шин, спасения утопающего «Гоша».</w:t>
            </w:r>
          </w:p>
        </w:tc>
        <w:tc>
          <w:tcPr>
            <w:tcW w:w="519" w:type="pct"/>
          </w:tcPr>
          <w:p w14:paraId="40036B99"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4" w:type="pct"/>
          </w:tcPr>
          <w:p w14:paraId="5E439E8D"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4" w:type="pct"/>
            <w:gridSpan w:val="2"/>
          </w:tcPr>
          <w:p w14:paraId="63267C7C"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B77563" w:rsidRPr="00B11948" w14:paraId="3C734D93" w14:textId="77777777" w:rsidTr="009C6746">
        <w:trPr>
          <w:trHeight w:val="20"/>
        </w:trPr>
        <w:tc>
          <w:tcPr>
            <w:tcW w:w="353" w:type="pct"/>
          </w:tcPr>
          <w:p w14:paraId="683AF66B" w14:textId="77777777" w:rsidR="00B77563" w:rsidRPr="00B11948" w:rsidRDefault="00B77563" w:rsidP="009C6746">
            <w:pPr>
              <w:spacing w:after="0"/>
              <w:rPr>
                <w:rFonts w:ascii="Times New Roman" w:hAnsi="Times New Roman"/>
                <w:sz w:val="24"/>
                <w:szCs w:val="24"/>
              </w:rPr>
            </w:pPr>
            <w:r w:rsidRPr="00B11948">
              <w:rPr>
                <w:rFonts w:ascii="Times New Roman" w:hAnsi="Times New Roman"/>
                <w:sz w:val="24"/>
                <w:szCs w:val="24"/>
              </w:rPr>
              <w:t>7.3</w:t>
            </w:r>
          </w:p>
        </w:tc>
        <w:tc>
          <w:tcPr>
            <w:tcW w:w="2370" w:type="pct"/>
          </w:tcPr>
          <w:p w14:paraId="390C4B20" w14:textId="40882FD7" w:rsidR="00B77563" w:rsidRPr="00B11948" w:rsidRDefault="00B77563" w:rsidP="009C6746">
            <w:pPr>
              <w:shd w:val="clear" w:color="auto" w:fill="FFFFFF"/>
              <w:autoSpaceDE w:val="0"/>
              <w:autoSpaceDN w:val="0"/>
              <w:adjustRightInd w:val="0"/>
              <w:spacing w:after="0"/>
              <w:rPr>
                <w:rFonts w:ascii="Times New Roman" w:hAnsi="Times New Roman"/>
                <w:sz w:val="24"/>
                <w:szCs w:val="24"/>
              </w:rPr>
            </w:pPr>
            <w:r w:rsidRPr="00B11948">
              <w:rPr>
                <w:rFonts w:ascii="Times New Roman" w:hAnsi="Times New Roman"/>
                <w:sz w:val="24"/>
                <w:szCs w:val="24"/>
              </w:rPr>
              <w:t>Комплект</w:t>
            </w:r>
            <w:r w:rsidR="00151195">
              <w:rPr>
                <w:rFonts w:ascii="Times New Roman" w:hAnsi="Times New Roman"/>
                <w:sz w:val="24"/>
                <w:szCs w:val="24"/>
              </w:rPr>
              <w:t>,</w:t>
            </w:r>
            <w:r w:rsidRPr="00B11948">
              <w:rPr>
                <w:rFonts w:ascii="Times New Roman" w:hAnsi="Times New Roman"/>
                <w:sz w:val="24"/>
                <w:szCs w:val="24"/>
              </w:rPr>
              <w:t xml:space="preserve"> имитирующи</w:t>
            </w:r>
            <w:r w:rsidR="00151195">
              <w:rPr>
                <w:rFonts w:ascii="Times New Roman" w:hAnsi="Times New Roman"/>
                <w:sz w:val="24"/>
                <w:szCs w:val="24"/>
              </w:rPr>
              <w:t>й</w:t>
            </w:r>
            <w:r w:rsidRPr="00B11948">
              <w:rPr>
                <w:rFonts w:ascii="Times New Roman" w:hAnsi="Times New Roman"/>
                <w:sz w:val="24"/>
                <w:szCs w:val="24"/>
              </w:rPr>
              <w:t xml:space="preserve"> раны</w:t>
            </w:r>
          </w:p>
        </w:tc>
        <w:tc>
          <w:tcPr>
            <w:tcW w:w="519" w:type="pct"/>
          </w:tcPr>
          <w:p w14:paraId="27AAE5D1"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444" w:type="pct"/>
          </w:tcPr>
          <w:p w14:paraId="623F3893"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1</w:t>
            </w:r>
          </w:p>
        </w:tc>
        <w:tc>
          <w:tcPr>
            <w:tcW w:w="1314" w:type="pct"/>
            <w:gridSpan w:val="2"/>
          </w:tcPr>
          <w:p w14:paraId="2E6A3B57" w14:textId="77777777" w:rsidR="00B77563" w:rsidRPr="00B11948" w:rsidRDefault="00B77563" w:rsidP="009C6746">
            <w:pPr>
              <w:spacing w:after="0"/>
              <w:jc w:val="center"/>
              <w:rPr>
                <w:rFonts w:ascii="Times New Roman" w:hAnsi="Times New Roman"/>
                <w:b/>
                <w:sz w:val="24"/>
                <w:szCs w:val="24"/>
              </w:rPr>
            </w:pPr>
            <w:r w:rsidRPr="00B11948">
              <w:rPr>
                <w:rFonts w:ascii="Times New Roman" w:hAnsi="Times New Roman"/>
                <w:b/>
                <w:sz w:val="24"/>
                <w:szCs w:val="24"/>
              </w:rPr>
              <w:t>Д</w:t>
            </w:r>
          </w:p>
        </w:tc>
      </w:tr>
      <w:tr w:rsidR="008E411A" w:rsidRPr="00EA66E2" w14:paraId="126C8AA6" w14:textId="77777777" w:rsidTr="008E411A">
        <w:trPr>
          <w:trHeight w:val="20"/>
        </w:trPr>
        <w:tc>
          <w:tcPr>
            <w:tcW w:w="353" w:type="pct"/>
          </w:tcPr>
          <w:p w14:paraId="2E73D97E" w14:textId="77777777" w:rsidR="008E411A" w:rsidRPr="00EA66E2" w:rsidRDefault="008E411A" w:rsidP="00321B7F">
            <w:pPr>
              <w:spacing w:after="0"/>
              <w:rPr>
                <w:rFonts w:ascii="Times New Roman" w:hAnsi="Times New Roman"/>
                <w:b/>
                <w:sz w:val="24"/>
                <w:szCs w:val="24"/>
              </w:rPr>
            </w:pPr>
            <w:r w:rsidRPr="00EA66E2">
              <w:rPr>
                <w:rFonts w:ascii="Times New Roman" w:hAnsi="Times New Roman"/>
                <w:b/>
                <w:sz w:val="24"/>
                <w:szCs w:val="24"/>
              </w:rPr>
              <w:t>8</w:t>
            </w:r>
          </w:p>
        </w:tc>
        <w:tc>
          <w:tcPr>
            <w:tcW w:w="4647" w:type="pct"/>
            <w:gridSpan w:val="5"/>
          </w:tcPr>
          <w:p w14:paraId="2D6B8F7D" w14:textId="77777777" w:rsidR="008E411A" w:rsidRPr="00EA66E2" w:rsidRDefault="008E411A" w:rsidP="008E411A">
            <w:pPr>
              <w:spacing w:after="0"/>
              <w:jc w:val="center"/>
              <w:rPr>
                <w:rFonts w:ascii="Times New Roman" w:hAnsi="Times New Roman"/>
                <w:b/>
                <w:sz w:val="24"/>
                <w:szCs w:val="24"/>
              </w:rPr>
            </w:pPr>
            <w:r w:rsidRPr="00EA66E2">
              <w:rPr>
                <w:rFonts w:ascii="Times New Roman" w:hAnsi="Times New Roman"/>
                <w:b/>
                <w:sz w:val="24"/>
                <w:szCs w:val="24"/>
              </w:rPr>
              <w:t xml:space="preserve">СПЕЦОДЕЖДА </w:t>
            </w:r>
            <w:r w:rsidR="007748A2" w:rsidRPr="00EA66E2">
              <w:rPr>
                <w:rFonts w:ascii="Times New Roman" w:hAnsi="Times New Roman"/>
                <w:b/>
                <w:sz w:val="24"/>
                <w:szCs w:val="24"/>
              </w:rPr>
              <w:t>*</w:t>
            </w:r>
          </w:p>
        </w:tc>
      </w:tr>
      <w:tr w:rsidR="008E411A" w:rsidRPr="00B11948" w14:paraId="52F85B70" w14:textId="77777777" w:rsidTr="00321B7F">
        <w:trPr>
          <w:trHeight w:val="20"/>
        </w:trPr>
        <w:tc>
          <w:tcPr>
            <w:tcW w:w="353" w:type="pct"/>
          </w:tcPr>
          <w:p w14:paraId="690FCCC8" w14:textId="77777777" w:rsidR="008E411A" w:rsidRPr="00B11948" w:rsidRDefault="008E411A" w:rsidP="00321B7F">
            <w:pPr>
              <w:spacing w:after="0"/>
              <w:rPr>
                <w:rFonts w:ascii="Times New Roman" w:hAnsi="Times New Roman"/>
                <w:sz w:val="24"/>
                <w:szCs w:val="24"/>
              </w:rPr>
            </w:pPr>
            <w:r>
              <w:rPr>
                <w:rFonts w:ascii="Times New Roman" w:hAnsi="Times New Roman"/>
                <w:sz w:val="24"/>
                <w:szCs w:val="24"/>
              </w:rPr>
              <w:t>8.1</w:t>
            </w:r>
          </w:p>
        </w:tc>
        <w:tc>
          <w:tcPr>
            <w:tcW w:w="2370" w:type="pct"/>
          </w:tcPr>
          <w:p w14:paraId="1E3003A1" w14:textId="77777777" w:rsidR="008E411A" w:rsidRPr="00B11948" w:rsidRDefault="008E411A" w:rsidP="00321B7F">
            <w:pPr>
              <w:shd w:val="clear" w:color="auto" w:fill="FFFFFF"/>
              <w:autoSpaceDE w:val="0"/>
              <w:autoSpaceDN w:val="0"/>
              <w:adjustRightInd w:val="0"/>
              <w:spacing w:after="0"/>
              <w:rPr>
                <w:rFonts w:ascii="Times New Roman" w:hAnsi="Times New Roman"/>
                <w:sz w:val="24"/>
                <w:szCs w:val="24"/>
              </w:rPr>
            </w:pPr>
            <w:r>
              <w:rPr>
                <w:rFonts w:ascii="Times New Roman" w:hAnsi="Times New Roman"/>
                <w:sz w:val="24"/>
                <w:szCs w:val="24"/>
              </w:rPr>
              <w:t>Боевая одежда пожарного</w:t>
            </w:r>
          </w:p>
        </w:tc>
        <w:tc>
          <w:tcPr>
            <w:tcW w:w="519" w:type="pct"/>
          </w:tcPr>
          <w:p w14:paraId="3307EB57" w14:textId="77777777" w:rsidR="008E411A" w:rsidRPr="00B11948" w:rsidRDefault="008E411A" w:rsidP="00321B7F">
            <w:pPr>
              <w:spacing w:after="0"/>
              <w:jc w:val="center"/>
              <w:rPr>
                <w:rFonts w:ascii="Times New Roman" w:hAnsi="Times New Roman"/>
                <w:b/>
                <w:sz w:val="24"/>
                <w:szCs w:val="24"/>
              </w:rPr>
            </w:pPr>
            <w:r>
              <w:rPr>
                <w:rFonts w:ascii="Times New Roman" w:hAnsi="Times New Roman"/>
                <w:b/>
                <w:sz w:val="24"/>
                <w:szCs w:val="24"/>
              </w:rPr>
              <w:t>1</w:t>
            </w:r>
          </w:p>
        </w:tc>
        <w:tc>
          <w:tcPr>
            <w:tcW w:w="444" w:type="pct"/>
          </w:tcPr>
          <w:p w14:paraId="51DC36C1" w14:textId="77777777" w:rsidR="008E411A" w:rsidRPr="00B11948" w:rsidRDefault="008E411A" w:rsidP="00321B7F">
            <w:pPr>
              <w:spacing w:after="0"/>
              <w:jc w:val="center"/>
              <w:rPr>
                <w:rFonts w:ascii="Times New Roman" w:hAnsi="Times New Roman"/>
                <w:b/>
                <w:sz w:val="24"/>
                <w:szCs w:val="24"/>
              </w:rPr>
            </w:pPr>
            <w:r>
              <w:rPr>
                <w:rFonts w:ascii="Times New Roman" w:hAnsi="Times New Roman"/>
                <w:b/>
                <w:sz w:val="24"/>
                <w:szCs w:val="24"/>
              </w:rPr>
              <w:t>1</w:t>
            </w:r>
          </w:p>
        </w:tc>
        <w:tc>
          <w:tcPr>
            <w:tcW w:w="1314" w:type="pct"/>
            <w:gridSpan w:val="2"/>
          </w:tcPr>
          <w:p w14:paraId="082D7544" w14:textId="77777777" w:rsidR="008E411A" w:rsidRPr="00B11948" w:rsidRDefault="008E411A" w:rsidP="00321B7F">
            <w:pPr>
              <w:spacing w:after="0"/>
              <w:jc w:val="center"/>
              <w:rPr>
                <w:rFonts w:ascii="Times New Roman" w:hAnsi="Times New Roman"/>
                <w:b/>
                <w:sz w:val="24"/>
                <w:szCs w:val="24"/>
              </w:rPr>
            </w:pPr>
            <w:r>
              <w:rPr>
                <w:rFonts w:ascii="Times New Roman" w:hAnsi="Times New Roman"/>
                <w:b/>
                <w:sz w:val="24"/>
                <w:szCs w:val="24"/>
              </w:rPr>
              <w:t>Д</w:t>
            </w:r>
          </w:p>
        </w:tc>
      </w:tr>
      <w:tr w:rsidR="008E411A" w:rsidRPr="00B11948" w14:paraId="50A6B5A8" w14:textId="77777777" w:rsidTr="00321B7F">
        <w:trPr>
          <w:trHeight w:val="20"/>
        </w:trPr>
        <w:tc>
          <w:tcPr>
            <w:tcW w:w="353" w:type="pct"/>
          </w:tcPr>
          <w:p w14:paraId="1CD8B833" w14:textId="77777777" w:rsidR="008E411A" w:rsidRPr="00B11948" w:rsidRDefault="008E411A" w:rsidP="00321B7F">
            <w:pPr>
              <w:spacing w:after="0"/>
              <w:rPr>
                <w:rFonts w:ascii="Times New Roman" w:hAnsi="Times New Roman"/>
                <w:sz w:val="24"/>
                <w:szCs w:val="24"/>
              </w:rPr>
            </w:pPr>
            <w:r>
              <w:rPr>
                <w:rFonts w:ascii="Times New Roman" w:hAnsi="Times New Roman"/>
                <w:sz w:val="24"/>
                <w:szCs w:val="24"/>
              </w:rPr>
              <w:t>8.2</w:t>
            </w:r>
          </w:p>
        </w:tc>
        <w:tc>
          <w:tcPr>
            <w:tcW w:w="2370" w:type="pct"/>
          </w:tcPr>
          <w:p w14:paraId="411F2E34" w14:textId="77777777" w:rsidR="008E411A" w:rsidRPr="00B11948" w:rsidRDefault="008E411A" w:rsidP="00321B7F">
            <w:pPr>
              <w:shd w:val="clear" w:color="auto" w:fill="FFFFFF"/>
              <w:autoSpaceDE w:val="0"/>
              <w:autoSpaceDN w:val="0"/>
              <w:adjustRightInd w:val="0"/>
              <w:spacing w:after="0"/>
              <w:rPr>
                <w:rFonts w:ascii="Times New Roman" w:hAnsi="Times New Roman"/>
                <w:sz w:val="24"/>
                <w:szCs w:val="24"/>
              </w:rPr>
            </w:pPr>
            <w:r>
              <w:rPr>
                <w:rFonts w:ascii="Times New Roman" w:hAnsi="Times New Roman"/>
                <w:sz w:val="24"/>
                <w:szCs w:val="24"/>
              </w:rPr>
              <w:t>Полевая форма цвета (хаки) по количеству обучающихся</w:t>
            </w:r>
            <w:r w:rsidR="007748A2">
              <w:rPr>
                <w:rFonts w:ascii="Times New Roman" w:hAnsi="Times New Roman"/>
                <w:sz w:val="24"/>
                <w:szCs w:val="24"/>
              </w:rPr>
              <w:t>, участников военно-спортивных игр</w:t>
            </w:r>
          </w:p>
        </w:tc>
        <w:tc>
          <w:tcPr>
            <w:tcW w:w="519" w:type="pct"/>
          </w:tcPr>
          <w:p w14:paraId="643C6B23" w14:textId="77777777" w:rsidR="008E411A" w:rsidRPr="00B11948" w:rsidRDefault="007748A2" w:rsidP="00321B7F">
            <w:pPr>
              <w:spacing w:after="0"/>
              <w:jc w:val="center"/>
              <w:rPr>
                <w:rFonts w:ascii="Times New Roman" w:hAnsi="Times New Roman"/>
                <w:b/>
                <w:sz w:val="24"/>
                <w:szCs w:val="24"/>
              </w:rPr>
            </w:pPr>
            <w:r>
              <w:rPr>
                <w:rFonts w:ascii="Times New Roman" w:hAnsi="Times New Roman"/>
                <w:b/>
                <w:sz w:val="24"/>
                <w:szCs w:val="24"/>
              </w:rPr>
              <w:t>+</w:t>
            </w:r>
          </w:p>
        </w:tc>
        <w:tc>
          <w:tcPr>
            <w:tcW w:w="444" w:type="pct"/>
          </w:tcPr>
          <w:p w14:paraId="7CE70D48" w14:textId="77777777" w:rsidR="008E411A" w:rsidRPr="00B11948" w:rsidRDefault="007748A2" w:rsidP="00321B7F">
            <w:pPr>
              <w:spacing w:after="0"/>
              <w:jc w:val="center"/>
              <w:rPr>
                <w:rFonts w:ascii="Times New Roman" w:hAnsi="Times New Roman"/>
                <w:b/>
                <w:sz w:val="24"/>
                <w:szCs w:val="24"/>
              </w:rPr>
            </w:pPr>
            <w:r>
              <w:rPr>
                <w:rFonts w:ascii="Times New Roman" w:hAnsi="Times New Roman"/>
                <w:b/>
                <w:sz w:val="24"/>
                <w:szCs w:val="24"/>
              </w:rPr>
              <w:t>+</w:t>
            </w:r>
          </w:p>
        </w:tc>
        <w:tc>
          <w:tcPr>
            <w:tcW w:w="1314" w:type="pct"/>
            <w:gridSpan w:val="2"/>
          </w:tcPr>
          <w:p w14:paraId="46F56EC1" w14:textId="77777777" w:rsidR="008E411A" w:rsidRPr="00B11948" w:rsidRDefault="008E411A" w:rsidP="00321B7F">
            <w:pPr>
              <w:spacing w:after="0"/>
              <w:jc w:val="center"/>
              <w:rPr>
                <w:rFonts w:ascii="Times New Roman" w:hAnsi="Times New Roman"/>
                <w:b/>
                <w:sz w:val="24"/>
                <w:szCs w:val="24"/>
              </w:rPr>
            </w:pPr>
          </w:p>
        </w:tc>
      </w:tr>
      <w:tr w:rsidR="008E411A" w:rsidRPr="00B11948" w14:paraId="37C975F9" w14:textId="77777777" w:rsidTr="00321B7F">
        <w:trPr>
          <w:trHeight w:val="20"/>
        </w:trPr>
        <w:tc>
          <w:tcPr>
            <w:tcW w:w="353" w:type="pct"/>
          </w:tcPr>
          <w:p w14:paraId="2693DC2D" w14:textId="77777777" w:rsidR="008E411A" w:rsidRPr="00B11948" w:rsidRDefault="008E411A" w:rsidP="00321B7F">
            <w:pPr>
              <w:spacing w:after="0"/>
              <w:rPr>
                <w:rFonts w:ascii="Times New Roman" w:hAnsi="Times New Roman"/>
                <w:sz w:val="24"/>
                <w:szCs w:val="24"/>
              </w:rPr>
            </w:pPr>
            <w:r>
              <w:rPr>
                <w:rFonts w:ascii="Times New Roman" w:hAnsi="Times New Roman"/>
                <w:sz w:val="24"/>
                <w:szCs w:val="24"/>
              </w:rPr>
              <w:t>8.3</w:t>
            </w:r>
          </w:p>
        </w:tc>
        <w:tc>
          <w:tcPr>
            <w:tcW w:w="2370" w:type="pct"/>
          </w:tcPr>
          <w:p w14:paraId="117284A4" w14:textId="77777777" w:rsidR="008E411A" w:rsidRPr="00B11948" w:rsidRDefault="007748A2" w:rsidP="00321B7F">
            <w:pPr>
              <w:shd w:val="clear" w:color="auto" w:fill="FFFFFF"/>
              <w:autoSpaceDE w:val="0"/>
              <w:autoSpaceDN w:val="0"/>
              <w:adjustRightInd w:val="0"/>
              <w:spacing w:after="0"/>
              <w:rPr>
                <w:rFonts w:ascii="Times New Roman" w:hAnsi="Times New Roman"/>
                <w:sz w:val="24"/>
                <w:szCs w:val="24"/>
              </w:rPr>
            </w:pPr>
            <w:r>
              <w:rPr>
                <w:rFonts w:ascii="Times New Roman" w:hAnsi="Times New Roman"/>
                <w:sz w:val="24"/>
                <w:szCs w:val="24"/>
              </w:rPr>
              <w:t>Парадная форма юнармейца по количеству обучающихся, состоящих в активе отряда</w:t>
            </w:r>
          </w:p>
        </w:tc>
        <w:tc>
          <w:tcPr>
            <w:tcW w:w="519" w:type="pct"/>
          </w:tcPr>
          <w:p w14:paraId="71573655" w14:textId="77777777" w:rsidR="008E411A" w:rsidRPr="00B11948" w:rsidRDefault="007748A2" w:rsidP="00321B7F">
            <w:pPr>
              <w:spacing w:after="0"/>
              <w:jc w:val="center"/>
              <w:rPr>
                <w:rFonts w:ascii="Times New Roman" w:hAnsi="Times New Roman"/>
                <w:b/>
                <w:sz w:val="24"/>
                <w:szCs w:val="24"/>
              </w:rPr>
            </w:pPr>
            <w:r>
              <w:rPr>
                <w:rFonts w:ascii="Times New Roman" w:hAnsi="Times New Roman"/>
                <w:b/>
                <w:sz w:val="24"/>
                <w:szCs w:val="24"/>
              </w:rPr>
              <w:t>+</w:t>
            </w:r>
          </w:p>
        </w:tc>
        <w:tc>
          <w:tcPr>
            <w:tcW w:w="444" w:type="pct"/>
          </w:tcPr>
          <w:p w14:paraId="39CC41E8" w14:textId="77777777" w:rsidR="008E411A" w:rsidRPr="00B11948" w:rsidRDefault="007748A2" w:rsidP="00321B7F">
            <w:pPr>
              <w:spacing w:after="0"/>
              <w:jc w:val="center"/>
              <w:rPr>
                <w:rFonts w:ascii="Times New Roman" w:hAnsi="Times New Roman"/>
                <w:b/>
                <w:sz w:val="24"/>
                <w:szCs w:val="24"/>
              </w:rPr>
            </w:pPr>
            <w:r>
              <w:rPr>
                <w:rFonts w:ascii="Times New Roman" w:hAnsi="Times New Roman"/>
                <w:b/>
                <w:sz w:val="24"/>
                <w:szCs w:val="24"/>
              </w:rPr>
              <w:t>+</w:t>
            </w:r>
          </w:p>
        </w:tc>
        <w:tc>
          <w:tcPr>
            <w:tcW w:w="1314" w:type="pct"/>
            <w:gridSpan w:val="2"/>
          </w:tcPr>
          <w:p w14:paraId="6C0931D4" w14:textId="77777777" w:rsidR="008E411A" w:rsidRPr="00B11948" w:rsidRDefault="008E411A" w:rsidP="00321B7F">
            <w:pPr>
              <w:spacing w:after="0"/>
              <w:jc w:val="center"/>
              <w:rPr>
                <w:rFonts w:ascii="Times New Roman" w:hAnsi="Times New Roman"/>
                <w:b/>
                <w:sz w:val="24"/>
                <w:szCs w:val="24"/>
              </w:rPr>
            </w:pPr>
          </w:p>
        </w:tc>
      </w:tr>
      <w:tr w:rsidR="008E411A" w:rsidRPr="00B11948" w14:paraId="4BA55B4C" w14:textId="77777777" w:rsidTr="009C6746">
        <w:trPr>
          <w:trHeight w:val="20"/>
        </w:trPr>
        <w:tc>
          <w:tcPr>
            <w:tcW w:w="353" w:type="pct"/>
          </w:tcPr>
          <w:p w14:paraId="46BF90EC" w14:textId="77777777" w:rsidR="008E411A" w:rsidRPr="00B11948" w:rsidRDefault="007748A2" w:rsidP="009C6746">
            <w:pPr>
              <w:spacing w:after="0"/>
              <w:rPr>
                <w:rFonts w:ascii="Times New Roman" w:hAnsi="Times New Roman"/>
                <w:sz w:val="24"/>
                <w:szCs w:val="24"/>
              </w:rPr>
            </w:pPr>
            <w:r>
              <w:rPr>
                <w:rFonts w:ascii="Times New Roman" w:hAnsi="Times New Roman"/>
                <w:sz w:val="24"/>
                <w:szCs w:val="24"/>
              </w:rPr>
              <w:t>8.4</w:t>
            </w:r>
          </w:p>
        </w:tc>
        <w:tc>
          <w:tcPr>
            <w:tcW w:w="2370" w:type="pct"/>
          </w:tcPr>
          <w:p w14:paraId="3E2781CE" w14:textId="77777777" w:rsidR="008E411A" w:rsidRPr="00B11948" w:rsidRDefault="007748A2" w:rsidP="009C6746">
            <w:pPr>
              <w:shd w:val="clear" w:color="auto" w:fill="FFFFFF"/>
              <w:autoSpaceDE w:val="0"/>
              <w:autoSpaceDN w:val="0"/>
              <w:adjustRightInd w:val="0"/>
              <w:spacing w:after="0"/>
              <w:rPr>
                <w:rFonts w:ascii="Times New Roman" w:hAnsi="Times New Roman"/>
                <w:sz w:val="24"/>
                <w:szCs w:val="24"/>
              </w:rPr>
            </w:pPr>
            <w:r>
              <w:rPr>
                <w:rFonts w:ascii="Times New Roman" w:hAnsi="Times New Roman"/>
                <w:sz w:val="24"/>
                <w:szCs w:val="24"/>
              </w:rPr>
              <w:t xml:space="preserve">Минимальный комплект формы для посвящения (берет, поло, значок, книжка юнармейца) по количеству </w:t>
            </w:r>
          </w:p>
        </w:tc>
        <w:tc>
          <w:tcPr>
            <w:tcW w:w="519" w:type="pct"/>
          </w:tcPr>
          <w:p w14:paraId="0CAB8E09" w14:textId="77777777" w:rsidR="008E411A" w:rsidRPr="00B11948" w:rsidRDefault="007748A2" w:rsidP="009C6746">
            <w:pPr>
              <w:spacing w:after="0"/>
              <w:jc w:val="center"/>
              <w:rPr>
                <w:rFonts w:ascii="Times New Roman" w:hAnsi="Times New Roman"/>
                <w:b/>
                <w:sz w:val="24"/>
                <w:szCs w:val="24"/>
              </w:rPr>
            </w:pPr>
            <w:r>
              <w:rPr>
                <w:rFonts w:ascii="Times New Roman" w:hAnsi="Times New Roman"/>
                <w:b/>
                <w:sz w:val="24"/>
                <w:szCs w:val="24"/>
              </w:rPr>
              <w:t>+</w:t>
            </w:r>
          </w:p>
        </w:tc>
        <w:tc>
          <w:tcPr>
            <w:tcW w:w="444" w:type="pct"/>
          </w:tcPr>
          <w:p w14:paraId="2C74ACB6" w14:textId="77777777" w:rsidR="008E411A" w:rsidRPr="00B11948" w:rsidRDefault="007748A2" w:rsidP="009C6746">
            <w:pPr>
              <w:spacing w:after="0"/>
              <w:jc w:val="center"/>
              <w:rPr>
                <w:rFonts w:ascii="Times New Roman" w:hAnsi="Times New Roman"/>
                <w:b/>
                <w:sz w:val="24"/>
                <w:szCs w:val="24"/>
              </w:rPr>
            </w:pPr>
            <w:r>
              <w:rPr>
                <w:rFonts w:ascii="Times New Roman" w:hAnsi="Times New Roman"/>
                <w:b/>
                <w:sz w:val="24"/>
                <w:szCs w:val="24"/>
              </w:rPr>
              <w:t>+</w:t>
            </w:r>
          </w:p>
        </w:tc>
        <w:tc>
          <w:tcPr>
            <w:tcW w:w="1314" w:type="pct"/>
            <w:gridSpan w:val="2"/>
          </w:tcPr>
          <w:p w14:paraId="131299DC" w14:textId="77777777" w:rsidR="008E411A" w:rsidRPr="00B11948" w:rsidRDefault="008E411A" w:rsidP="009C6746">
            <w:pPr>
              <w:spacing w:after="0"/>
              <w:jc w:val="center"/>
              <w:rPr>
                <w:rFonts w:ascii="Times New Roman" w:hAnsi="Times New Roman"/>
                <w:b/>
                <w:sz w:val="24"/>
                <w:szCs w:val="24"/>
              </w:rPr>
            </w:pPr>
          </w:p>
        </w:tc>
      </w:tr>
    </w:tbl>
    <w:p w14:paraId="21AC4C4D" w14:textId="77777777" w:rsidR="00B77563" w:rsidRDefault="00B77563" w:rsidP="00B77563">
      <w:pPr>
        <w:widowControl w:val="0"/>
        <w:spacing w:after="0"/>
        <w:ind w:firstLine="567"/>
        <w:jc w:val="both"/>
        <w:rPr>
          <w:rFonts w:ascii="Times New Roman" w:hAnsi="Times New Roman"/>
          <w:sz w:val="28"/>
          <w:szCs w:val="28"/>
        </w:rPr>
      </w:pPr>
    </w:p>
    <w:p w14:paraId="69F7E9B5" w14:textId="77777777" w:rsidR="00B77563" w:rsidRPr="0088127B" w:rsidRDefault="00B77563" w:rsidP="00B77563">
      <w:pPr>
        <w:widowControl w:val="0"/>
        <w:spacing w:after="0"/>
        <w:ind w:firstLine="567"/>
        <w:jc w:val="both"/>
        <w:rPr>
          <w:rFonts w:ascii="Times New Roman" w:hAnsi="Times New Roman"/>
          <w:sz w:val="28"/>
          <w:szCs w:val="28"/>
        </w:rPr>
      </w:pPr>
      <w:r w:rsidRPr="0088127B">
        <w:rPr>
          <w:rFonts w:ascii="Times New Roman" w:hAnsi="Times New Roman"/>
          <w:sz w:val="28"/>
          <w:szCs w:val="28"/>
        </w:rPr>
        <w:t>Для характеристики количественных показателей используются следующие символические обозначения:</w:t>
      </w:r>
    </w:p>
    <w:p w14:paraId="66CDA662" w14:textId="77777777" w:rsidR="00B77563" w:rsidRPr="0088127B" w:rsidRDefault="00B77563" w:rsidP="00B77563">
      <w:pPr>
        <w:spacing w:after="0"/>
        <w:jc w:val="both"/>
        <w:rPr>
          <w:rFonts w:ascii="Times New Roman" w:hAnsi="Times New Roman"/>
          <w:sz w:val="28"/>
          <w:szCs w:val="28"/>
        </w:rPr>
      </w:pPr>
      <w:r w:rsidRPr="0088127B">
        <w:rPr>
          <w:rFonts w:ascii="Times New Roman" w:hAnsi="Times New Roman"/>
          <w:b/>
          <w:sz w:val="28"/>
          <w:szCs w:val="28"/>
        </w:rPr>
        <w:t>Д</w:t>
      </w:r>
      <w:r w:rsidRPr="0088127B">
        <w:rPr>
          <w:rFonts w:ascii="Times New Roman" w:hAnsi="Times New Roman"/>
          <w:sz w:val="28"/>
          <w:szCs w:val="28"/>
        </w:rPr>
        <w:t xml:space="preserve"> – демонстрационный экземпляр (1 экз., кроме </w:t>
      </w:r>
      <w:r>
        <w:rPr>
          <w:rFonts w:ascii="Times New Roman" w:hAnsi="Times New Roman"/>
          <w:sz w:val="28"/>
          <w:szCs w:val="28"/>
        </w:rPr>
        <w:t>специально оговоренных случаев).</w:t>
      </w:r>
    </w:p>
    <w:p w14:paraId="7A74F170" w14:textId="77777777" w:rsidR="00B77563" w:rsidRPr="0088127B" w:rsidRDefault="00B77563" w:rsidP="00B77563">
      <w:pPr>
        <w:spacing w:after="0"/>
        <w:jc w:val="both"/>
        <w:rPr>
          <w:rFonts w:ascii="Times New Roman" w:hAnsi="Times New Roman"/>
          <w:sz w:val="28"/>
          <w:szCs w:val="28"/>
        </w:rPr>
      </w:pPr>
      <w:r w:rsidRPr="0088127B">
        <w:rPr>
          <w:rFonts w:ascii="Times New Roman" w:hAnsi="Times New Roman"/>
          <w:b/>
          <w:sz w:val="28"/>
          <w:szCs w:val="28"/>
        </w:rPr>
        <w:t xml:space="preserve">К – </w:t>
      </w:r>
      <w:r w:rsidRPr="0088127B">
        <w:rPr>
          <w:rFonts w:ascii="Times New Roman" w:hAnsi="Times New Roman"/>
          <w:sz w:val="28"/>
          <w:szCs w:val="28"/>
        </w:rPr>
        <w:t>полный комплект (исходя из</w:t>
      </w:r>
      <w:r>
        <w:rPr>
          <w:rFonts w:ascii="Times New Roman" w:hAnsi="Times New Roman"/>
          <w:sz w:val="28"/>
          <w:szCs w:val="28"/>
        </w:rPr>
        <w:t xml:space="preserve"> реальной наполняемости класса).</w:t>
      </w:r>
    </w:p>
    <w:p w14:paraId="735F4ED8" w14:textId="77777777" w:rsidR="00B77563" w:rsidRPr="0088127B" w:rsidRDefault="00B77563" w:rsidP="00B77563">
      <w:pPr>
        <w:spacing w:after="0"/>
        <w:jc w:val="both"/>
        <w:rPr>
          <w:rFonts w:ascii="Times New Roman" w:hAnsi="Times New Roman"/>
          <w:sz w:val="28"/>
          <w:szCs w:val="28"/>
        </w:rPr>
      </w:pPr>
      <w:r w:rsidRPr="0088127B">
        <w:rPr>
          <w:rFonts w:ascii="Times New Roman" w:hAnsi="Times New Roman"/>
          <w:b/>
          <w:sz w:val="28"/>
          <w:szCs w:val="28"/>
        </w:rPr>
        <w:t>Ф</w:t>
      </w:r>
      <w:r w:rsidRPr="0088127B">
        <w:rPr>
          <w:rFonts w:ascii="Times New Roman" w:hAnsi="Times New Roman"/>
          <w:sz w:val="28"/>
          <w:szCs w:val="28"/>
        </w:rPr>
        <w:t xml:space="preserve"> – комплект для фронтальной работы (примерно в два раза меньше, чем полный комплект, то есть не менее 1 экз.</w:t>
      </w:r>
      <w:r>
        <w:rPr>
          <w:rFonts w:ascii="Times New Roman" w:hAnsi="Times New Roman"/>
          <w:sz w:val="28"/>
          <w:szCs w:val="28"/>
        </w:rPr>
        <w:t xml:space="preserve"> на двух учащихся).</w:t>
      </w:r>
    </w:p>
    <w:p w14:paraId="2A60A9BC" w14:textId="2FF8BBFD" w:rsidR="00483D81" w:rsidRDefault="00B77563" w:rsidP="00B77563">
      <w:pPr>
        <w:spacing w:after="0"/>
        <w:jc w:val="both"/>
        <w:rPr>
          <w:rFonts w:ascii="Times New Roman" w:hAnsi="Times New Roman"/>
          <w:sz w:val="28"/>
          <w:szCs w:val="28"/>
        </w:rPr>
      </w:pPr>
      <w:r w:rsidRPr="0088127B">
        <w:rPr>
          <w:rFonts w:ascii="Times New Roman" w:hAnsi="Times New Roman"/>
          <w:b/>
          <w:sz w:val="28"/>
          <w:szCs w:val="28"/>
        </w:rPr>
        <w:t>П</w:t>
      </w:r>
      <w:r w:rsidRPr="0088127B">
        <w:rPr>
          <w:rFonts w:ascii="Times New Roman" w:hAnsi="Times New Roman"/>
          <w:sz w:val="28"/>
          <w:szCs w:val="28"/>
        </w:rPr>
        <w:t xml:space="preserve"> – комплект, необходимый для практической работы в группах, насчитывающих по нескольку учащихся (6-7 экз.). </w:t>
      </w:r>
    </w:p>
    <w:p w14:paraId="7450A243" w14:textId="77777777" w:rsidR="00483D81" w:rsidRDefault="00483D81">
      <w:pPr>
        <w:spacing w:after="0" w:line="240" w:lineRule="auto"/>
        <w:ind w:firstLine="709"/>
        <w:jc w:val="both"/>
        <w:rPr>
          <w:rFonts w:ascii="Times New Roman" w:hAnsi="Times New Roman"/>
          <w:sz w:val="28"/>
          <w:szCs w:val="28"/>
        </w:rPr>
      </w:pPr>
      <w:r>
        <w:rPr>
          <w:rFonts w:ascii="Times New Roman" w:hAnsi="Times New Roman"/>
          <w:sz w:val="28"/>
          <w:szCs w:val="28"/>
        </w:rPr>
        <w:br w:type="page"/>
      </w:r>
    </w:p>
    <w:p w14:paraId="595C4F1D" w14:textId="77777777" w:rsidR="007C4C85" w:rsidRDefault="007C4C85" w:rsidP="007C4C85">
      <w:pPr>
        <w:shd w:val="clear" w:color="auto" w:fill="FFFFFF"/>
        <w:spacing w:after="0"/>
        <w:jc w:val="center"/>
        <w:rPr>
          <w:rFonts w:ascii="Times New Roman" w:hAnsi="Times New Roman"/>
          <w:b/>
          <w:color w:val="000000" w:themeColor="text1"/>
          <w:sz w:val="28"/>
          <w:szCs w:val="28"/>
        </w:rPr>
      </w:pPr>
      <w:r w:rsidRPr="0088127B">
        <w:rPr>
          <w:rFonts w:ascii="Times New Roman" w:hAnsi="Times New Roman"/>
          <w:b/>
          <w:color w:val="000000" w:themeColor="text1"/>
          <w:sz w:val="28"/>
          <w:szCs w:val="28"/>
        </w:rPr>
        <w:lastRenderedPageBreak/>
        <w:t>Учебные пл</w:t>
      </w:r>
      <w:r>
        <w:rPr>
          <w:rFonts w:ascii="Times New Roman" w:hAnsi="Times New Roman"/>
          <w:b/>
          <w:color w:val="000000" w:themeColor="text1"/>
          <w:sz w:val="28"/>
          <w:szCs w:val="28"/>
        </w:rPr>
        <w:t>акаты</w:t>
      </w:r>
    </w:p>
    <w:p w14:paraId="4553DFC1" w14:textId="77777777" w:rsidR="005A5EBE" w:rsidRDefault="005A5EBE" w:rsidP="007C4C85">
      <w:pPr>
        <w:shd w:val="clear" w:color="auto" w:fill="FFFFFF"/>
        <w:spacing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t>(для демонстрации в печатном или электронном виде)</w:t>
      </w:r>
    </w:p>
    <w:p w14:paraId="52C83744" w14:textId="77777777" w:rsidR="00FD6A4E" w:rsidRPr="00DD4F1A" w:rsidRDefault="00FD6A4E" w:rsidP="00A24C77">
      <w:pPr>
        <w:pStyle w:val="af1"/>
        <w:numPr>
          <w:ilvl w:val="0"/>
          <w:numId w:val="52"/>
        </w:numPr>
        <w:shd w:val="clear" w:color="auto" w:fill="FFFFFF"/>
        <w:spacing w:after="0"/>
        <w:rPr>
          <w:rFonts w:ascii="Times New Roman" w:hAnsi="Times New Roman"/>
          <w:bCs/>
          <w:sz w:val="28"/>
          <w:szCs w:val="28"/>
        </w:rPr>
      </w:pPr>
      <w:r w:rsidRPr="00DD4F1A">
        <w:rPr>
          <w:rFonts w:ascii="Times New Roman" w:hAnsi="Times New Roman"/>
          <w:bCs/>
          <w:sz w:val="28"/>
          <w:szCs w:val="28"/>
        </w:rPr>
        <w:t xml:space="preserve">Великие полководцы и флотоводцы </w:t>
      </w:r>
      <w:proofErr w:type="gramStart"/>
      <w:r w:rsidRPr="00DD4F1A">
        <w:rPr>
          <w:rFonts w:ascii="Times New Roman" w:hAnsi="Times New Roman"/>
          <w:bCs/>
          <w:sz w:val="28"/>
          <w:szCs w:val="28"/>
        </w:rPr>
        <w:t>России  (</w:t>
      </w:r>
      <w:proofErr w:type="gramEnd"/>
      <w:r w:rsidRPr="00DD4F1A">
        <w:rPr>
          <w:rFonts w:ascii="Times New Roman" w:hAnsi="Times New Roman"/>
          <w:bCs/>
          <w:sz w:val="28"/>
          <w:szCs w:val="28"/>
        </w:rPr>
        <w:t>10 плакатов размером 41х30 см).</w:t>
      </w:r>
    </w:p>
    <w:p w14:paraId="65FD1965" w14:textId="77777777" w:rsidR="00FD6A4E" w:rsidRPr="00DD4F1A" w:rsidRDefault="00FD6A4E" w:rsidP="00A24C77">
      <w:pPr>
        <w:pStyle w:val="af1"/>
        <w:numPr>
          <w:ilvl w:val="0"/>
          <w:numId w:val="52"/>
        </w:numPr>
        <w:shd w:val="clear" w:color="auto" w:fill="FFFFFF"/>
        <w:spacing w:after="0"/>
        <w:rPr>
          <w:rFonts w:ascii="Times New Roman" w:hAnsi="Times New Roman"/>
          <w:bCs/>
          <w:sz w:val="28"/>
          <w:szCs w:val="28"/>
        </w:rPr>
      </w:pPr>
      <w:r w:rsidRPr="00DD4F1A">
        <w:rPr>
          <w:rFonts w:ascii="Times New Roman" w:hAnsi="Times New Roman"/>
          <w:bCs/>
          <w:sz w:val="28"/>
          <w:szCs w:val="28"/>
        </w:rPr>
        <w:t>Ордена и медали России (36 плакатов размером 29, 5 х 21см).</w:t>
      </w:r>
    </w:p>
    <w:p w14:paraId="39C434E6" w14:textId="77777777" w:rsidR="00FD6A4E" w:rsidRPr="00DD4F1A" w:rsidRDefault="00FD6A4E" w:rsidP="00A24C77">
      <w:pPr>
        <w:pStyle w:val="af1"/>
        <w:numPr>
          <w:ilvl w:val="0"/>
          <w:numId w:val="52"/>
        </w:numPr>
        <w:shd w:val="clear" w:color="auto" w:fill="FFFFFF"/>
        <w:spacing w:after="0"/>
        <w:rPr>
          <w:rFonts w:ascii="Times New Roman" w:hAnsi="Times New Roman"/>
          <w:bCs/>
          <w:sz w:val="28"/>
          <w:szCs w:val="28"/>
        </w:rPr>
      </w:pPr>
      <w:r w:rsidRPr="00DD4F1A">
        <w:rPr>
          <w:rFonts w:ascii="Times New Roman" w:hAnsi="Times New Roman"/>
          <w:bCs/>
          <w:sz w:val="28"/>
          <w:szCs w:val="28"/>
        </w:rPr>
        <w:t xml:space="preserve">Государственные и военные символы Российской </w:t>
      </w:r>
      <w:proofErr w:type="gramStart"/>
      <w:r w:rsidRPr="00DD4F1A">
        <w:rPr>
          <w:rFonts w:ascii="Times New Roman" w:hAnsi="Times New Roman"/>
          <w:bCs/>
          <w:sz w:val="28"/>
          <w:szCs w:val="28"/>
        </w:rPr>
        <w:t>Федерации  (</w:t>
      </w:r>
      <w:proofErr w:type="gramEnd"/>
      <w:r w:rsidRPr="00DD4F1A">
        <w:rPr>
          <w:rFonts w:ascii="Times New Roman" w:hAnsi="Times New Roman"/>
          <w:bCs/>
          <w:sz w:val="28"/>
          <w:szCs w:val="28"/>
        </w:rPr>
        <w:t>10 плакатов размером 41х30 см).</w:t>
      </w:r>
    </w:p>
    <w:p w14:paraId="372E230A" w14:textId="77777777" w:rsidR="00FD6A4E" w:rsidRPr="00DD4F1A" w:rsidRDefault="00FD6A4E" w:rsidP="00A24C77">
      <w:pPr>
        <w:pStyle w:val="af1"/>
        <w:numPr>
          <w:ilvl w:val="0"/>
          <w:numId w:val="52"/>
        </w:numPr>
        <w:shd w:val="clear" w:color="auto" w:fill="FFFFFF"/>
        <w:spacing w:after="0"/>
        <w:rPr>
          <w:rFonts w:ascii="Times New Roman" w:hAnsi="Times New Roman"/>
          <w:bCs/>
          <w:sz w:val="28"/>
          <w:szCs w:val="28"/>
        </w:rPr>
      </w:pPr>
      <w:r w:rsidRPr="00DD4F1A">
        <w:rPr>
          <w:rFonts w:ascii="Times New Roman" w:hAnsi="Times New Roman"/>
          <w:bCs/>
          <w:sz w:val="28"/>
          <w:szCs w:val="28"/>
        </w:rPr>
        <w:t>Военная форма одежды (22 плакатов размером 29,5 х 21 см)</w:t>
      </w:r>
    </w:p>
    <w:p w14:paraId="0002F50D" w14:textId="77777777" w:rsidR="00DD4F1A" w:rsidRPr="00DD4F1A" w:rsidRDefault="00DD4F1A" w:rsidP="00A24C77">
      <w:pPr>
        <w:pStyle w:val="af1"/>
        <w:numPr>
          <w:ilvl w:val="0"/>
          <w:numId w:val="52"/>
        </w:numPr>
        <w:shd w:val="clear" w:color="auto" w:fill="FFFFFF"/>
        <w:spacing w:after="0"/>
        <w:rPr>
          <w:rFonts w:ascii="Times New Roman" w:hAnsi="Times New Roman"/>
          <w:bCs/>
          <w:sz w:val="28"/>
          <w:szCs w:val="28"/>
        </w:rPr>
      </w:pPr>
      <w:r w:rsidRPr="00DD4F1A">
        <w:rPr>
          <w:rFonts w:ascii="Times New Roman" w:hAnsi="Times New Roman"/>
          <w:bCs/>
          <w:sz w:val="28"/>
          <w:szCs w:val="28"/>
        </w:rPr>
        <w:t>Великая Победа (10 плакатов размером 59х42 см)</w:t>
      </w:r>
    </w:p>
    <w:p w14:paraId="0C7FB2F7" w14:textId="77777777" w:rsidR="00DD4F1A" w:rsidRPr="00DD4F1A" w:rsidRDefault="00DD4F1A" w:rsidP="00A24C77">
      <w:pPr>
        <w:pStyle w:val="af1"/>
        <w:numPr>
          <w:ilvl w:val="0"/>
          <w:numId w:val="52"/>
        </w:numPr>
        <w:shd w:val="clear" w:color="auto" w:fill="FFFFFF"/>
        <w:spacing w:after="0"/>
        <w:rPr>
          <w:rFonts w:ascii="Times New Roman" w:hAnsi="Times New Roman"/>
          <w:bCs/>
          <w:sz w:val="28"/>
          <w:szCs w:val="28"/>
        </w:rPr>
      </w:pPr>
      <w:r w:rsidRPr="00DD4F1A">
        <w:rPr>
          <w:rFonts w:ascii="Times New Roman" w:hAnsi="Times New Roman"/>
          <w:bCs/>
          <w:sz w:val="28"/>
          <w:szCs w:val="28"/>
        </w:rPr>
        <w:t>Маршалы Великой Победы (14 плакатов размером 41х30 см)</w:t>
      </w:r>
    </w:p>
    <w:p w14:paraId="1A016CE6" w14:textId="77777777" w:rsidR="00DD4F1A" w:rsidRPr="00DD4F1A" w:rsidRDefault="00DD4F1A" w:rsidP="00A24C77">
      <w:pPr>
        <w:pStyle w:val="af1"/>
        <w:numPr>
          <w:ilvl w:val="0"/>
          <w:numId w:val="52"/>
        </w:numPr>
        <w:shd w:val="clear" w:color="auto" w:fill="FFFFFF"/>
        <w:spacing w:after="0"/>
        <w:rPr>
          <w:rFonts w:ascii="Times New Roman" w:hAnsi="Times New Roman"/>
          <w:bCs/>
          <w:sz w:val="28"/>
          <w:szCs w:val="28"/>
        </w:rPr>
      </w:pPr>
      <w:r w:rsidRPr="00DD4F1A">
        <w:rPr>
          <w:rFonts w:ascii="Times New Roman" w:hAnsi="Times New Roman"/>
          <w:bCs/>
          <w:sz w:val="28"/>
          <w:szCs w:val="28"/>
        </w:rPr>
        <w:t>Твои Герои, Россия (18 плакатов размером 41х30 см)</w:t>
      </w:r>
    </w:p>
    <w:p w14:paraId="43BB7996" w14:textId="77777777" w:rsidR="00DD4F1A" w:rsidRPr="00DD4F1A" w:rsidRDefault="00DD4F1A" w:rsidP="00A24C77">
      <w:pPr>
        <w:pStyle w:val="af1"/>
        <w:numPr>
          <w:ilvl w:val="0"/>
          <w:numId w:val="52"/>
        </w:numPr>
        <w:shd w:val="clear" w:color="auto" w:fill="FFFFFF"/>
        <w:spacing w:after="0"/>
        <w:rPr>
          <w:rFonts w:ascii="Times New Roman" w:hAnsi="Times New Roman"/>
          <w:bCs/>
          <w:sz w:val="28"/>
          <w:szCs w:val="28"/>
        </w:rPr>
      </w:pPr>
      <w:r w:rsidRPr="00DD4F1A">
        <w:rPr>
          <w:rFonts w:ascii="Times New Roman" w:hAnsi="Times New Roman"/>
          <w:bCs/>
          <w:sz w:val="28"/>
          <w:szCs w:val="28"/>
        </w:rPr>
        <w:t xml:space="preserve">Воинские </w:t>
      </w:r>
      <w:proofErr w:type="gramStart"/>
      <w:r w:rsidRPr="00DD4F1A">
        <w:rPr>
          <w:rFonts w:ascii="Times New Roman" w:hAnsi="Times New Roman"/>
          <w:bCs/>
          <w:sz w:val="28"/>
          <w:szCs w:val="28"/>
        </w:rPr>
        <w:t>ритуалы  (</w:t>
      </w:r>
      <w:proofErr w:type="gramEnd"/>
      <w:r w:rsidRPr="00DD4F1A">
        <w:rPr>
          <w:rFonts w:ascii="Times New Roman" w:hAnsi="Times New Roman"/>
          <w:bCs/>
          <w:sz w:val="28"/>
          <w:szCs w:val="28"/>
        </w:rPr>
        <w:t>10 плакатов размером 41х30 см)</w:t>
      </w:r>
    </w:p>
    <w:p w14:paraId="0A343B8C" w14:textId="77777777" w:rsidR="00DD4F1A" w:rsidRPr="00DD4F1A" w:rsidRDefault="00DD4F1A" w:rsidP="00A24C77">
      <w:pPr>
        <w:pStyle w:val="af1"/>
        <w:numPr>
          <w:ilvl w:val="0"/>
          <w:numId w:val="52"/>
        </w:numPr>
        <w:shd w:val="clear" w:color="auto" w:fill="FFFFFF"/>
        <w:spacing w:after="0"/>
        <w:rPr>
          <w:rFonts w:ascii="Times New Roman" w:hAnsi="Times New Roman"/>
          <w:bCs/>
          <w:sz w:val="28"/>
          <w:szCs w:val="28"/>
        </w:rPr>
      </w:pPr>
      <w:r w:rsidRPr="00DD4F1A">
        <w:rPr>
          <w:rFonts w:ascii="Times New Roman" w:hAnsi="Times New Roman"/>
          <w:bCs/>
          <w:sz w:val="28"/>
          <w:szCs w:val="28"/>
        </w:rPr>
        <w:t>9-мм пистолет Макарова (ПМ) (12 плакатов размером 41х30 см).</w:t>
      </w:r>
    </w:p>
    <w:p w14:paraId="10DD2B5A" w14:textId="77777777" w:rsidR="00DD4F1A" w:rsidRDefault="00DD4F1A" w:rsidP="00A24C77">
      <w:pPr>
        <w:pStyle w:val="af1"/>
        <w:numPr>
          <w:ilvl w:val="0"/>
          <w:numId w:val="52"/>
        </w:numPr>
        <w:shd w:val="clear" w:color="auto" w:fill="FFFFFF"/>
        <w:spacing w:after="0"/>
        <w:rPr>
          <w:rFonts w:ascii="Times New Roman" w:hAnsi="Times New Roman"/>
          <w:bCs/>
          <w:sz w:val="28"/>
          <w:szCs w:val="28"/>
        </w:rPr>
      </w:pPr>
      <w:r w:rsidRPr="00DD4F1A">
        <w:rPr>
          <w:rFonts w:ascii="Times New Roman" w:hAnsi="Times New Roman"/>
          <w:bCs/>
          <w:sz w:val="28"/>
          <w:szCs w:val="28"/>
        </w:rPr>
        <w:t>Гранатомёт РПГ-7. Устройство гранатомёта. Обращение с ним (10 плакатов размером 41х30 см)</w:t>
      </w:r>
    </w:p>
    <w:p w14:paraId="0FD4C5BC" w14:textId="77777777" w:rsidR="00251D57" w:rsidRPr="00DD4F1A" w:rsidRDefault="00251D57" w:rsidP="00A24C77">
      <w:pPr>
        <w:pStyle w:val="af1"/>
        <w:numPr>
          <w:ilvl w:val="0"/>
          <w:numId w:val="52"/>
        </w:numPr>
        <w:shd w:val="clear" w:color="auto" w:fill="FFFFFF"/>
        <w:spacing w:after="0"/>
        <w:rPr>
          <w:rFonts w:ascii="Times New Roman" w:hAnsi="Times New Roman"/>
          <w:bCs/>
          <w:sz w:val="28"/>
          <w:szCs w:val="28"/>
        </w:rPr>
      </w:pPr>
      <w:r>
        <w:rPr>
          <w:rFonts w:ascii="Times New Roman" w:hAnsi="Times New Roman"/>
          <w:bCs/>
          <w:sz w:val="28"/>
          <w:szCs w:val="28"/>
        </w:rPr>
        <w:t xml:space="preserve">Гранаты и боеприпасы </w:t>
      </w:r>
      <w:proofErr w:type="gramStart"/>
      <w:r>
        <w:rPr>
          <w:rFonts w:ascii="Times New Roman" w:hAnsi="Times New Roman"/>
          <w:bCs/>
          <w:sz w:val="28"/>
          <w:szCs w:val="28"/>
        </w:rPr>
        <w:t>( 1</w:t>
      </w:r>
      <w:proofErr w:type="gramEnd"/>
      <w:r>
        <w:rPr>
          <w:rFonts w:ascii="Times New Roman" w:hAnsi="Times New Roman"/>
          <w:bCs/>
          <w:sz w:val="28"/>
          <w:szCs w:val="28"/>
        </w:rPr>
        <w:t xml:space="preserve"> плакат </w:t>
      </w:r>
      <w:r w:rsidR="00752E28">
        <w:rPr>
          <w:rFonts w:ascii="Times New Roman" w:hAnsi="Times New Roman"/>
          <w:bCs/>
          <w:sz w:val="28"/>
          <w:szCs w:val="28"/>
        </w:rPr>
        <w:t>формата А0)</w:t>
      </w:r>
    </w:p>
    <w:p w14:paraId="70B26CF3" w14:textId="77777777" w:rsidR="00DD4F1A" w:rsidRPr="00DD4F1A" w:rsidRDefault="00DD4F1A" w:rsidP="00A24C77">
      <w:pPr>
        <w:pStyle w:val="af1"/>
        <w:numPr>
          <w:ilvl w:val="0"/>
          <w:numId w:val="52"/>
        </w:numPr>
        <w:shd w:val="clear" w:color="auto" w:fill="FFFFFF"/>
        <w:spacing w:after="0"/>
        <w:rPr>
          <w:rFonts w:ascii="Times New Roman" w:hAnsi="Times New Roman"/>
          <w:bCs/>
          <w:sz w:val="28"/>
          <w:szCs w:val="28"/>
        </w:rPr>
      </w:pPr>
      <w:r w:rsidRPr="00DD4F1A">
        <w:rPr>
          <w:rFonts w:ascii="Times New Roman" w:hAnsi="Times New Roman"/>
          <w:bCs/>
          <w:sz w:val="28"/>
          <w:szCs w:val="28"/>
        </w:rPr>
        <w:t>Арсенал России (Сухопутные войска) (24 плаката размером 29,5 х 21 см)</w:t>
      </w:r>
    </w:p>
    <w:p w14:paraId="080A9433" w14:textId="77777777" w:rsidR="00DD4F1A" w:rsidRPr="00DD4F1A" w:rsidRDefault="00DD4F1A" w:rsidP="00A24C77">
      <w:pPr>
        <w:pStyle w:val="af1"/>
        <w:numPr>
          <w:ilvl w:val="0"/>
          <w:numId w:val="52"/>
        </w:numPr>
        <w:shd w:val="clear" w:color="auto" w:fill="FFFFFF"/>
        <w:spacing w:after="0"/>
        <w:rPr>
          <w:rFonts w:ascii="Times New Roman" w:hAnsi="Times New Roman"/>
          <w:bCs/>
          <w:sz w:val="28"/>
          <w:szCs w:val="28"/>
        </w:rPr>
      </w:pPr>
      <w:r w:rsidRPr="00DD4F1A">
        <w:rPr>
          <w:rFonts w:ascii="Times New Roman" w:hAnsi="Times New Roman"/>
          <w:bCs/>
          <w:sz w:val="28"/>
          <w:szCs w:val="28"/>
        </w:rPr>
        <w:t>Арсенал России (Военно-воздушные силы) (16 плакатов размером 29,5 х 21 см)</w:t>
      </w:r>
    </w:p>
    <w:p w14:paraId="18E42DFD" w14:textId="77777777" w:rsidR="00DD4F1A" w:rsidRPr="00DD4F1A" w:rsidRDefault="00DD4F1A" w:rsidP="00A24C77">
      <w:pPr>
        <w:pStyle w:val="af1"/>
        <w:numPr>
          <w:ilvl w:val="0"/>
          <w:numId w:val="52"/>
        </w:numPr>
        <w:shd w:val="clear" w:color="auto" w:fill="FFFFFF"/>
        <w:spacing w:after="0"/>
        <w:rPr>
          <w:rFonts w:ascii="Times New Roman" w:hAnsi="Times New Roman"/>
          <w:bCs/>
          <w:sz w:val="28"/>
          <w:szCs w:val="28"/>
        </w:rPr>
      </w:pPr>
      <w:r w:rsidRPr="00DD4F1A">
        <w:rPr>
          <w:rFonts w:ascii="Times New Roman" w:hAnsi="Times New Roman"/>
          <w:bCs/>
          <w:sz w:val="28"/>
          <w:szCs w:val="28"/>
        </w:rPr>
        <w:t>Арсенал России (Военно-морской флот) (18 плакатов размером 29,5 х 21 см)</w:t>
      </w:r>
    </w:p>
    <w:p w14:paraId="04C50500" w14:textId="77777777" w:rsidR="00DD4F1A" w:rsidRPr="00DD4F1A" w:rsidRDefault="00DD4F1A" w:rsidP="00A24C77">
      <w:pPr>
        <w:pStyle w:val="af1"/>
        <w:numPr>
          <w:ilvl w:val="0"/>
          <w:numId w:val="52"/>
        </w:numPr>
        <w:shd w:val="clear" w:color="auto" w:fill="FFFFFF"/>
        <w:spacing w:after="0"/>
        <w:rPr>
          <w:rFonts w:ascii="Times New Roman" w:hAnsi="Times New Roman"/>
          <w:bCs/>
          <w:sz w:val="28"/>
          <w:szCs w:val="28"/>
        </w:rPr>
      </w:pPr>
      <w:r w:rsidRPr="00DD4F1A">
        <w:rPr>
          <w:rFonts w:ascii="Times New Roman" w:hAnsi="Times New Roman"/>
          <w:bCs/>
          <w:sz w:val="28"/>
          <w:szCs w:val="28"/>
        </w:rPr>
        <w:t xml:space="preserve">Тактическая подготовка (10 плакатов размером 41х30 </w:t>
      </w:r>
      <w:proofErr w:type="gramStart"/>
      <w:r w:rsidRPr="00DD4F1A">
        <w:rPr>
          <w:rFonts w:ascii="Times New Roman" w:hAnsi="Times New Roman"/>
          <w:bCs/>
          <w:sz w:val="28"/>
          <w:szCs w:val="28"/>
        </w:rPr>
        <w:t xml:space="preserve">см)   </w:t>
      </w:r>
      <w:proofErr w:type="gramEnd"/>
      <w:r w:rsidRPr="00DD4F1A">
        <w:rPr>
          <w:rFonts w:ascii="Times New Roman" w:hAnsi="Times New Roman"/>
          <w:bCs/>
          <w:sz w:val="28"/>
          <w:szCs w:val="28"/>
        </w:rPr>
        <w:t>(выпускаются без обложки)</w:t>
      </w:r>
    </w:p>
    <w:p w14:paraId="155D8C6C" w14:textId="77777777" w:rsidR="00DD4F1A" w:rsidRPr="0088127B" w:rsidRDefault="00DD4F1A" w:rsidP="00A24C77">
      <w:pPr>
        <w:pStyle w:val="af1"/>
        <w:numPr>
          <w:ilvl w:val="0"/>
          <w:numId w:val="52"/>
        </w:numPr>
        <w:spacing w:after="0"/>
        <w:rPr>
          <w:rFonts w:ascii="Times New Roman" w:hAnsi="Times New Roman"/>
          <w:bCs/>
          <w:sz w:val="28"/>
          <w:szCs w:val="28"/>
        </w:rPr>
      </w:pPr>
      <w:r w:rsidRPr="0088127B">
        <w:rPr>
          <w:rFonts w:ascii="Times New Roman" w:hAnsi="Times New Roman"/>
          <w:bCs/>
          <w:sz w:val="28"/>
          <w:szCs w:val="28"/>
        </w:rPr>
        <w:t>Строевая подготовка (10 плакатов размером 41х30 см)</w:t>
      </w:r>
    </w:p>
    <w:p w14:paraId="40E0C049" w14:textId="77777777" w:rsidR="00DD4F1A" w:rsidRDefault="00DD4F1A" w:rsidP="00A24C77">
      <w:pPr>
        <w:pStyle w:val="af1"/>
        <w:numPr>
          <w:ilvl w:val="0"/>
          <w:numId w:val="52"/>
        </w:numPr>
        <w:spacing w:after="0"/>
        <w:rPr>
          <w:rFonts w:ascii="Times New Roman" w:hAnsi="Times New Roman"/>
          <w:bCs/>
          <w:sz w:val="28"/>
          <w:szCs w:val="28"/>
        </w:rPr>
      </w:pPr>
      <w:r w:rsidRPr="0088127B">
        <w:rPr>
          <w:rFonts w:ascii="Times New Roman" w:hAnsi="Times New Roman"/>
          <w:bCs/>
          <w:sz w:val="28"/>
          <w:szCs w:val="28"/>
        </w:rPr>
        <w:t>Плакаты</w:t>
      </w:r>
      <w:r>
        <w:rPr>
          <w:rFonts w:ascii="Times New Roman" w:hAnsi="Times New Roman"/>
          <w:bCs/>
          <w:sz w:val="28"/>
          <w:szCs w:val="28"/>
        </w:rPr>
        <w:t xml:space="preserve"> проекта «Умные стенды. </w:t>
      </w:r>
      <w:proofErr w:type="spellStart"/>
      <w:r w:rsidR="00C652E6">
        <w:rPr>
          <w:rFonts w:ascii="Times New Roman" w:hAnsi="Times New Roman"/>
          <w:bCs/>
          <w:sz w:val="28"/>
          <w:szCs w:val="28"/>
        </w:rPr>
        <w:t>Юнармия</w:t>
      </w:r>
      <w:proofErr w:type="spellEnd"/>
      <w:r w:rsidR="00C652E6">
        <w:rPr>
          <w:rFonts w:ascii="Times New Roman" w:hAnsi="Times New Roman"/>
          <w:bCs/>
          <w:sz w:val="28"/>
          <w:szCs w:val="28"/>
        </w:rPr>
        <w:t>» (14</w:t>
      </w:r>
      <w:r w:rsidRPr="0088127B">
        <w:rPr>
          <w:rFonts w:ascii="Times New Roman" w:hAnsi="Times New Roman"/>
          <w:bCs/>
          <w:sz w:val="28"/>
          <w:szCs w:val="28"/>
        </w:rPr>
        <w:t xml:space="preserve"> плакатов, формат </w:t>
      </w:r>
      <w:r w:rsidRPr="0088127B">
        <w:rPr>
          <w:rFonts w:ascii="Times New Roman" w:hAnsi="Times New Roman"/>
          <w:bCs/>
          <w:sz w:val="28"/>
          <w:szCs w:val="28"/>
          <w:lang w:val="en-US"/>
        </w:rPr>
        <w:t>A</w:t>
      </w:r>
      <w:r w:rsidRPr="0088127B">
        <w:rPr>
          <w:rFonts w:ascii="Times New Roman" w:hAnsi="Times New Roman"/>
          <w:bCs/>
          <w:sz w:val="28"/>
          <w:szCs w:val="28"/>
        </w:rPr>
        <w:t>1)</w:t>
      </w:r>
    </w:p>
    <w:p w14:paraId="16A7577B" w14:textId="77777777" w:rsidR="00DD4F1A" w:rsidRDefault="00DD4F1A" w:rsidP="007C4C85">
      <w:pPr>
        <w:shd w:val="clear" w:color="auto" w:fill="FFFFFF"/>
        <w:spacing w:after="0"/>
        <w:jc w:val="center"/>
        <w:rPr>
          <w:rFonts w:ascii="Times New Roman" w:hAnsi="Times New Roman"/>
          <w:b/>
          <w:color w:val="000000" w:themeColor="text1"/>
          <w:sz w:val="28"/>
          <w:szCs w:val="28"/>
        </w:rPr>
      </w:pPr>
    </w:p>
    <w:p w14:paraId="2CD3B96A" w14:textId="6DB3E669" w:rsidR="007C4C85" w:rsidRPr="0088127B" w:rsidRDefault="007C4C85" w:rsidP="008F3665">
      <w:pPr>
        <w:shd w:val="clear" w:color="auto" w:fill="FFFFFF"/>
        <w:spacing w:after="225"/>
        <w:jc w:val="center"/>
        <w:rPr>
          <w:rFonts w:ascii="Times New Roman" w:hAnsi="Times New Roman"/>
          <w:b/>
          <w:color w:val="000000" w:themeColor="text1"/>
          <w:sz w:val="28"/>
          <w:szCs w:val="28"/>
          <w:lang w:val="en-US"/>
        </w:rPr>
      </w:pPr>
      <w:r w:rsidRPr="0088127B">
        <w:rPr>
          <w:rFonts w:ascii="Times New Roman" w:hAnsi="Times New Roman"/>
          <w:b/>
          <w:color w:val="000000" w:themeColor="text1"/>
          <w:sz w:val="28"/>
          <w:szCs w:val="28"/>
        </w:rPr>
        <w:t>Стенды</w:t>
      </w:r>
    </w:p>
    <w:p w14:paraId="517CE608" w14:textId="42C1CEB2" w:rsidR="007C4C85" w:rsidRPr="0088127B" w:rsidRDefault="007C4C85" w:rsidP="007C4C85">
      <w:pPr>
        <w:pStyle w:val="af1"/>
        <w:numPr>
          <w:ilvl w:val="0"/>
          <w:numId w:val="3"/>
        </w:numPr>
        <w:shd w:val="clear" w:color="auto" w:fill="FFFFFF"/>
        <w:spacing w:after="225"/>
        <w:rPr>
          <w:rFonts w:ascii="Times New Roman" w:hAnsi="Times New Roman"/>
          <w:color w:val="000000" w:themeColor="text1"/>
          <w:sz w:val="28"/>
          <w:szCs w:val="28"/>
        </w:rPr>
      </w:pPr>
      <w:r w:rsidRPr="0088127B">
        <w:rPr>
          <w:rFonts w:ascii="Times New Roman" w:hAnsi="Times New Roman"/>
          <w:color w:val="000000" w:themeColor="text1"/>
          <w:sz w:val="28"/>
          <w:szCs w:val="28"/>
        </w:rPr>
        <w:t>Уголок Юнармейца</w:t>
      </w:r>
    </w:p>
    <w:p w14:paraId="30832BB9" w14:textId="6196B53E" w:rsidR="007C4C85" w:rsidRPr="00D45699" w:rsidRDefault="007C4C85" w:rsidP="00D45699">
      <w:pPr>
        <w:pStyle w:val="af1"/>
        <w:numPr>
          <w:ilvl w:val="0"/>
          <w:numId w:val="3"/>
        </w:numPr>
        <w:shd w:val="clear" w:color="auto" w:fill="FFFFFF"/>
        <w:spacing w:after="225"/>
        <w:rPr>
          <w:rFonts w:ascii="Times New Roman" w:hAnsi="Times New Roman"/>
          <w:color w:val="000000" w:themeColor="text1"/>
          <w:sz w:val="28"/>
          <w:szCs w:val="28"/>
        </w:rPr>
      </w:pPr>
      <w:r w:rsidRPr="0088127B">
        <w:rPr>
          <w:rFonts w:ascii="Times New Roman" w:hAnsi="Times New Roman"/>
          <w:color w:val="000000" w:themeColor="text1"/>
          <w:sz w:val="28"/>
          <w:szCs w:val="28"/>
        </w:rPr>
        <w:t>Техника Безопасности</w:t>
      </w:r>
    </w:p>
    <w:p w14:paraId="33311EA4" w14:textId="77777777" w:rsidR="00B77563" w:rsidRDefault="00D96DD5" w:rsidP="008F3665">
      <w:pPr>
        <w:ind w:firstLine="709"/>
        <w:jc w:val="center"/>
        <w:rPr>
          <w:rFonts w:ascii="Times New Roman" w:hAnsi="Times New Roman"/>
          <w:b/>
          <w:color w:val="000000" w:themeColor="text1"/>
          <w:sz w:val="28"/>
          <w:szCs w:val="28"/>
        </w:rPr>
      </w:pPr>
      <w:r w:rsidRPr="00D96DD5">
        <w:rPr>
          <w:rFonts w:ascii="Times New Roman" w:hAnsi="Times New Roman"/>
          <w:b/>
          <w:color w:val="000000" w:themeColor="text1"/>
          <w:sz w:val="28"/>
          <w:szCs w:val="28"/>
        </w:rPr>
        <w:t>Кадровое обеспечение программы</w:t>
      </w:r>
    </w:p>
    <w:p w14:paraId="7E714986" w14:textId="77777777" w:rsidR="007C4C85" w:rsidRDefault="00D96DD5" w:rsidP="009F443F">
      <w:pPr>
        <w:ind w:firstLine="709"/>
        <w:jc w:val="both"/>
        <w:rPr>
          <w:rFonts w:ascii="Times New Roman" w:hAnsi="Times New Roman"/>
          <w:color w:val="000000" w:themeColor="text1"/>
          <w:sz w:val="28"/>
          <w:szCs w:val="28"/>
        </w:rPr>
      </w:pPr>
      <w:r w:rsidRPr="00D96DD5">
        <w:rPr>
          <w:rFonts w:ascii="Times New Roman" w:hAnsi="Times New Roman"/>
          <w:color w:val="000000" w:themeColor="text1"/>
          <w:sz w:val="28"/>
          <w:szCs w:val="28"/>
        </w:rPr>
        <w:t>Педаго</w:t>
      </w:r>
      <w:r>
        <w:rPr>
          <w:rFonts w:ascii="Times New Roman" w:hAnsi="Times New Roman"/>
          <w:color w:val="000000" w:themeColor="text1"/>
          <w:sz w:val="28"/>
          <w:szCs w:val="28"/>
        </w:rPr>
        <w:t xml:space="preserve">г дополнительного образования с квалификацией «Педагог дополнительного образования взрослых и детей», </w:t>
      </w:r>
      <w:r w:rsidR="007B5E72">
        <w:rPr>
          <w:rFonts w:ascii="Times New Roman" w:hAnsi="Times New Roman"/>
          <w:color w:val="000000" w:themeColor="text1"/>
          <w:sz w:val="28"/>
          <w:szCs w:val="28"/>
        </w:rPr>
        <w:t xml:space="preserve">педагогической </w:t>
      </w:r>
      <w:r>
        <w:rPr>
          <w:rFonts w:ascii="Times New Roman" w:hAnsi="Times New Roman"/>
          <w:color w:val="000000" w:themeColor="text1"/>
          <w:sz w:val="28"/>
          <w:szCs w:val="28"/>
        </w:rPr>
        <w:t>нагрузкой 6 часов в неделю.</w:t>
      </w:r>
      <w:r w:rsidR="009C6746">
        <w:rPr>
          <w:rFonts w:ascii="Times New Roman" w:hAnsi="Times New Roman"/>
          <w:color w:val="000000" w:themeColor="text1"/>
          <w:sz w:val="28"/>
          <w:szCs w:val="28"/>
        </w:rPr>
        <w:t xml:space="preserve"> Педагог дополнительного образования по данной программе </w:t>
      </w:r>
      <w:r w:rsidR="007B5E72">
        <w:rPr>
          <w:rFonts w:ascii="Times New Roman" w:hAnsi="Times New Roman"/>
          <w:color w:val="000000" w:themeColor="text1"/>
          <w:sz w:val="28"/>
          <w:szCs w:val="28"/>
        </w:rPr>
        <w:t>может име</w:t>
      </w:r>
      <w:r w:rsidR="009C6746">
        <w:rPr>
          <w:rFonts w:ascii="Times New Roman" w:hAnsi="Times New Roman"/>
          <w:color w:val="000000" w:themeColor="text1"/>
          <w:sz w:val="28"/>
          <w:szCs w:val="28"/>
        </w:rPr>
        <w:t>т</w:t>
      </w:r>
      <w:r w:rsidR="007B5E72">
        <w:rPr>
          <w:rFonts w:ascii="Times New Roman" w:hAnsi="Times New Roman"/>
          <w:color w:val="000000" w:themeColor="text1"/>
          <w:sz w:val="28"/>
          <w:szCs w:val="28"/>
        </w:rPr>
        <w:t>ь</w:t>
      </w:r>
      <w:r w:rsidR="009C6746">
        <w:rPr>
          <w:rFonts w:ascii="Times New Roman" w:hAnsi="Times New Roman"/>
          <w:color w:val="000000" w:themeColor="text1"/>
          <w:sz w:val="28"/>
          <w:szCs w:val="28"/>
        </w:rPr>
        <w:t xml:space="preserve"> опыт работы в предметной области физическая культура, основы безопасности жизнедеятельности, география, история и обществознание</w:t>
      </w:r>
      <w:r w:rsidR="009F443F">
        <w:rPr>
          <w:rFonts w:ascii="Times New Roman" w:hAnsi="Times New Roman"/>
          <w:color w:val="000000" w:themeColor="text1"/>
          <w:sz w:val="28"/>
          <w:szCs w:val="28"/>
        </w:rPr>
        <w:t xml:space="preserve"> не менее 1 года</w:t>
      </w:r>
      <w:r w:rsidR="009C6746">
        <w:rPr>
          <w:rFonts w:ascii="Times New Roman" w:hAnsi="Times New Roman"/>
          <w:color w:val="000000" w:themeColor="text1"/>
          <w:sz w:val="28"/>
          <w:szCs w:val="28"/>
        </w:rPr>
        <w:t>. Имеющий опыт прохождения срочной военной службы в рядах ВС РФ или окончивший военную кафедру ВУЗ</w:t>
      </w:r>
      <w:r w:rsidR="007B5E72">
        <w:rPr>
          <w:rFonts w:ascii="Times New Roman" w:hAnsi="Times New Roman"/>
          <w:color w:val="000000" w:themeColor="text1"/>
          <w:sz w:val="28"/>
          <w:szCs w:val="28"/>
        </w:rPr>
        <w:t>, прошедший</w:t>
      </w:r>
      <w:r w:rsidR="00FC24C3">
        <w:rPr>
          <w:rFonts w:ascii="Times New Roman" w:hAnsi="Times New Roman"/>
          <w:color w:val="000000" w:themeColor="text1"/>
          <w:sz w:val="28"/>
          <w:szCs w:val="28"/>
        </w:rPr>
        <w:t xml:space="preserve"> квалификационную </w:t>
      </w:r>
      <w:r w:rsidR="00FC24C3">
        <w:rPr>
          <w:rFonts w:ascii="Times New Roman" w:hAnsi="Times New Roman"/>
          <w:color w:val="000000" w:themeColor="text1"/>
          <w:sz w:val="28"/>
          <w:szCs w:val="28"/>
        </w:rPr>
        <w:lastRenderedPageBreak/>
        <w:t>переподготовку в области предмета «</w:t>
      </w:r>
      <w:r w:rsidR="00CE7BC7">
        <w:rPr>
          <w:rFonts w:ascii="Times New Roman" w:hAnsi="Times New Roman"/>
          <w:color w:val="000000" w:themeColor="text1"/>
          <w:sz w:val="28"/>
          <w:szCs w:val="28"/>
        </w:rPr>
        <w:t>О</w:t>
      </w:r>
      <w:r w:rsidR="00FC24C3">
        <w:rPr>
          <w:rFonts w:ascii="Times New Roman" w:hAnsi="Times New Roman"/>
          <w:color w:val="000000" w:themeColor="text1"/>
          <w:sz w:val="28"/>
          <w:szCs w:val="28"/>
        </w:rPr>
        <w:t>сновы безопасности и защиты Родины</w:t>
      </w:r>
      <w:r w:rsidR="00631F2F">
        <w:rPr>
          <w:rFonts w:ascii="Times New Roman" w:hAnsi="Times New Roman"/>
          <w:color w:val="000000" w:themeColor="text1"/>
          <w:sz w:val="28"/>
          <w:szCs w:val="28"/>
        </w:rPr>
        <w:t>», «Педагог дополнительного образования взрослых и детей»</w:t>
      </w:r>
      <w:r w:rsidR="00C652E6">
        <w:rPr>
          <w:rFonts w:ascii="Times New Roman" w:hAnsi="Times New Roman"/>
          <w:color w:val="000000" w:themeColor="text1"/>
          <w:sz w:val="28"/>
          <w:szCs w:val="28"/>
        </w:rPr>
        <w:t>, повышения квалификации по программе</w:t>
      </w:r>
      <w:r w:rsidR="00261B82">
        <w:rPr>
          <w:rFonts w:ascii="Times New Roman" w:hAnsi="Times New Roman"/>
          <w:color w:val="000000" w:themeColor="text1"/>
          <w:sz w:val="28"/>
          <w:szCs w:val="28"/>
        </w:rPr>
        <w:t xml:space="preserve"> «Единая подготовка юнармейцев к военной службе»</w:t>
      </w:r>
      <w:r w:rsidR="00631F2F">
        <w:rPr>
          <w:rFonts w:ascii="Times New Roman" w:hAnsi="Times New Roman"/>
          <w:color w:val="000000" w:themeColor="text1"/>
          <w:sz w:val="28"/>
          <w:szCs w:val="28"/>
        </w:rPr>
        <w:t>.</w:t>
      </w:r>
    </w:p>
    <w:p w14:paraId="5B1E929D" w14:textId="77777777" w:rsidR="00D96DD5" w:rsidRPr="00D96DD5" w:rsidRDefault="009C6746" w:rsidP="009F443F">
      <w:pPr>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В качестве инструкторов для занятий могут привлекаться сотрудники молод</w:t>
      </w:r>
      <w:r w:rsidR="00CE7BC7">
        <w:rPr>
          <w:rFonts w:ascii="Times New Roman" w:hAnsi="Times New Roman"/>
          <w:color w:val="000000" w:themeColor="text1"/>
          <w:sz w:val="28"/>
          <w:szCs w:val="28"/>
        </w:rPr>
        <w:t>ежных военно-</w:t>
      </w:r>
      <w:r>
        <w:rPr>
          <w:rFonts w:ascii="Times New Roman" w:hAnsi="Times New Roman"/>
          <w:color w:val="000000" w:themeColor="text1"/>
          <w:sz w:val="28"/>
          <w:szCs w:val="28"/>
        </w:rPr>
        <w:t>с</w:t>
      </w:r>
      <w:r w:rsidR="009F443F">
        <w:rPr>
          <w:rFonts w:ascii="Times New Roman" w:hAnsi="Times New Roman"/>
          <w:color w:val="000000" w:themeColor="text1"/>
          <w:sz w:val="28"/>
          <w:szCs w:val="28"/>
        </w:rPr>
        <w:t xml:space="preserve">портивных, </w:t>
      </w:r>
      <w:r>
        <w:rPr>
          <w:rFonts w:ascii="Times New Roman" w:hAnsi="Times New Roman"/>
          <w:color w:val="000000" w:themeColor="text1"/>
          <w:sz w:val="28"/>
          <w:szCs w:val="28"/>
        </w:rPr>
        <w:t>туристско-краеведческих</w:t>
      </w:r>
      <w:r w:rsidR="009F443F">
        <w:rPr>
          <w:rFonts w:ascii="Times New Roman" w:hAnsi="Times New Roman"/>
          <w:color w:val="000000" w:themeColor="text1"/>
          <w:sz w:val="28"/>
          <w:szCs w:val="28"/>
        </w:rPr>
        <w:t xml:space="preserve"> центров</w:t>
      </w:r>
      <w:r>
        <w:rPr>
          <w:rFonts w:ascii="Times New Roman" w:hAnsi="Times New Roman"/>
          <w:color w:val="000000" w:themeColor="text1"/>
          <w:sz w:val="28"/>
          <w:szCs w:val="28"/>
        </w:rPr>
        <w:t>, сотрудники силовых структур и ведомств, имеющий опыт работы с детьми и соответствующую квалификацию. Все сотрудники должны иметь</w:t>
      </w:r>
      <w:r w:rsidR="009F443F">
        <w:rPr>
          <w:rFonts w:ascii="Times New Roman" w:hAnsi="Times New Roman"/>
          <w:color w:val="000000" w:themeColor="text1"/>
          <w:sz w:val="28"/>
          <w:szCs w:val="28"/>
        </w:rPr>
        <w:t xml:space="preserve"> право на работу с детьми и соответствующий допуск</w:t>
      </w:r>
      <w:r w:rsidR="007C4C85">
        <w:rPr>
          <w:rFonts w:ascii="Times New Roman" w:hAnsi="Times New Roman"/>
          <w:color w:val="000000" w:themeColor="text1"/>
          <w:sz w:val="28"/>
          <w:szCs w:val="28"/>
        </w:rPr>
        <w:t xml:space="preserve"> (диплом, свидетельство о повышении квалификации, медицинская книжка, ежегодный профосмотр)</w:t>
      </w:r>
      <w:r w:rsidR="009F443F">
        <w:rPr>
          <w:rFonts w:ascii="Times New Roman" w:hAnsi="Times New Roman"/>
          <w:color w:val="000000" w:themeColor="text1"/>
          <w:sz w:val="28"/>
          <w:szCs w:val="28"/>
        </w:rPr>
        <w:t xml:space="preserve">. Все занятия должны быть оформлены в соответствии </w:t>
      </w:r>
      <w:r w:rsidR="007C4C85">
        <w:rPr>
          <w:rFonts w:ascii="Times New Roman" w:hAnsi="Times New Roman"/>
          <w:color w:val="000000" w:themeColor="text1"/>
          <w:sz w:val="28"/>
          <w:szCs w:val="28"/>
        </w:rPr>
        <w:t>с</w:t>
      </w:r>
      <w:r w:rsidR="009F443F">
        <w:rPr>
          <w:rFonts w:ascii="Times New Roman" w:hAnsi="Times New Roman"/>
          <w:color w:val="000000" w:themeColor="text1"/>
          <w:sz w:val="28"/>
          <w:szCs w:val="28"/>
        </w:rPr>
        <w:t xml:space="preserve"> внутренними локальными актами образовательного учреждения</w:t>
      </w:r>
      <w:r w:rsidR="007C4C85">
        <w:rPr>
          <w:rFonts w:ascii="Times New Roman" w:hAnsi="Times New Roman"/>
          <w:color w:val="000000" w:themeColor="text1"/>
          <w:sz w:val="28"/>
          <w:szCs w:val="28"/>
        </w:rPr>
        <w:t xml:space="preserve"> (приказ, программа, инструктаж)</w:t>
      </w:r>
      <w:r w:rsidR="009F443F">
        <w:rPr>
          <w:rFonts w:ascii="Times New Roman" w:hAnsi="Times New Roman"/>
          <w:color w:val="000000" w:themeColor="text1"/>
          <w:sz w:val="28"/>
          <w:szCs w:val="28"/>
        </w:rPr>
        <w:t>.</w:t>
      </w:r>
    </w:p>
    <w:p w14:paraId="42F02DFD" w14:textId="77777777" w:rsidR="00FA6C8E" w:rsidRDefault="00FA6C8E">
      <w:pPr>
        <w:spacing w:after="0" w:line="240" w:lineRule="auto"/>
        <w:ind w:firstLine="709"/>
        <w:jc w:val="both"/>
        <w:rPr>
          <w:rFonts w:ascii="Times New Roman" w:hAnsi="Times New Roman"/>
          <w:sz w:val="28"/>
          <w:szCs w:val="28"/>
        </w:rPr>
      </w:pPr>
      <w:r>
        <w:rPr>
          <w:sz w:val="28"/>
          <w:szCs w:val="28"/>
        </w:rPr>
        <w:br w:type="page"/>
      </w:r>
    </w:p>
    <w:p w14:paraId="5672E085" w14:textId="77777777" w:rsidR="00BC486C" w:rsidRDefault="00BC486C" w:rsidP="00BC486C">
      <w:pPr>
        <w:shd w:val="clear" w:color="auto" w:fill="FFFFFF"/>
        <w:spacing w:after="225"/>
        <w:jc w:val="center"/>
        <w:rPr>
          <w:rFonts w:ascii="Times New Roman" w:hAnsi="Times New Roman"/>
          <w:b/>
          <w:color w:val="000000" w:themeColor="text1"/>
          <w:sz w:val="24"/>
          <w:szCs w:val="24"/>
        </w:rPr>
      </w:pPr>
      <w:r w:rsidRPr="00C91B35">
        <w:rPr>
          <w:rFonts w:ascii="Times New Roman" w:hAnsi="Times New Roman"/>
          <w:b/>
          <w:color w:val="000000" w:themeColor="text1"/>
          <w:sz w:val="24"/>
          <w:szCs w:val="24"/>
        </w:rPr>
        <w:lastRenderedPageBreak/>
        <w:t>СПИСОК ЛИТЕРАТУРЫ</w:t>
      </w:r>
    </w:p>
    <w:p w14:paraId="101C4348" w14:textId="77777777" w:rsidR="00BC486C" w:rsidRPr="00B8107F" w:rsidRDefault="00BC486C" w:rsidP="00BC486C">
      <w:pPr>
        <w:shd w:val="clear" w:color="auto" w:fill="FFFFFF"/>
        <w:spacing w:after="225"/>
        <w:jc w:val="center"/>
        <w:rPr>
          <w:rFonts w:ascii="Times New Roman" w:hAnsi="Times New Roman"/>
          <w:b/>
          <w:bCs/>
          <w:color w:val="000000" w:themeColor="text1"/>
          <w:sz w:val="24"/>
          <w:szCs w:val="24"/>
        </w:rPr>
      </w:pPr>
      <w:r w:rsidRPr="00B8107F">
        <w:rPr>
          <w:rFonts w:ascii="Times New Roman" w:hAnsi="Times New Roman"/>
          <w:b/>
          <w:bCs/>
          <w:sz w:val="24"/>
          <w:szCs w:val="24"/>
        </w:rPr>
        <w:t>Нормативно-правовые документы</w:t>
      </w:r>
    </w:p>
    <w:p w14:paraId="274DE964"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 1. Федеральный закон от 29.12.2012 №273-ФЗ «Об образовании в Российской Федерации».</w:t>
      </w:r>
    </w:p>
    <w:p w14:paraId="72FF58B3"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 2. Федеральный закон от 31.07.2020 №304-ФЗ «О внесении изменений в Федеральный закон «Об образовании в Российской Федерации» по вопросам воспитания обучающихся».</w:t>
      </w:r>
    </w:p>
    <w:p w14:paraId="48FAADC8"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 3. Федеральный закон от 19.05.1995 года № 82-ФЗ «Об общественных объединениях».</w:t>
      </w:r>
    </w:p>
    <w:p w14:paraId="53E9BB14"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 4. Федеральный закон от 13.12.1996 №150-ФЗ «Об оружии».</w:t>
      </w:r>
    </w:p>
    <w:p w14:paraId="48BADDE9"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 5. Федеральный проект «Патриотическое воспитание граждан Российской Федерации» национального проекта «Образование», реализуемый в период с 2021 по 2024 гг.</w:t>
      </w:r>
    </w:p>
    <w:p w14:paraId="43DFFFD9"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 6. Указ Президента Российской Федерации от 07.05.2024 №309 «О национальных целях развития Российской Федерации на период до 2030 года и на перспективу до 2036 года».</w:t>
      </w:r>
    </w:p>
    <w:p w14:paraId="0366F743"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 7. Указ Президента Российской Федерации от 01.12.2016 № 642 (в ред. Указа Президента Российской Федерации от 15.03.2021 №143) «Об утверждении Стратегии национальной безопасности Российской Федерации».</w:t>
      </w:r>
    </w:p>
    <w:p w14:paraId="20286723"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 8. Указ Президента Российской Федерации от 31.12.2015 №683 «Об утверждении Стратегии научно-технологического развития Российской Федерации».</w:t>
      </w:r>
    </w:p>
    <w:p w14:paraId="49095A1E"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 9. Указ Президента Российской Федерации от 09.05.2017 №203 «Об утверждении Стратегии развития информационного общества в Российской Федерации на 2017-2030 годы».</w:t>
      </w:r>
    </w:p>
    <w:p w14:paraId="06D317C7"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 10. Указ Президента Российской Федерации от 10.11.2007 №1495 (ред. от 01.03.2024) «Об утверждении общевоинских уставов Вооруженных Сил Российской Федерации».</w:t>
      </w:r>
    </w:p>
    <w:p w14:paraId="6B43EFD4"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11. Указ Президента Российской Федерации от 9 ноября 2022 г. №809 «Об утверждении основ государственной политики по сохранению и укреплению традиционных российских духовно-нравственных ценностей», п.5.</w:t>
      </w:r>
    </w:p>
    <w:p w14:paraId="28547D3F"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 12. Постановление Правительства Российской Федерации от 18.04.2016 №317 «О реализации Национальной технологической инициативы».</w:t>
      </w:r>
    </w:p>
    <w:p w14:paraId="4C559CA6"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 13. Распоряжение Правительства Российской Федерации от 29.05.2015 №996-р «Об утверждении Стратегии развития воспитания в Российской Федерации на период до 2025 года».</w:t>
      </w:r>
    </w:p>
    <w:p w14:paraId="0B676014"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 14. 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w:t>
      </w:r>
      <w:r>
        <w:rPr>
          <w:rFonts w:ascii="Times New Roman" w:hAnsi="Times New Roman"/>
          <w:sz w:val="24"/>
          <w:szCs w:val="24"/>
        </w:rPr>
        <w:t>-</w:t>
      </w:r>
      <w:r w:rsidRPr="00257B12">
        <w:rPr>
          <w:rFonts w:ascii="Times New Roman" w:hAnsi="Times New Roman"/>
          <w:sz w:val="24"/>
          <w:szCs w:val="24"/>
        </w:rPr>
        <w:t>29 года».</w:t>
      </w:r>
    </w:p>
    <w:p w14:paraId="17DD9597"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 15. Распоряжение Правительства Российской Федерации от 29.11.2014 №2403-р «Об утверждении Основ государственной молодежной политики Российской Федерации на период до 2025 года».</w:t>
      </w:r>
    </w:p>
    <w:p w14:paraId="2AC08FC8"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lastRenderedPageBreak/>
        <w:t xml:space="preserve"> 16. Распоряжение Правительства Российской Федерации от 22.03.2017 №520-р «Об утверждении Концепции развития системы профилактики безнадзорности и правонарушений несовершеннолетних на период до 2025 года».</w:t>
      </w:r>
    </w:p>
    <w:p w14:paraId="3858C1E6"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 1</w:t>
      </w:r>
      <w:r>
        <w:rPr>
          <w:rFonts w:ascii="Times New Roman" w:hAnsi="Times New Roman"/>
          <w:sz w:val="24"/>
          <w:szCs w:val="24"/>
        </w:rPr>
        <w:t>7</w:t>
      </w:r>
      <w:r w:rsidRPr="00257B12">
        <w:rPr>
          <w:rFonts w:ascii="Times New Roman" w:hAnsi="Times New Roman"/>
          <w:sz w:val="24"/>
          <w:szCs w:val="24"/>
        </w:rPr>
        <w:t>. Приказ Министра обороны РФ от 8 июля 2020 г. №299 «Об утверждении Требований к хранению боевого ручного стрелкового и иного оружия, боеприпасов и патронов к нему, холодного оружия в зависимости от их предназначения, порядка ведения их учета, транспортирования и перевозки воздушным, железнодорожным, водным, автомобильным транспортом под вооруженной охраной в Вооруженных Силах Российской Федерации».</w:t>
      </w:r>
    </w:p>
    <w:p w14:paraId="40137104"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 1</w:t>
      </w:r>
      <w:r>
        <w:rPr>
          <w:rFonts w:ascii="Times New Roman" w:hAnsi="Times New Roman"/>
          <w:sz w:val="24"/>
          <w:szCs w:val="24"/>
        </w:rPr>
        <w:t>8</w:t>
      </w:r>
      <w:r w:rsidRPr="00257B12">
        <w:rPr>
          <w:rFonts w:ascii="Times New Roman" w:hAnsi="Times New Roman"/>
          <w:sz w:val="24"/>
          <w:szCs w:val="24"/>
        </w:rPr>
        <w:t>. Приказ МВД России от 12.04.1999 №288 (ред. от 19.06.2018) «О мерах по реализации Постановления Правительства Российской Федерации от 21 июля 1998 г. №814» (вместе с «Инструкцией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w:t>
      </w:r>
    </w:p>
    <w:p w14:paraId="44E385D6" w14:textId="77777777" w:rsidR="00BC486C"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 </w:t>
      </w:r>
      <w:r>
        <w:rPr>
          <w:rFonts w:ascii="Times New Roman" w:hAnsi="Times New Roman"/>
          <w:sz w:val="24"/>
          <w:szCs w:val="24"/>
        </w:rPr>
        <w:t>19</w:t>
      </w:r>
      <w:r w:rsidRPr="00257B12">
        <w:rPr>
          <w:rFonts w:ascii="Times New Roman" w:hAnsi="Times New Roman"/>
          <w:sz w:val="24"/>
          <w:szCs w:val="24"/>
        </w:rPr>
        <w:t>. Приказ Министерства промышленности и торговли РФ от 8 августа 2018 г. №3135 «Об утверждении порядка и условий хранения гражданского и служебного оружия и патронов в процессе их производства».</w:t>
      </w:r>
    </w:p>
    <w:p w14:paraId="67924559" w14:textId="77777777" w:rsidR="00BC486C" w:rsidRPr="00257B12" w:rsidRDefault="00BC486C" w:rsidP="00BC486C">
      <w:pPr>
        <w:spacing w:after="0" w:line="360" w:lineRule="auto"/>
        <w:jc w:val="both"/>
        <w:rPr>
          <w:rFonts w:ascii="Times New Roman" w:hAnsi="Times New Roman"/>
          <w:sz w:val="24"/>
          <w:szCs w:val="24"/>
        </w:rPr>
      </w:pPr>
      <w:r>
        <w:rPr>
          <w:rFonts w:ascii="Times New Roman" w:hAnsi="Times New Roman"/>
          <w:sz w:val="24"/>
          <w:szCs w:val="24"/>
        </w:rPr>
        <w:t xml:space="preserve">20. </w:t>
      </w:r>
      <w:r w:rsidRPr="00257B12">
        <w:rPr>
          <w:rFonts w:ascii="Times New Roman" w:hAnsi="Times New Roman"/>
          <w:sz w:val="24"/>
          <w:szCs w:val="24"/>
        </w:rPr>
        <w:t xml:space="preserve">О примерных требованиях к программам дополнительного образования детей. Письмо </w:t>
      </w:r>
      <w:proofErr w:type="spellStart"/>
      <w:r w:rsidRPr="00257B12">
        <w:rPr>
          <w:rFonts w:ascii="Times New Roman" w:hAnsi="Times New Roman"/>
          <w:sz w:val="24"/>
          <w:szCs w:val="24"/>
        </w:rPr>
        <w:t>МинОбр</w:t>
      </w:r>
      <w:proofErr w:type="spellEnd"/>
      <w:r w:rsidRPr="00257B12">
        <w:rPr>
          <w:rFonts w:ascii="Times New Roman" w:hAnsi="Times New Roman"/>
          <w:sz w:val="24"/>
          <w:szCs w:val="24"/>
        </w:rPr>
        <w:t xml:space="preserve"> и науки РФ. Департамент молодежной политики, воспитания и социальной защиты детей от 11.12.2006 г. № 06 – 1844 Вестник образования, №2, январь, 2007 г.</w:t>
      </w:r>
      <w:r w:rsidRPr="00257B12">
        <w:rPr>
          <w:rFonts w:ascii="Times New Roman" w:hAnsi="Times New Roman"/>
          <w:sz w:val="24"/>
          <w:szCs w:val="24"/>
          <w:shd w:val="clear" w:color="auto" w:fill="FFFFFF"/>
        </w:rPr>
        <w:t xml:space="preserve"> Текст: электронный // </w:t>
      </w:r>
      <w:proofErr w:type="spellStart"/>
      <w:r w:rsidRPr="00257B12">
        <w:rPr>
          <w:rFonts w:ascii="Times New Roman" w:hAnsi="Times New Roman"/>
          <w:sz w:val="24"/>
          <w:szCs w:val="24"/>
          <w:shd w:val="clear" w:color="auto" w:fill="FFFFFF"/>
        </w:rPr>
        <w:t>Консориум</w:t>
      </w:r>
      <w:proofErr w:type="spellEnd"/>
      <w:r w:rsidRPr="00257B12">
        <w:rPr>
          <w:rFonts w:ascii="Times New Roman" w:hAnsi="Times New Roman"/>
          <w:sz w:val="24"/>
          <w:szCs w:val="24"/>
          <w:shd w:val="clear" w:color="auto" w:fill="FFFFFF"/>
        </w:rPr>
        <w:t xml:space="preserve"> Кодекс. Электронный фонд правовой и нормативно-технической документации [сайт]. — URL: Режим доступа  </w:t>
      </w:r>
      <w:hyperlink r:id="rId15" w:history="1">
        <w:r w:rsidRPr="00257B12">
          <w:rPr>
            <w:rStyle w:val="a5"/>
            <w:rFonts w:ascii="Times New Roman" w:hAnsi="Times New Roman"/>
            <w:sz w:val="24"/>
            <w:szCs w:val="24"/>
          </w:rPr>
          <w:t>http://docs.cntd.ru/document/902030755</w:t>
        </w:r>
      </w:hyperlink>
      <w:r w:rsidRPr="00257B12">
        <w:rPr>
          <w:rFonts w:ascii="Times New Roman" w:hAnsi="Times New Roman"/>
          <w:sz w:val="24"/>
          <w:szCs w:val="24"/>
          <w:shd w:val="clear" w:color="auto" w:fill="FFFFFF"/>
        </w:rPr>
        <w:t xml:space="preserve">  - дата обращения: 28.08.2019.</w:t>
      </w:r>
    </w:p>
    <w:p w14:paraId="717B42AB" w14:textId="77777777" w:rsidR="00BC486C" w:rsidRPr="00257B12" w:rsidRDefault="00BC486C" w:rsidP="00BC486C">
      <w:pPr>
        <w:spacing w:after="0" w:line="360" w:lineRule="auto"/>
        <w:jc w:val="both"/>
        <w:rPr>
          <w:rFonts w:ascii="Times New Roman" w:hAnsi="Times New Roman"/>
          <w:sz w:val="24"/>
          <w:szCs w:val="24"/>
          <w:shd w:val="clear" w:color="auto" w:fill="FFFFFF"/>
        </w:rPr>
      </w:pPr>
      <w:r>
        <w:rPr>
          <w:rFonts w:ascii="Times New Roman" w:hAnsi="Times New Roman"/>
          <w:sz w:val="24"/>
          <w:szCs w:val="24"/>
        </w:rPr>
        <w:t>21.</w:t>
      </w:r>
      <w:r w:rsidRPr="00257B12">
        <w:rPr>
          <w:rFonts w:ascii="Times New Roman" w:hAnsi="Times New Roman"/>
          <w:sz w:val="24"/>
          <w:szCs w:val="24"/>
        </w:rPr>
        <w:t xml:space="preserve"> Приказ Министерства здравоохранения Российской Федерации от 03.05.2024 № 220н "Об утверждении Порядка оказания первой помощи" (Зарегистрирован 31.05.2024 № 78363)</w:t>
      </w:r>
    </w:p>
    <w:p w14:paraId="20B98412" w14:textId="77777777" w:rsidR="00BC486C" w:rsidRPr="00B8107F" w:rsidRDefault="00BC486C" w:rsidP="00BC486C">
      <w:pPr>
        <w:shd w:val="clear" w:color="auto" w:fill="FFFFFF"/>
        <w:spacing w:after="225"/>
        <w:jc w:val="center"/>
        <w:rPr>
          <w:rFonts w:ascii="Times New Roman" w:hAnsi="Times New Roman"/>
          <w:b/>
          <w:bCs/>
          <w:sz w:val="24"/>
          <w:szCs w:val="24"/>
        </w:rPr>
      </w:pPr>
      <w:r w:rsidRPr="00B8107F">
        <w:rPr>
          <w:rFonts w:ascii="Times New Roman" w:hAnsi="Times New Roman"/>
          <w:b/>
          <w:bCs/>
          <w:sz w:val="24"/>
          <w:szCs w:val="24"/>
        </w:rPr>
        <w:t>Печатные издания</w:t>
      </w:r>
      <w:r>
        <w:rPr>
          <w:rFonts w:ascii="Times New Roman" w:hAnsi="Times New Roman"/>
          <w:b/>
          <w:bCs/>
          <w:sz w:val="24"/>
          <w:szCs w:val="24"/>
        </w:rPr>
        <w:t xml:space="preserve">, </w:t>
      </w:r>
      <w:r w:rsidRPr="00B8107F">
        <w:rPr>
          <w:rFonts w:ascii="Times New Roman" w:hAnsi="Times New Roman"/>
          <w:b/>
          <w:color w:val="000000" w:themeColor="text1"/>
          <w:sz w:val="24"/>
          <w:szCs w:val="24"/>
        </w:rPr>
        <w:t>методическая литература, интернет-ресурсы</w:t>
      </w:r>
    </w:p>
    <w:p w14:paraId="080C7A63"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 2</w:t>
      </w:r>
      <w:r>
        <w:rPr>
          <w:rFonts w:ascii="Times New Roman" w:hAnsi="Times New Roman"/>
          <w:sz w:val="24"/>
          <w:szCs w:val="24"/>
        </w:rPr>
        <w:t>2</w:t>
      </w:r>
      <w:r w:rsidRPr="00257B12">
        <w:rPr>
          <w:rFonts w:ascii="Times New Roman" w:hAnsi="Times New Roman"/>
          <w:sz w:val="24"/>
          <w:szCs w:val="24"/>
        </w:rPr>
        <w:t xml:space="preserve">. </w:t>
      </w:r>
      <w:proofErr w:type="spellStart"/>
      <w:r w:rsidRPr="00257B12">
        <w:rPr>
          <w:rFonts w:ascii="Times New Roman" w:hAnsi="Times New Roman"/>
          <w:sz w:val="24"/>
          <w:szCs w:val="24"/>
        </w:rPr>
        <w:t>Алескеров</w:t>
      </w:r>
      <w:proofErr w:type="spellEnd"/>
      <w:r w:rsidRPr="00257B12">
        <w:rPr>
          <w:rFonts w:ascii="Times New Roman" w:hAnsi="Times New Roman"/>
          <w:sz w:val="24"/>
          <w:szCs w:val="24"/>
        </w:rPr>
        <w:t xml:space="preserve"> Ф.А., </w:t>
      </w:r>
      <w:proofErr w:type="spellStart"/>
      <w:r w:rsidRPr="00257B12">
        <w:rPr>
          <w:rFonts w:ascii="Times New Roman" w:hAnsi="Times New Roman"/>
          <w:sz w:val="24"/>
          <w:szCs w:val="24"/>
        </w:rPr>
        <w:t>Гумарев</w:t>
      </w:r>
      <w:proofErr w:type="spellEnd"/>
      <w:r w:rsidRPr="00257B12">
        <w:rPr>
          <w:rFonts w:ascii="Times New Roman" w:hAnsi="Times New Roman"/>
          <w:sz w:val="24"/>
          <w:szCs w:val="24"/>
        </w:rPr>
        <w:t xml:space="preserve"> С.П. Анализ формирование ценностей подростков в контексте гражданско-патриотического воспитания. //Ученые записки Шадринского государственного педагогического университета. 2025. №1 (7). С.42-50.</w:t>
      </w:r>
    </w:p>
    <w:p w14:paraId="61BFE541"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 2</w:t>
      </w:r>
      <w:r>
        <w:rPr>
          <w:rFonts w:ascii="Times New Roman" w:hAnsi="Times New Roman"/>
          <w:sz w:val="24"/>
          <w:szCs w:val="24"/>
        </w:rPr>
        <w:t>3</w:t>
      </w:r>
      <w:r w:rsidRPr="00257B12">
        <w:rPr>
          <w:rFonts w:ascii="Times New Roman" w:hAnsi="Times New Roman"/>
          <w:sz w:val="24"/>
          <w:szCs w:val="24"/>
        </w:rPr>
        <w:t xml:space="preserve">. Боеприпасы: учебник: в 2 т./под общ. ред. В. В. Селиванова. – 3-е изд., </w:t>
      </w:r>
      <w:proofErr w:type="spellStart"/>
      <w:r w:rsidRPr="00257B12">
        <w:rPr>
          <w:rFonts w:ascii="Times New Roman" w:hAnsi="Times New Roman"/>
          <w:sz w:val="24"/>
          <w:szCs w:val="24"/>
        </w:rPr>
        <w:t>испр</w:t>
      </w:r>
      <w:proofErr w:type="spellEnd"/>
      <w:r w:rsidRPr="00257B12">
        <w:rPr>
          <w:rFonts w:ascii="Times New Roman" w:hAnsi="Times New Roman"/>
          <w:sz w:val="24"/>
          <w:szCs w:val="24"/>
        </w:rPr>
        <w:t>. — Москва: Издательство МГТУ им. Н. Э. Баумана, 2019. – 1057 с.</w:t>
      </w:r>
    </w:p>
    <w:p w14:paraId="19CADEC9"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24. Вдовин С.А. О важности патриотического воспитания. // Основы экономики, управления и права. 2021. №1 (26). С.47-50.</w:t>
      </w:r>
    </w:p>
    <w:p w14:paraId="16D17547"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 25. Воспитать человека: Сборник нормативно-правовых, </w:t>
      </w:r>
      <w:proofErr w:type="spellStart"/>
      <w:r w:rsidRPr="00257B12">
        <w:rPr>
          <w:rFonts w:ascii="Times New Roman" w:hAnsi="Times New Roman"/>
          <w:sz w:val="24"/>
          <w:szCs w:val="24"/>
        </w:rPr>
        <w:t>научнометодических</w:t>
      </w:r>
      <w:proofErr w:type="spellEnd"/>
      <w:r w:rsidRPr="00257B12">
        <w:rPr>
          <w:rFonts w:ascii="Times New Roman" w:hAnsi="Times New Roman"/>
          <w:sz w:val="24"/>
          <w:szCs w:val="24"/>
        </w:rPr>
        <w:t xml:space="preserve">, организационно-практических материалов по проблемам воспитания (сост. Березина В.А., Виноградова Л.И.; под ред. Березиной В.А., </w:t>
      </w:r>
      <w:proofErr w:type="spellStart"/>
      <w:r w:rsidRPr="00257B12">
        <w:rPr>
          <w:rFonts w:ascii="Times New Roman" w:hAnsi="Times New Roman"/>
          <w:sz w:val="24"/>
          <w:szCs w:val="24"/>
        </w:rPr>
        <w:t>Волжиной</w:t>
      </w:r>
      <w:proofErr w:type="spellEnd"/>
      <w:r w:rsidRPr="00257B12">
        <w:rPr>
          <w:rFonts w:ascii="Times New Roman" w:hAnsi="Times New Roman"/>
          <w:sz w:val="24"/>
          <w:szCs w:val="24"/>
        </w:rPr>
        <w:t xml:space="preserve"> О.И., Зимней И.А.) - М.: «</w:t>
      </w:r>
      <w:proofErr w:type="spellStart"/>
      <w:r w:rsidRPr="00257B12">
        <w:rPr>
          <w:rFonts w:ascii="Times New Roman" w:hAnsi="Times New Roman"/>
          <w:sz w:val="24"/>
          <w:szCs w:val="24"/>
        </w:rPr>
        <w:t>Вентана</w:t>
      </w:r>
      <w:proofErr w:type="spellEnd"/>
      <w:r w:rsidRPr="00257B12">
        <w:rPr>
          <w:rFonts w:ascii="Times New Roman" w:hAnsi="Times New Roman"/>
          <w:sz w:val="24"/>
          <w:szCs w:val="24"/>
        </w:rPr>
        <w:t>-Граф», 2003.</w:t>
      </w:r>
    </w:p>
    <w:p w14:paraId="7C8CD75E"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lastRenderedPageBreak/>
        <w:t>26. Военный энциклопедический словарь. – М.: Эксмо, 2007. 1024 с.</w:t>
      </w:r>
    </w:p>
    <w:p w14:paraId="422F224A"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27. Военный энциклопедический словарь. – М.: Военное изд-во, 2007. 831 с.</w:t>
      </w:r>
    </w:p>
    <w:p w14:paraId="25435583"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28. Гололобов Н.В., Маслов М.В., </w:t>
      </w:r>
      <w:proofErr w:type="spellStart"/>
      <w:r w:rsidRPr="00257B12">
        <w:rPr>
          <w:rFonts w:ascii="Times New Roman" w:hAnsi="Times New Roman"/>
          <w:sz w:val="24"/>
          <w:szCs w:val="24"/>
        </w:rPr>
        <w:t>Тимошев</w:t>
      </w:r>
      <w:proofErr w:type="spellEnd"/>
      <w:r w:rsidRPr="00257B12">
        <w:rPr>
          <w:rFonts w:ascii="Times New Roman" w:hAnsi="Times New Roman"/>
          <w:sz w:val="24"/>
          <w:szCs w:val="24"/>
        </w:rPr>
        <w:t xml:space="preserve"> Р.М., Черняк И. А. / Под редакцией Р.М. </w:t>
      </w:r>
      <w:proofErr w:type="spellStart"/>
      <w:r w:rsidRPr="00257B12">
        <w:rPr>
          <w:rFonts w:ascii="Times New Roman" w:hAnsi="Times New Roman"/>
          <w:sz w:val="24"/>
          <w:szCs w:val="24"/>
        </w:rPr>
        <w:t>Тимошева</w:t>
      </w:r>
      <w:proofErr w:type="spellEnd"/>
      <w:r w:rsidRPr="00257B12">
        <w:rPr>
          <w:rFonts w:ascii="Times New Roman" w:hAnsi="Times New Roman"/>
          <w:sz w:val="24"/>
          <w:szCs w:val="24"/>
        </w:rPr>
        <w:t>. Основы безопасности и защиты Родины. Армия России на защите Отечества. Учебное пособие. 10-11 классы. Базовый уровень. – М.: Просвещение, 2025. – 304 с.</w:t>
      </w:r>
    </w:p>
    <w:p w14:paraId="23345A42"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29. Гололобов Н.В., Маслов М.В., </w:t>
      </w:r>
      <w:proofErr w:type="spellStart"/>
      <w:r w:rsidRPr="00257B12">
        <w:rPr>
          <w:rFonts w:ascii="Times New Roman" w:hAnsi="Times New Roman"/>
          <w:sz w:val="24"/>
          <w:szCs w:val="24"/>
        </w:rPr>
        <w:t>Тимошев</w:t>
      </w:r>
      <w:proofErr w:type="spellEnd"/>
      <w:r w:rsidRPr="00257B12">
        <w:rPr>
          <w:rFonts w:ascii="Times New Roman" w:hAnsi="Times New Roman"/>
          <w:sz w:val="24"/>
          <w:szCs w:val="24"/>
        </w:rPr>
        <w:t xml:space="preserve"> Р.М. и др. / Под редакцией Р.М. </w:t>
      </w:r>
      <w:proofErr w:type="spellStart"/>
      <w:r w:rsidRPr="00257B12">
        <w:rPr>
          <w:rFonts w:ascii="Times New Roman" w:hAnsi="Times New Roman"/>
          <w:sz w:val="24"/>
          <w:szCs w:val="24"/>
        </w:rPr>
        <w:t>Тимошева</w:t>
      </w:r>
      <w:proofErr w:type="spellEnd"/>
      <w:r w:rsidRPr="00257B12">
        <w:rPr>
          <w:rFonts w:ascii="Times New Roman" w:hAnsi="Times New Roman"/>
          <w:sz w:val="24"/>
          <w:szCs w:val="24"/>
        </w:rPr>
        <w:t>. Армия России на защите Отечества. Книга для учащихся. – М.: Просвещение, 2025. – 367 с.</w:t>
      </w:r>
    </w:p>
    <w:p w14:paraId="2A775D63"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30. Елагин Р.И., Парфентьева П.В., Правовое регулирование патриотического воспитания в рамках сохранения историко-культурного наследия Российской Федерации. // Образование и право. 2005. №1. С.20-26.</w:t>
      </w:r>
    </w:p>
    <w:p w14:paraId="40465669"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31. Кулемина Л.Б. Размышления о патриотическом воспитании…// Образование и право. 2020. №1. С.17-21.</w:t>
      </w:r>
    </w:p>
    <w:p w14:paraId="656DE3DE"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32. Куличенко Т.В., Костюк Г.П., Дежурный Л.И. и др./ под науч. ред. Шойгу Ю. С. Основы безопасности жизнедеятельности. 8-9 классы. Учебник. В 2 ч. Часть 2. – М.: Просвещение, 2025. – 224 с.</w:t>
      </w:r>
    </w:p>
    <w:p w14:paraId="43CBA0CD"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33. Лепешинский, И. Ю. Основы военной педагогики и психологии: учебное пособие / И.Ю. Лепешинский, К.А. </w:t>
      </w:r>
      <w:proofErr w:type="spellStart"/>
      <w:r w:rsidRPr="00257B12">
        <w:rPr>
          <w:rFonts w:ascii="Times New Roman" w:hAnsi="Times New Roman"/>
          <w:sz w:val="24"/>
          <w:szCs w:val="24"/>
        </w:rPr>
        <w:t>Грымзин</w:t>
      </w:r>
      <w:proofErr w:type="spellEnd"/>
      <w:r w:rsidRPr="00257B12">
        <w:rPr>
          <w:rFonts w:ascii="Times New Roman" w:hAnsi="Times New Roman"/>
          <w:sz w:val="24"/>
          <w:szCs w:val="24"/>
        </w:rPr>
        <w:t>. — М.: ИНФРА-М, 2025. — 184 с.</w:t>
      </w:r>
    </w:p>
    <w:p w14:paraId="75E4BA8D"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34. </w:t>
      </w:r>
      <w:proofErr w:type="spellStart"/>
      <w:r w:rsidRPr="00257B12">
        <w:rPr>
          <w:rFonts w:ascii="Times New Roman" w:hAnsi="Times New Roman"/>
          <w:sz w:val="24"/>
          <w:szCs w:val="24"/>
        </w:rPr>
        <w:t>Мазыкина</w:t>
      </w:r>
      <w:proofErr w:type="spellEnd"/>
      <w:r w:rsidRPr="00257B12">
        <w:rPr>
          <w:rFonts w:ascii="Times New Roman" w:hAnsi="Times New Roman"/>
          <w:sz w:val="24"/>
          <w:szCs w:val="24"/>
        </w:rPr>
        <w:t xml:space="preserve"> Н.В., Мишин Б.И. Сборник нормативных правовых документов и материалов по патриотическому воспитанию обучающихся и подготовке обучающихся к военной службе. – М.: «Мнемозина», 2001.</w:t>
      </w:r>
    </w:p>
    <w:p w14:paraId="62D5AA82"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35. Мединский В.Р., </w:t>
      </w:r>
      <w:proofErr w:type="spellStart"/>
      <w:r w:rsidRPr="00257B12">
        <w:rPr>
          <w:rFonts w:ascii="Times New Roman" w:hAnsi="Times New Roman"/>
          <w:sz w:val="24"/>
          <w:szCs w:val="24"/>
        </w:rPr>
        <w:t>Торкунов</w:t>
      </w:r>
      <w:proofErr w:type="spellEnd"/>
      <w:r w:rsidRPr="00257B12">
        <w:rPr>
          <w:rFonts w:ascii="Times New Roman" w:hAnsi="Times New Roman"/>
          <w:sz w:val="24"/>
          <w:szCs w:val="24"/>
        </w:rPr>
        <w:t xml:space="preserve"> А.В. История. История России. 1914— 1945 годы. 10 класс. Базовый уровень. – М.: Просвещение, 2025. – 496 с.</w:t>
      </w:r>
    </w:p>
    <w:p w14:paraId="39FB1DA9"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36. Мединский В.Р., </w:t>
      </w:r>
      <w:proofErr w:type="spellStart"/>
      <w:r w:rsidRPr="00257B12">
        <w:rPr>
          <w:rFonts w:ascii="Times New Roman" w:hAnsi="Times New Roman"/>
          <w:sz w:val="24"/>
          <w:szCs w:val="24"/>
        </w:rPr>
        <w:t>Торкунов</w:t>
      </w:r>
      <w:proofErr w:type="spellEnd"/>
      <w:r w:rsidRPr="00257B12">
        <w:rPr>
          <w:rFonts w:ascii="Times New Roman" w:hAnsi="Times New Roman"/>
          <w:sz w:val="24"/>
          <w:szCs w:val="24"/>
        </w:rPr>
        <w:t xml:space="preserve"> А.В. История. История России. 1945 год — начало XXI века. 11 класс. Базовый уровень. – М.: Просвещение, 2025. – 447 с.</w:t>
      </w:r>
    </w:p>
    <w:p w14:paraId="71ADAD77"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37. Мединский В.Р., </w:t>
      </w:r>
      <w:proofErr w:type="spellStart"/>
      <w:r w:rsidRPr="00257B12">
        <w:rPr>
          <w:rFonts w:ascii="Times New Roman" w:hAnsi="Times New Roman"/>
          <w:sz w:val="24"/>
          <w:szCs w:val="24"/>
        </w:rPr>
        <w:t>Чубарьян</w:t>
      </w:r>
      <w:proofErr w:type="spellEnd"/>
      <w:r w:rsidRPr="00257B12">
        <w:rPr>
          <w:rFonts w:ascii="Times New Roman" w:hAnsi="Times New Roman"/>
          <w:sz w:val="24"/>
          <w:szCs w:val="24"/>
        </w:rPr>
        <w:t xml:space="preserve"> А.О. История. Всеобщая история. 1914— 1945 годы. 10 класс. Базовый уровень. – М.: Просвещение, 2025. – 239 с.</w:t>
      </w:r>
    </w:p>
    <w:p w14:paraId="2EE49C9A"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38. Мединский В.Р., </w:t>
      </w:r>
      <w:proofErr w:type="spellStart"/>
      <w:r w:rsidRPr="00257B12">
        <w:rPr>
          <w:rFonts w:ascii="Times New Roman" w:hAnsi="Times New Roman"/>
          <w:sz w:val="24"/>
          <w:szCs w:val="24"/>
        </w:rPr>
        <w:t>Чубарьян</w:t>
      </w:r>
      <w:proofErr w:type="spellEnd"/>
      <w:r w:rsidRPr="00257B12">
        <w:rPr>
          <w:rFonts w:ascii="Times New Roman" w:hAnsi="Times New Roman"/>
          <w:sz w:val="24"/>
          <w:szCs w:val="24"/>
        </w:rPr>
        <w:t xml:space="preserve"> А.О. История. Всеобщая история. 1945 год — начало XXI века. 11 класс. Базовый уровень. – М.: Просвещение, 2025. – 271 с.</w:t>
      </w:r>
    </w:p>
    <w:p w14:paraId="135888DB"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39. Методическое пособие для организаторов военно-спортивных игр с обучающимися «Вперед юнармейцы!». – М.: Минобразование России, 2002. 232 с.</w:t>
      </w:r>
    </w:p>
    <w:p w14:paraId="4686E2EB"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40. Методические рекомендации по разработке и реализации раздела о воспитании в составе дополнительной общеобразовательной </w:t>
      </w:r>
      <w:proofErr w:type="gramStart"/>
      <w:r w:rsidRPr="00257B12">
        <w:rPr>
          <w:rFonts w:ascii="Times New Roman" w:hAnsi="Times New Roman"/>
          <w:sz w:val="24"/>
          <w:szCs w:val="24"/>
        </w:rPr>
        <w:t>программы.–</w:t>
      </w:r>
      <w:proofErr w:type="gramEnd"/>
      <w:r w:rsidRPr="00257B12">
        <w:rPr>
          <w:rFonts w:ascii="Times New Roman" w:hAnsi="Times New Roman"/>
          <w:sz w:val="24"/>
          <w:szCs w:val="24"/>
        </w:rPr>
        <w:t xml:space="preserve"> М.: Институт изучения семьи, детства и воспитания РАО, 2022, 20 с. 31</w:t>
      </w:r>
    </w:p>
    <w:p w14:paraId="3FBC3567"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41. </w:t>
      </w:r>
      <w:proofErr w:type="spellStart"/>
      <w:r w:rsidRPr="00257B12">
        <w:rPr>
          <w:rFonts w:ascii="Times New Roman" w:hAnsi="Times New Roman"/>
          <w:sz w:val="24"/>
          <w:szCs w:val="24"/>
        </w:rPr>
        <w:t>Никульченков</w:t>
      </w:r>
      <w:proofErr w:type="spellEnd"/>
      <w:r w:rsidRPr="00257B12">
        <w:rPr>
          <w:rFonts w:ascii="Times New Roman" w:hAnsi="Times New Roman"/>
          <w:sz w:val="24"/>
          <w:szCs w:val="24"/>
        </w:rPr>
        <w:t xml:space="preserve"> О.А., Козьменко А.А., Асеев А.И. Огневая подготовка из стрелкового оружия. Электронный учебник. – СПб.: Министерство обороны Российской Федерации </w:t>
      </w:r>
      <w:r w:rsidRPr="00257B12">
        <w:rPr>
          <w:rFonts w:ascii="Times New Roman" w:hAnsi="Times New Roman"/>
          <w:sz w:val="24"/>
          <w:szCs w:val="24"/>
        </w:rPr>
        <w:lastRenderedPageBreak/>
        <w:t>ВОЕННЫЙ ИНСТИТУТ (Железнодорожных войск и военных сообщений) ФГКВОУ ВПО «Военная академия материально технического обеспечения имени генерала армии А. В. Хрулева». 2016. – 171 с.</w:t>
      </w:r>
    </w:p>
    <w:p w14:paraId="325976B4"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42. Примерная рабочая программа воспитания для общеобразовательных </w:t>
      </w:r>
      <w:proofErr w:type="gramStart"/>
      <w:r w:rsidRPr="00257B12">
        <w:rPr>
          <w:rFonts w:ascii="Times New Roman" w:hAnsi="Times New Roman"/>
          <w:sz w:val="24"/>
          <w:szCs w:val="24"/>
        </w:rPr>
        <w:t>организаций.–</w:t>
      </w:r>
      <w:proofErr w:type="gramEnd"/>
      <w:r w:rsidRPr="00257B12">
        <w:rPr>
          <w:rFonts w:ascii="Times New Roman" w:hAnsi="Times New Roman"/>
          <w:sz w:val="24"/>
          <w:szCs w:val="24"/>
        </w:rPr>
        <w:t xml:space="preserve"> М.: Институт изучения семьи, детства и воспитания РАО, 2022, 35 с.</w:t>
      </w:r>
    </w:p>
    <w:p w14:paraId="2D2B9967"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43. </w:t>
      </w:r>
      <w:proofErr w:type="spellStart"/>
      <w:r w:rsidRPr="00257B12">
        <w:rPr>
          <w:rFonts w:ascii="Times New Roman" w:hAnsi="Times New Roman"/>
          <w:sz w:val="24"/>
          <w:szCs w:val="24"/>
        </w:rPr>
        <w:t>Припузова</w:t>
      </w:r>
      <w:proofErr w:type="spellEnd"/>
      <w:r w:rsidRPr="00257B12">
        <w:rPr>
          <w:rFonts w:ascii="Times New Roman" w:hAnsi="Times New Roman"/>
          <w:sz w:val="24"/>
          <w:szCs w:val="24"/>
        </w:rPr>
        <w:t xml:space="preserve"> К.И. Патриотическое воспитание школьников: история вопроса // Инновационная наука. 2022. №7-1. С. 78-80.</w:t>
      </w:r>
    </w:p>
    <w:p w14:paraId="7CA8DF3A"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44. Проект Концепции воспитания и развития личности гражданина России в системе </w:t>
      </w:r>
      <w:proofErr w:type="gramStart"/>
      <w:r w:rsidRPr="00257B12">
        <w:rPr>
          <w:rFonts w:ascii="Times New Roman" w:hAnsi="Times New Roman"/>
          <w:sz w:val="24"/>
          <w:szCs w:val="24"/>
        </w:rPr>
        <w:t>образования.–</w:t>
      </w:r>
      <w:proofErr w:type="gramEnd"/>
      <w:r w:rsidRPr="00257B12">
        <w:rPr>
          <w:rFonts w:ascii="Times New Roman" w:hAnsi="Times New Roman"/>
          <w:sz w:val="24"/>
          <w:szCs w:val="24"/>
        </w:rPr>
        <w:t xml:space="preserve"> М.: Институт изучения семьи, детства и воспитания РАО, 2025, 38 с.</w:t>
      </w:r>
    </w:p>
    <w:p w14:paraId="7588B9F7"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45. Психология и педагогика. Военная психология: Учебник для вузов / Под ред. А. Г. Маклакова. — СПб.: Питер, 2005. — 464 с.</w:t>
      </w:r>
    </w:p>
    <w:p w14:paraId="1953295A"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46. Рудаков Д. П., Приорова Е. М., Позднякова О. В. и др./ под науч. ред. Шойгу Ю.С. Основы безопасности жизнедеятельности. 8-9 классы. Учебник. В 2 ч. Часть 1. – М.: Просвещение, 2025. – 255 с.</w:t>
      </w:r>
    </w:p>
    <w:p w14:paraId="26661579"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47. Федеральная рабочая программа воспитания как структурный элемент </w:t>
      </w:r>
      <w:proofErr w:type="gramStart"/>
      <w:r w:rsidRPr="00257B12">
        <w:rPr>
          <w:rFonts w:ascii="Times New Roman" w:hAnsi="Times New Roman"/>
          <w:sz w:val="24"/>
          <w:szCs w:val="24"/>
        </w:rPr>
        <w:t>ФОП.–</w:t>
      </w:r>
      <w:proofErr w:type="gramEnd"/>
      <w:r w:rsidRPr="00257B12">
        <w:rPr>
          <w:rFonts w:ascii="Times New Roman" w:hAnsi="Times New Roman"/>
          <w:sz w:val="24"/>
          <w:szCs w:val="24"/>
        </w:rPr>
        <w:t xml:space="preserve"> М.: Институт изучения семьи, детства и воспитания РАО, 2023, 38 с.</w:t>
      </w:r>
    </w:p>
    <w:p w14:paraId="35528A24"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48. Физическая культура и основы безопасности жизнедеятельности. Основы безопасности жизнедеятельности: базовый уровень: методическое пособие к учебно-методическому комплекту «Основы безопасности жизнедеятельности. Базовый уровень» под редакцией Ю. С. Шойгу. ― М.: Просвещение, 2024. ― 110 с.</w:t>
      </w:r>
    </w:p>
    <w:p w14:paraId="3A8A4FFC"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49. Фокин К.С., </w:t>
      </w:r>
      <w:proofErr w:type="spellStart"/>
      <w:r w:rsidRPr="00257B12">
        <w:rPr>
          <w:rFonts w:ascii="Times New Roman" w:hAnsi="Times New Roman"/>
          <w:sz w:val="24"/>
          <w:szCs w:val="24"/>
        </w:rPr>
        <w:t>Кизюн</w:t>
      </w:r>
      <w:proofErr w:type="spellEnd"/>
      <w:r w:rsidRPr="00257B12">
        <w:rPr>
          <w:rFonts w:ascii="Times New Roman" w:hAnsi="Times New Roman"/>
          <w:sz w:val="24"/>
          <w:szCs w:val="24"/>
        </w:rPr>
        <w:t xml:space="preserve"> Н.Н., Фролов И.В. Иванов Р. А. Эксплуатация стрелкового оружия. – Екатеринбург: Издательство Уральского университета, 2018. – 91 с.</w:t>
      </w:r>
    </w:p>
    <w:p w14:paraId="672B4645"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50. </w:t>
      </w:r>
      <w:proofErr w:type="spellStart"/>
      <w:r w:rsidRPr="00257B12">
        <w:rPr>
          <w:rFonts w:ascii="Times New Roman" w:hAnsi="Times New Roman"/>
          <w:sz w:val="24"/>
          <w:szCs w:val="24"/>
        </w:rPr>
        <w:t>Чикаева</w:t>
      </w:r>
      <w:proofErr w:type="spellEnd"/>
      <w:r w:rsidRPr="00257B12">
        <w:rPr>
          <w:rFonts w:ascii="Times New Roman" w:hAnsi="Times New Roman"/>
          <w:sz w:val="24"/>
          <w:szCs w:val="24"/>
        </w:rPr>
        <w:t xml:space="preserve"> Т.А. О понятии Родины (некоторые методологические размышления</w:t>
      </w:r>
      <w:proofErr w:type="gramStart"/>
      <w:r w:rsidRPr="00257B12">
        <w:rPr>
          <w:rFonts w:ascii="Times New Roman" w:hAnsi="Times New Roman"/>
          <w:sz w:val="24"/>
          <w:szCs w:val="24"/>
        </w:rPr>
        <w:t>)./</w:t>
      </w:r>
      <w:proofErr w:type="gramEnd"/>
      <w:r w:rsidRPr="00257B12">
        <w:rPr>
          <w:rFonts w:ascii="Times New Roman" w:hAnsi="Times New Roman"/>
          <w:sz w:val="24"/>
          <w:szCs w:val="24"/>
        </w:rPr>
        <w:t>/ Научный результат. Социальные и гуманитарные исследования. 2022. Т.8. №1. С. 127‐133.</w:t>
      </w:r>
    </w:p>
    <w:p w14:paraId="0233A91A" w14:textId="77777777" w:rsidR="00BC486C" w:rsidRPr="00257B12"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51. Шойгу Ю.С., Белинская О.В., </w:t>
      </w:r>
      <w:proofErr w:type="spellStart"/>
      <w:r w:rsidRPr="00257B12">
        <w:rPr>
          <w:rFonts w:ascii="Times New Roman" w:hAnsi="Times New Roman"/>
          <w:sz w:val="24"/>
          <w:szCs w:val="24"/>
        </w:rPr>
        <w:t>Ащаулов</w:t>
      </w:r>
      <w:proofErr w:type="spellEnd"/>
      <w:r w:rsidRPr="00257B12">
        <w:rPr>
          <w:rFonts w:ascii="Times New Roman" w:hAnsi="Times New Roman"/>
          <w:sz w:val="24"/>
          <w:szCs w:val="24"/>
        </w:rPr>
        <w:t xml:space="preserve"> В.К. и </w:t>
      </w:r>
      <w:proofErr w:type="spellStart"/>
      <w:r w:rsidRPr="00257B12">
        <w:rPr>
          <w:rFonts w:ascii="Times New Roman" w:hAnsi="Times New Roman"/>
          <w:sz w:val="24"/>
          <w:szCs w:val="24"/>
        </w:rPr>
        <w:t>др</w:t>
      </w:r>
      <w:proofErr w:type="spellEnd"/>
      <w:r w:rsidRPr="00257B12">
        <w:rPr>
          <w:rFonts w:ascii="Times New Roman" w:hAnsi="Times New Roman"/>
          <w:sz w:val="24"/>
          <w:szCs w:val="24"/>
        </w:rPr>
        <w:t>; под ред. Шойгу Ю.С. Основы безопасности жизнедеятельности. Базовый уровень. Учебник для СПО. В 2 ч. Часть 1. – М.: Просвещение, 2025. – 224 с.</w:t>
      </w:r>
    </w:p>
    <w:p w14:paraId="12EAEA5E" w14:textId="77777777" w:rsidR="00BC486C" w:rsidRDefault="00BC486C" w:rsidP="00BC486C">
      <w:pPr>
        <w:shd w:val="clear" w:color="auto" w:fill="FFFFFF"/>
        <w:spacing w:after="225"/>
        <w:jc w:val="both"/>
        <w:rPr>
          <w:rFonts w:ascii="Times New Roman" w:hAnsi="Times New Roman"/>
          <w:sz w:val="24"/>
          <w:szCs w:val="24"/>
        </w:rPr>
      </w:pPr>
      <w:r w:rsidRPr="00257B12">
        <w:rPr>
          <w:rFonts w:ascii="Times New Roman" w:hAnsi="Times New Roman"/>
          <w:sz w:val="24"/>
          <w:szCs w:val="24"/>
        </w:rPr>
        <w:t xml:space="preserve">52. Шойгу Ю.С., </w:t>
      </w:r>
      <w:proofErr w:type="spellStart"/>
      <w:r w:rsidRPr="00257B12">
        <w:rPr>
          <w:rFonts w:ascii="Times New Roman" w:hAnsi="Times New Roman"/>
          <w:sz w:val="24"/>
          <w:szCs w:val="24"/>
        </w:rPr>
        <w:t>Байбарина</w:t>
      </w:r>
      <w:proofErr w:type="spellEnd"/>
      <w:r w:rsidRPr="00257B12">
        <w:rPr>
          <w:rFonts w:ascii="Times New Roman" w:hAnsi="Times New Roman"/>
          <w:sz w:val="24"/>
          <w:szCs w:val="24"/>
        </w:rPr>
        <w:t xml:space="preserve"> Е.Н., Зуев В.А. и </w:t>
      </w:r>
      <w:proofErr w:type="spellStart"/>
      <w:r w:rsidRPr="00257B12">
        <w:rPr>
          <w:rFonts w:ascii="Times New Roman" w:hAnsi="Times New Roman"/>
          <w:sz w:val="24"/>
          <w:szCs w:val="24"/>
        </w:rPr>
        <w:t>др</w:t>
      </w:r>
      <w:proofErr w:type="spellEnd"/>
      <w:r w:rsidRPr="00257B12">
        <w:rPr>
          <w:rFonts w:ascii="Times New Roman" w:hAnsi="Times New Roman"/>
          <w:sz w:val="24"/>
          <w:szCs w:val="24"/>
        </w:rPr>
        <w:t>; под ред. Шойгу Ю.С. Основы безопасности жизнедеятельности. Базовый уровень. Учебник для СПО. В 2 ч. Часть 2. – М.: Просвещение, 2025. – 253 с.</w:t>
      </w:r>
    </w:p>
    <w:p w14:paraId="592DDA29" w14:textId="77777777" w:rsidR="00BC486C" w:rsidRPr="00257B12" w:rsidRDefault="00BC486C" w:rsidP="00BC486C">
      <w:pPr>
        <w:shd w:val="clear" w:color="auto" w:fill="FFFFFF"/>
        <w:spacing w:after="225"/>
        <w:jc w:val="both"/>
        <w:rPr>
          <w:rFonts w:ascii="Times New Roman" w:hAnsi="Times New Roman"/>
          <w:b/>
          <w:color w:val="000000" w:themeColor="text1"/>
          <w:sz w:val="24"/>
          <w:szCs w:val="24"/>
        </w:rPr>
      </w:pPr>
      <w:r>
        <w:rPr>
          <w:rFonts w:ascii="Times New Roman" w:hAnsi="Times New Roman"/>
          <w:sz w:val="24"/>
          <w:szCs w:val="24"/>
        </w:rPr>
        <w:t xml:space="preserve">53. </w:t>
      </w:r>
      <w:r w:rsidRPr="00257B12">
        <w:rPr>
          <w:rFonts w:ascii="Times New Roman" w:hAnsi="Times New Roman"/>
          <w:sz w:val="24"/>
          <w:szCs w:val="24"/>
        </w:rPr>
        <w:t xml:space="preserve">Валиев Р.Ф. Роль </w:t>
      </w:r>
      <w:proofErr w:type="spellStart"/>
      <w:r w:rsidRPr="00257B12">
        <w:rPr>
          <w:rFonts w:ascii="Times New Roman" w:hAnsi="Times New Roman"/>
          <w:sz w:val="24"/>
          <w:szCs w:val="24"/>
        </w:rPr>
        <w:t>Юнармии</w:t>
      </w:r>
      <w:proofErr w:type="spellEnd"/>
      <w:r w:rsidRPr="00257B12">
        <w:rPr>
          <w:rFonts w:ascii="Times New Roman" w:hAnsi="Times New Roman"/>
          <w:sz w:val="24"/>
          <w:szCs w:val="24"/>
        </w:rPr>
        <w:t xml:space="preserve"> в воспитании подрастающего поколения / Р. Ф. Валиев, Д. В. </w:t>
      </w:r>
      <w:proofErr w:type="spellStart"/>
      <w:r w:rsidRPr="00257B12">
        <w:rPr>
          <w:rFonts w:ascii="Times New Roman" w:hAnsi="Times New Roman"/>
          <w:sz w:val="24"/>
          <w:szCs w:val="24"/>
        </w:rPr>
        <w:t>Золотько</w:t>
      </w:r>
      <w:proofErr w:type="spellEnd"/>
      <w:r w:rsidRPr="00257B12">
        <w:rPr>
          <w:rFonts w:ascii="Times New Roman" w:hAnsi="Times New Roman"/>
          <w:sz w:val="24"/>
          <w:szCs w:val="24"/>
        </w:rPr>
        <w:t xml:space="preserve">. — </w:t>
      </w:r>
      <w:proofErr w:type="gramStart"/>
      <w:r w:rsidRPr="00257B12">
        <w:rPr>
          <w:rFonts w:ascii="Times New Roman" w:hAnsi="Times New Roman"/>
          <w:sz w:val="24"/>
          <w:szCs w:val="24"/>
        </w:rPr>
        <w:t>Текст :</w:t>
      </w:r>
      <w:proofErr w:type="gramEnd"/>
      <w:r w:rsidRPr="00257B12">
        <w:rPr>
          <w:rFonts w:ascii="Times New Roman" w:hAnsi="Times New Roman"/>
          <w:sz w:val="24"/>
          <w:szCs w:val="24"/>
        </w:rPr>
        <w:t xml:space="preserve"> непосредственный // Юный ученый. — 2023. — № 4 (67). — С. 175-177. — URL: </w:t>
      </w:r>
      <w:hyperlink r:id="rId16" w:history="1">
        <w:r w:rsidRPr="001D1BE4">
          <w:rPr>
            <w:rStyle w:val="a5"/>
            <w:rFonts w:ascii="Times New Roman" w:hAnsi="Times New Roman"/>
            <w:sz w:val="24"/>
            <w:szCs w:val="24"/>
          </w:rPr>
          <w:t>https://moluch.ru/young/archive/67/3574/</w:t>
        </w:r>
      </w:hyperlink>
      <w:r>
        <w:rPr>
          <w:rFonts w:ascii="Times New Roman" w:hAnsi="Times New Roman"/>
          <w:sz w:val="24"/>
          <w:szCs w:val="24"/>
        </w:rPr>
        <w:t xml:space="preserve"> </w:t>
      </w:r>
      <w:r w:rsidRPr="00257B12">
        <w:rPr>
          <w:rFonts w:ascii="Times New Roman" w:hAnsi="Times New Roman"/>
          <w:sz w:val="24"/>
          <w:szCs w:val="24"/>
        </w:rPr>
        <w:t xml:space="preserve"> (дата обращения: 17.04.2025).</w:t>
      </w:r>
    </w:p>
    <w:p w14:paraId="4F1748B6" w14:textId="77777777" w:rsidR="00BC486C" w:rsidRPr="00257B12" w:rsidRDefault="00BC486C" w:rsidP="00BC486C">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54. </w:t>
      </w:r>
      <w:r w:rsidRPr="00257B12">
        <w:rPr>
          <w:rFonts w:ascii="Times New Roman" w:hAnsi="Times New Roman"/>
          <w:sz w:val="24"/>
          <w:szCs w:val="24"/>
        </w:rPr>
        <w:t xml:space="preserve">Петров С. В.  Подручные средства спасения и выживания в опасных ситуациях: 5—11 </w:t>
      </w:r>
      <w:proofErr w:type="gramStart"/>
      <w:r w:rsidRPr="00257B12">
        <w:rPr>
          <w:rFonts w:ascii="Times New Roman" w:hAnsi="Times New Roman"/>
          <w:sz w:val="24"/>
          <w:szCs w:val="24"/>
        </w:rPr>
        <w:t>классы:  учебно</w:t>
      </w:r>
      <w:proofErr w:type="gramEnd"/>
      <w:r w:rsidRPr="00257B12">
        <w:rPr>
          <w:rFonts w:ascii="Times New Roman" w:hAnsi="Times New Roman"/>
          <w:sz w:val="24"/>
          <w:szCs w:val="24"/>
        </w:rPr>
        <w:t>-методическое пособие.— Москва: Дрофа, 2020. — 103 c.</w:t>
      </w:r>
    </w:p>
    <w:p w14:paraId="4B4D4496" w14:textId="77777777" w:rsidR="00BC486C" w:rsidRPr="00257B12" w:rsidRDefault="00BC486C" w:rsidP="00BC486C">
      <w:pPr>
        <w:shd w:val="clear" w:color="auto" w:fill="FFFFFF"/>
        <w:spacing w:after="0" w:line="360" w:lineRule="auto"/>
        <w:jc w:val="both"/>
        <w:rPr>
          <w:rFonts w:ascii="Times New Roman" w:hAnsi="Times New Roman"/>
          <w:sz w:val="24"/>
          <w:szCs w:val="24"/>
        </w:rPr>
      </w:pPr>
      <w:r>
        <w:rPr>
          <w:rFonts w:ascii="Times New Roman" w:hAnsi="Times New Roman"/>
          <w:color w:val="000000" w:themeColor="text1"/>
          <w:sz w:val="24"/>
          <w:szCs w:val="24"/>
        </w:rPr>
        <w:lastRenderedPageBreak/>
        <w:t xml:space="preserve">55. </w:t>
      </w:r>
      <w:r w:rsidRPr="00257B12">
        <w:rPr>
          <w:rFonts w:ascii="Times New Roman" w:hAnsi="Times New Roman"/>
          <w:color w:val="000000" w:themeColor="text1"/>
          <w:sz w:val="24"/>
          <w:szCs w:val="24"/>
        </w:rPr>
        <w:t xml:space="preserve">Стрельба из пневматической винтовки, видео-пособие по сдаче норм ГТО </w:t>
      </w:r>
      <w:proofErr w:type="gramStart"/>
      <w:r w:rsidRPr="00257B12">
        <w:rPr>
          <w:rFonts w:ascii="Times New Roman" w:hAnsi="Times New Roman"/>
          <w:color w:val="000000" w:themeColor="text1"/>
          <w:sz w:val="24"/>
          <w:szCs w:val="24"/>
        </w:rPr>
        <w:t>/  [</w:t>
      </w:r>
      <w:proofErr w:type="gramEnd"/>
      <w:r w:rsidRPr="00257B12">
        <w:rPr>
          <w:rFonts w:ascii="Times New Roman" w:hAnsi="Times New Roman"/>
          <w:color w:val="000000" w:themeColor="text1"/>
          <w:sz w:val="24"/>
          <w:szCs w:val="24"/>
        </w:rPr>
        <w:t xml:space="preserve">Электронный ресурс] //: [сайт]. — URL: Режим доступа: </w:t>
      </w:r>
      <w:hyperlink r:id="rId17" w:history="1">
        <w:r w:rsidRPr="00257B12">
          <w:rPr>
            <w:rStyle w:val="a5"/>
            <w:rFonts w:ascii="Times New Roman" w:hAnsi="Times New Roman"/>
            <w:sz w:val="24"/>
            <w:szCs w:val="24"/>
          </w:rPr>
          <w:t>https://www.youtube.com/watch?v=9uV-Kn1kGsI</w:t>
        </w:r>
      </w:hyperlink>
      <w:r w:rsidRPr="00257B12">
        <w:rPr>
          <w:rFonts w:ascii="Times New Roman" w:hAnsi="Times New Roman"/>
          <w:color w:val="000000" w:themeColor="text1"/>
          <w:sz w:val="24"/>
          <w:szCs w:val="24"/>
        </w:rPr>
        <w:t xml:space="preserve">  дата обращения: </w:t>
      </w:r>
      <w:r w:rsidRPr="00257B12">
        <w:rPr>
          <w:rFonts w:ascii="Times New Roman" w:hAnsi="Times New Roman"/>
          <w:sz w:val="24"/>
          <w:szCs w:val="24"/>
        </w:rPr>
        <w:t>28.08.2019.</w:t>
      </w:r>
    </w:p>
    <w:p w14:paraId="6E4CF97E" w14:textId="77777777" w:rsidR="00BC486C" w:rsidRPr="00257B12" w:rsidRDefault="00BC486C" w:rsidP="00BC486C">
      <w:pPr>
        <w:spacing w:after="0" w:line="360" w:lineRule="auto"/>
        <w:jc w:val="both"/>
        <w:rPr>
          <w:rFonts w:ascii="Times New Roman" w:hAnsi="Times New Roman"/>
          <w:sz w:val="24"/>
          <w:szCs w:val="24"/>
        </w:rPr>
      </w:pPr>
      <w:r>
        <w:rPr>
          <w:rFonts w:ascii="Times New Roman" w:hAnsi="Times New Roman"/>
          <w:sz w:val="24"/>
          <w:szCs w:val="24"/>
        </w:rPr>
        <w:t xml:space="preserve">56. </w:t>
      </w:r>
      <w:r w:rsidRPr="00257B12">
        <w:rPr>
          <w:rFonts w:ascii="Times New Roman" w:hAnsi="Times New Roman"/>
          <w:sz w:val="24"/>
          <w:szCs w:val="24"/>
        </w:rPr>
        <w:t>Общевоинские уставы Вооруженных Сил Российской Федерации. — Москва: Омега-Л, 2017. — 486 c.</w:t>
      </w:r>
    </w:p>
    <w:p w14:paraId="1A0C5029" w14:textId="77777777" w:rsidR="00BC486C" w:rsidRPr="00257B12" w:rsidRDefault="00BC486C" w:rsidP="00BC486C">
      <w:pPr>
        <w:spacing w:after="0" w:line="360" w:lineRule="auto"/>
        <w:jc w:val="both"/>
        <w:rPr>
          <w:rFonts w:ascii="Times New Roman" w:hAnsi="Times New Roman"/>
          <w:sz w:val="24"/>
          <w:szCs w:val="24"/>
        </w:rPr>
      </w:pPr>
      <w:r>
        <w:rPr>
          <w:rFonts w:ascii="Times New Roman" w:hAnsi="Times New Roman"/>
          <w:sz w:val="24"/>
          <w:szCs w:val="24"/>
        </w:rPr>
        <w:t xml:space="preserve">57. </w:t>
      </w:r>
      <w:proofErr w:type="spellStart"/>
      <w:r w:rsidRPr="00257B12">
        <w:rPr>
          <w:rFonts w:ascii="Times New Roman" w:hAnsi="Times New Roman"/>
          <w:sz w:val="24"/>
          <w:szCs w:val="24"/>
        </w:rPr>
        <w:t>Зиамбетов</w:t>
      </w:r>
      <w:proofErr w:type="spellEnd"/>
      <w:r w:rsidRPr="00257B12">
        <w:rPr>
          <w:rFonts w:ascii="Times New Roman" w:hAnsi="Times New Roman"/>
          <w:sz w:val="24"/>
          <w:szCs w:val="24"/>
        </w:rPr>
        <w:t xml:space="preserve"> В. Ю., Востриков В. А. Основы самообороны и рукопашного боя в профессионально-прикладной физической культуре студентов: учебно-методическое пособие / Мин-во образования и науки РФ, ФГБОУ ВПО «</w:t>
      </w:r>
      <w:proofErr w:type="spellStart"/>
      <w:r w:rsidRPr="00257B12">
        <w:rPr>
          <w:rFonts w:ascii="Times New Roman" w:hAnsi="Times New Roman"/>
          <w:sz w:val="24"/>
          <w:szCs w:val="24"/>
        </w:rPr>
        <w:t>Оренб</w:t>
      </w:r>
      <w:proofErr w:type="spellEnd"/>
      <w:r w:rsidRPr="00257B12">
        <w:rPr>
          <w:rFonts w:ascii="Times New Roman" w:hAnsi="Times New Roman"/>
          <w:sz w:val="24"/>
          <w:szCs w:val="24"/>
        </w:rPr>
        <w:t>. гос. пед. ун-т». — Оренбург: Изд-во ОГПУ, 2016. — 100 с.: ил. ISBN 978-5-85859-631-8</w:t>
      </w:r>
    </w:p>
    <w:p w14:paraId="656BF242" w14:textId="77777777" w:rsidR="00BC486C" w:rsidRPr="00257B12" w:rsidRDefault="00BC486C" w:rsidP="00BC486C">
      <w:pPr>
        <w:spacing w:after="0" w:line="360" w:lineRule="auto"/>
        <w:jc w:val="both"/>
        <w:rPr>
          <w:rFonts w:ascii="Times New Roman" w:hAnsi="Times New Roman"/>
          <w:sz w:val="24"/>
          <w:szCs w:val="24"/>
        </w:rPr>
      </w:pPr>
      <w:r>
        <w:rPr>
          <w:rFonts w:ascii="Times New Roman" w:hAnsi="Times New Roman"/>
          <w:sz w:val="24"/>
          <w:szCs w:val="24"/>
        </w:rPr>
        <w:t xml:space="preserve">58. </w:t>
      </w:r>
      <w:r w:rsidRPr="00257B12">
        <w:rPr>
          <w:rFonts w:ascii="Times New Roman" w:hAnsi="Times New Roman"/>
          <w:sz w:val="24"/>
          <w:szCs w:val="24"/>
        </w:rPr>
        <w:t>Дежурный Л. И. «Оказание первой помощи. 10-11 классы», учебное пособие. М.: Просвещение, 2024.</w:t>
      </w:r>
    </w:p>
    <w:p w14:paraId="7A0E5A6E" w14:textId="715158D1" w:rsidR="005E2645" w:rsidRDefault="005E2645">
      <w:pPr>
        <w:spacing w:after="0" w:line="240" w:lineRule="auto"/>
        <w:ind w:firstLine="709"/>
        <w:jc w:val="both"/>
        <w:rPr>
          <w:rFonts w:ascii="Times New Roman" w:hAnsi="Times New Roman"/>
          <w:sz w:val="28"/>
          <w:szCs w:val="28"/>
        </w:rPr>
      </w:pPr>
      <w:r>
        <w:rPr>
          <w:sz w:val="28"/>
          <w:szCs w:val="28"/>
        </w:rPr>
        <w:br w:type="page"/>
      </w:r>
    </w:p>
    <w:p w14:paraId="13211DE0" w14:textId="0622A486" w:rsidR="00FA6C8E" w:rsidRPr="002040D6" w:rsidRDefault="00FA6C8E" w:rsidP="00FA6C8E">
      <w:pPr>
        <w:pStyle w:val="ab"/>
        <w:tabs>
          <w:tab w:val="clear" w:pos="4677"/>
          <w:tab w:val="clear" w:pos="9355"/>
        </w:tabs>
        <w:spacing w:line="276" w:lineRule="auto"/>
        <w:jc w:val="right"/>
      </w:pPr>
      <w:r w:rsidRPr="002040D6">
        <w:lastRenderedPageBreak/>
        <w:t>Приложение 1</w:t>
      </w:r>
    </w:p>
    <w:p w14:paraId="7883E17B" w14:textId="77777777" w:rsidR="00DD3CDD" w:rsidRPr="007B0932" w:rsidRDefault="00DD3CDD" w:rsidP="00DD3CDD">
      <w:pPr>
        <w:pStyle w:val="western"/>
        <w:shd w:val="clear" w:color="auto" w:fill="FFFFFF"/>
        <w:spacing w:before="0" w:beforeAutospacing="0" w:after="200" w:afterAutospacing="0" w:line="276" w:lineRule="auto"/>
        <w:jc w:val="center"/>
        <w:rPr>
          <w:b/>
          <w:bCs/>
          <w:color w:val="000000" w:themeColor="text1"/>
          <w:sz w:val="28"/>
          <w:szCs w:val="28"/>
        </w:rPr>
      </w:pPr>
      <w:r w:rsidRPr="007B0932">
        <w:rPr>
          <w:b/>
          <w:bCs/>
          <w:color w:val="000000" w:themeColor="text1"/>
          <w:sz w:val="28"/>
          <w:szCs w:val="28"/>
        </w:rPr>
        <w:t>Темы тестовых заданий</w:t>
      </w:r>
    </w:p>
    <w:p w14:paraId="4BCE7BAA" w14:textId="77777777" w:rsidR="008F3665" w:rsidRPr="002040D6" w:rsidRDefault="00DD3CDD" w:rsidP="00752E28">
      <w:pPr>
        <w:jc w:val="center"/>
        <w:rPr>
          <w:rFonts w:ascii="Times New Roman" w:hAnsi="Times New Roman"/>
          <w:b/>
          <w:sz w:val="24"/>
          <w:szCs w:val="24"/>
        </w:rPr>
      </w:pPr>
      <w:r w:rsidRPr="002040D6">
        <w:rPr>
          <w:rFonts w:ascii="Times New Roman" w:hAnsi="Times New Roman"/>
          <w:b/>
          <w:sz w:val="24"/>
          <w:szCs w:val="24"/>
        </w:rPr>
        <w:t>Тест №1 по теме: «Строевая подготовка»</w:t>
      </w:r>
    </w:p>
    <w:p w14:paraId="766E13FB" w14:textId="0D247CA5" w:rsidR="00DD3CDD" w:rsidRPr="002040D6" w:rsidRDefault="008F3665" w:rsidP="00752E28">
      <w:pPr>
        <w:jc w:val="center"/>
        <w:rPr>
          <w:rFonts w:ascii="Times New Roman" w:hAnsi="Times New Roman"/>
          <w:b/>
          <w:sz w:val="20"/>
          <w:szCs w:val="20"/>
        </w:rPr>
      </w:pPr>
      <w:r w:rsidRPr="002040D6">
        <w:rPr>
          <w:rFonts w:ascii="Times New Roman" w:hAnsi="Times New Roman"/>
          <w:b/>
          <w:sz w:val="20"/>
          <w:szCs w:val="20"/>
        </w:rPr>
        <w:t xml:space="preserve"> </w:t>
      </w:r>
      <w:r w:rsidRPr="002040D6">
        <w:rPr>
          <w:rFonts w:ascii="Times New Roman" w:hAnsi="Times New Roman"/>
          <w:bCs/>
          <w:sz w:val="20"/>
          <w:szCs w:val="20"/>
        </w:rPr>
        <w:t>1 год обучения</w:t>
      </w:r>
    </w:p>
    <w:p w14:paraId="78017E63" w14:textId="77777777" w:rsidR="00DD3CDD" w:rsidRPr="002040D6" w:rsidRDefault="00DD3CDD" w:rsidP="00A24C77">
      <w:pPr>
        <w:pStyle w:val="af1"/>
        <w:numPr>
          <w:ilvl w:val="0"/>
          <w:numId w:val="40"/>
        </w:numPr>
        <w:spacing w:after="0"/>
        <w:jc w:val="both"/>
        <w:rPr>
          <w:rFonts w:ascii="Times New Roman" w:hAnsi="Times New Roman"/>
          <w:b/>
          <w:sz w:val="24"/>
          <w:szCs w:val="24"/>
        </w:rPr>
      </w:pPr>
      <w:r w:rsidRPr="002040D6">
        <w:rPr>
          <w:rFonts w:ascii="Times New Roman" w:hAnsi="Times New Roman"/>
          <w:b/>
          <w:sz w:val="24"/>
          <w:szCs w:val="24"/>
        </w:rPr>
        <w:t>Что называется строем?</w:t>
      </w:r>
    </w:p>
    <w:p w14:paraId="6C5AA60E" w14:textId="77777777" w:rsidR="00DD3CDD" w:rsidRPr="002040D6" w:rsidRDefault="00DD3CDD" w:rsidP="00DD3CDD">
      <w:pPr>
        <w:pStyle w:val="a3"/>
        <w:spacing w:line="276" w:lineRule="auto"/>
        <w:ind w:left="720"/>
        <w:jc w:val="both"/>
        <w:rPr>
          <w:rFonts w:ascii="Times New Roman" w:hAnsi="Times New Roman"/>
          <w:b/>
          <w:sz w:val="24"/>
          <w:szCs w:val="24"/>
        </w:rPr>
      </w:pPr>
      <w:r w:rsidRPr="002040D6">
        <w:rPr>
          <w:rFonts w:ascii="Times New Roman" w:hAnsi="Times New Roman"/>
          <w:sz w:val="24"/>
          <w:szCs w:val="24"/>
        </w:rPr>
        <w:t>А) Строй, в котором военнослужащие расположены один возле другого на одной линии.</w:t>
      </w:r>
    </w:p>
    <w:p w14:paraId="6CA15E4B" w14:textId="77777777" w:rsidR="00DD3CDD" w:rsidRPr="002040D6" w:rsidRDefault="00DD3CDD" w:rsidP="00DD3CDD">
      <w:pPr>
        <w:pStyle w:val="a3"/>
        <w:spacing w:line="276" w:lineRule="auto"/>
        <w:ind w:left="720"/>
        <w:jc w:val="both"/>
        <w:rPr>
          <w:rFonts w:ascii="Times New Roman" w:hAnsi="Times New Roman"/>
          <w:b/>
          <w:sz w:val="24"/>
          <w:szCs w:val="24"/>
        </w:rPr>
      </w:pPr>
      <w:r w:rsidRPr="002040D6">
        <w:rPr>
          <w:rFonts w:ascii="Times New Roman" w:hAnsi="Times New Roman"/>
          <w:sz w:val="24"/>
          <w:szCs w:val="24"/>
        </w:rPr>
        <w:t>Б) Сторона строя, в которую военнослужащие обращены лицом.</w:t>
      </w:r>
    </w:p>
    <w:p w14:paraId="05AB6327" w14:textId="77777777" w:rsidR="00DD3CDD" w:rsidRPr="002040D6" w:rsidRDefault="00DD3CDD" w:rsidP="00DD3CDD">
      <w:pPr>
        <w:pStyle w:val="a3"/>
        <w:spacing w:line="276" w:lineRule="auto"/>
        <w:ind w:left="720"/>
        <w:jc w:val="both"/>
        <w:rPr>
          <w:rFonts w:ascii="Times New Roman" w:hAnsi="Times New Roman"/>
          <w:b/>
          <w:sz w:val="24"/>
          <w:szCs w:val="24"/>
        </w:rPr>
      </w:pPr>
      <w:r w:rsidRPr="002040D6">
        <w:rPr>
          <w:rFonts w:ascii="Times New Roman" w:hAnsi="Times New Roman"/>
          <w:sz w:val="24"/>
          <w:szCs w:val="24"/>
        </w:rPr>
        <w:t>В) Установленное строевым уставом размещение военнослужащих, подразделений и частей для их совместных действий.</w:t>
      </w:r>
    </w:p>
    <w:p w14:paraId="1B07850B" w14:textId="77777777" w:rsidR="00DD3CDD" w:rsidRPr="002040D6" w:rsidRDefault="00DD3CDD" w:rsidP="00A24C77">
      <w:pPr>
        <w:pStyle w:val="a3"/>
        <w:numPr>
          <w:ilvl w:val="0"/>
          <w:numId w:val="40"/>
        </w:numPr>
        <w:spacing w:line="276" w:lineRule="auto"/>
        <w:jc w:val="both"/>
        <w:rPr>
          <w:rFonts w:ascii="Times New Roman" w:hAnsi="Times New Roman"/>
          <w:b/>
          <w:sz w:val="24"/>
          <w:szCs w:val="24"/>
        </w:rPr>
      </w:pPr>
      <w:r w:rsidRPr="002040D6">
        <w:rPr>
          <w:rFonts w:ascii="Times New Roman" w:hAnsi="Times New Roman"/>
          <w:b/>
          <w:sz w:val="24"/>
          <w:szCs w:val="24"/>
        </w:rPr>
        <w:t>Шеренга – это…</w:t>
      </w:r>
    </w:p>
    <w:p w14:paraId="0A87C17A"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t>А) Сторона противоположная фронту.</w:t>
      </w:r>
    </w:p>
    <w:p w14:paraId="15162DEE" w14:textId="77777777" w:rsidR="00DD3CDD" w:rsidRPr="002040D6" w:rsidRDefault="00DD3CDD" w:rsidP="00DD3CDD">
      <w:pPr>
        <w:pStyle w:val="a3"/>
        <w:spacing w:line="276" w:lineRule="auto"/>
        <w:ind w:left="708"/>
        <w:jc w:val="both"/>
        <w:rPr>
          <w:rFonts w:ascii="Times New Roman" w:hAnsi="Times New Roman"/>
          <w:sz w:val="24"/>
          <w:szCs w:val="24"/>
        </w:rPr>
      </w:pPr>
      <w:r w:rsidRPr="002040D6">
        <w:rPr>
          <w:rFonts w:ascii="Times New Roman" w:hAnsi="Times New Roman"/>
          <w:sz w:val="24"/>
          <w:szCs w:val="24"/>
        </w:rPr>
        <w:t>Б) Строй, в котором военнослужащие расположены один возле другого на одной линии.</w:t>
      </w:r>
    </w:p>
    <w:p w14:paraId="0EECB751"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t>В) Расстояние между флангами.</w:t>
      </w:r>
    </w:p>
    <w:p w14:paraId="2A414637" w14:textId="77777777" w:rsidR="00DD3CDD" w:rsidRPr="002040D6" w:rsidRDefault="00DD3CDD" w:rsidP="00A24C77">
      <w:pPr>
        <w:pStyle w:val="a3"/>
        <w:numPr>
          <w:ilvl w:val="0"/>
          <w:numId w:val="40"/>
        </w:numPr>
        <w:spacing w:line="276" w:lineRule="auto"/>
        <w:jc w:val="both"/>
        <w:rPr>
          <w:rFonts w:ascii="Times New Roman" w:hAnsi="Times New Roman"/>
          <w:b/>
          <w:sz w:val="24"/>
          <w:szCs w:val="24"/>
        </w:rPr>
      </w:pPr>
      <w:r w:rsidRPr="002040D6">
        <w:rPr>
          <w:rFonts w:ascii="Times New Roman" w:hAnsi="Times New Roman"/>
          <w:b/>
          <w:sz w:val="24"/>
          <w:szCs w:val="24"/>
        </w:rPr>
        <w:t>Что называется флангом?</w:t>
      </w:r>
    </w:p>
    <w:p w14:paraId="252F70C4" w14:textId="77777777" w:rsidR="00DD3CDD" w:rsidRPr="002040D6" w:rsidRDefault="00DD3CDD" w:rsidP="00DD3CDD">
      <w:pPr>
        <w:pStyle w:val="a3"/>
        <w:spacing w:line="276" w:lineRule="auto"/>
        <w:jc w:val="both"/>
        <w:rPr>
          <w:rFonts w:ascii="Times New Roman" w:hAnsi="Times New Roman"/>
          <w:sz w:val="24"/>
          <w:szCs w:val="24"/>
        </w:rPr>
      </w:pPr>
      <w:r w:rsidRPr="002040D6">
        <w:rPr>
          <w:rFonts w:ascii="Times New Roman" w:hAnsi="Times New Roman"/>
          <w:b/>
          <w:sz w:val="24"/>
          <w:szCs w:val="24"/>
        </w:rPr>
        <w:t xml:space="preserve">          </w:t>
      </w:r>
      <w:r w:rsidRPr="002040D6">
        <w:rPr>
          <w:rFonts w:ascii="Times New Roman" w:hAnsi="Times New Roman"/>
          <w:sz w:val="24"/>
          <w:szCs w:val="24"/>
        </w:rPr>
        <w:t xml:space="preserve">А) Правая (левая) оконечность строя. </w:t>
      </w:r>
    </w:p>
    <w:p w14:paraId="2805DF4E" w14:textId="77777777" w:rsidR="00DD3CDD" w:rsidRPr="002040D6" w:rsidRDefault="00DD3CDD" w:rsidP="00DD3CDD">
      <w:pPr>
        <w:pStyle w:val="a3"/>
        <w:spacing w:line="276" w:lineRule="auto"/>
        <w:jc w:val="both"/>
        <w:rPr>
          <w:rFonts w:ascii="Times New Roman" w:hAnsi="Times New Roman"/>
          <w:sz w:val="24"/>
          <w:szCs w:val="24"/>
        </w:rPr>
      </w:pPr>
      <w:r w:rsidRPr="002040D6">
        <w:rPr>
          <w:rFonts w:ascii="Times New Roman" w:hAnsi="Times New Roman"/>
          <w:sz w:val="24"/>
          <w:szCs w:val="24"/>
        </w:rPr>
        <w:t xml:space="preserve">          Б) Расстояние по фронту между военнослужащими (машинами), </w:t>
      </w:r>
    </w:p>
    <w:p w14:paraId="04546D7C" w14:textId="77777777" w:rsidR="00DD3CDD" w:rsidRPr="002040D6" w:rsidRDefault="00DD3CDD" w:rsidP="00DD3CDD">
      <w:pPr>
        <w:pStyle w:val="a3"/>
        <w:spacing w:line="276" w:lineRule="auto"/>
        <w:jc w:val="both"/>
        <w:rPr>
          <w:rFonts w:ascii="Times New Roman" w:hAnsi="Times New Roman"/>
          <w:sz w:val="24"/>
          <w:szCs w:val="24"/>
        </w:rPr>
      </w:pPr>
      <w:r w:rsidRPr="002040D6">
        <w:rPr>
          <w:rFonts w:ascii="Times New Roman" w:hAnsi="Times New Roman"/>
          <w:sz w:val="24"/>
          <w:szCs w:val="24"/>
        </w:rPr>
        <w:t xml:space="preserve">          подразделениями и частями.</w:t>
      </w:r>
    </w:p>
    <w:p w14:paraId="35F8DFBA" w14:textId="77777777" w:rsidR="00DD3CDD" w:rsidRPr="002040D6" w:rsidRDefault="00DD3CDD" w:rsidP="00DD3CDD">
      <w:pPr>
        <w:pStyle w:val="a3"/>
        <w:spacing w:line="276" w:lineRule="auto"/>
        <w:jc w:val="both"/>
        <w:rPr>
          <w:rFonts w:ascii="Times New Roman" w:hAnsi="Times New Roman"/>
          <w:sz w:val="24"/>
          <w:szCs w:val="24"/>
        </w:rPr>
      </w:pPr>
      <w:r w:rsidRPr="002040D6">
        <w:rPr>
          <w:rFonts w:ascii="Times New Roman" w:hAnsi="Times New Roman"/>
          <w:sz w:val="24"/>
          <w:szCs w:val="24"/>
        </w:rPr>
        <w:t xml:space="preserve">          В) Расстояние в глубину между военнослужащими (машинами), </w:t>
      </w:r>
    </w:p>
    <w:p w14:paraId="27ABA675" w14:textId="77777777" w:rsidR="00DD3CDD" w:rsidRPr="002040D6" w:rsidRDefault="00DD3CDD" w:rsidP="00DD3CDD">
      <w:pPr>
        <w:pStyle w:val="a3"/>
        <w:spacing w:line="276" w:lineRule="auto"/>
        <w:jc w:val="both"/>
        <w:rPr>
          <w:rFonts w:ascii="Times New Roman" w:hAnsi="Times New Roman"/>
          <w:sz w:val="24"/>
          <w:szCs w:val="24"/>
        </w:rPr>
      </w:pPr>
      <w:r w:rsidRPr="002040D6">
        <w:rPr>
          <w:rFonts w:ascii="Times New Roman" w:hAnsi="Times New Roman"/>
          <w:sz w:val="24"/>
          <w:szCs w:val="24"/>
        </w:rPr>
        <w:t xml:space="preserve">          подразделениями и частями.</w:t>
      </w:r>
    </w:p>
    <w:p w14:paraId="7F1D9FB5" w14:textId="77777777" w:rsidR="00DD3CDD" w:rsidRPr="002040D6" w:rsidRDefault="00DD3CDD" w:rsidP="00A24C77">
      <w:pPr>
        <w:pStyle w:val="a3"/>
        <w:numPr>
          <w:ilvl w:val="0"/>
          <w:numId w:val="40"/>
        </w:numPr>
        <w:spacing w:line="276" w:lineRule="auto"/>
        <w:jc w:val="both"/>
        <w:rPr>
          <w:rFonts w:ascii="Times New Roman" w:hAnsi="Times New Roman"/>
          <w:b/>
          <w:sz w:val="24"/>
          <w:szCs w:val="24"/>
        </w:rPr>
      </w:pPr>
      <w:r w:rsidRPr="002040D6">
        <w:rPr>
          <w:rFonts w:ascii="Times New Roman" w:hAnsi="Times New Roman"/>
          <w:b/>
          <w:sz w:val="24"/>
          <w:szCs w:val="24"/>
        </w:rPr>
        <w:t>Фронт – это...</w:t>
      </w:r>
    </w:p>
    <w:p w14:paraId="2E84CE5A"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t>А) Расстояние от первой шеренги до последней шеренги.</w:t>
      </w:r>
    </w:p>
    <w:p w14:paraId="37ED263E" w14:textId="77777777" w:rsidR="00DD3CDD" w:rsidRPr="002040D6" w:rsidRDefault="00DD3CDD" w:rsidP="00DD3CDD">
      <w:pPr>
        <w:pStyle w:val="a3"/>
        <w:spacing w:line="276" w:lineRule="auto"/>
        <w:ind w:left="708"/>
        <w:jc w:val="both"/>
        <w:rPr>
          <w:rFonts w:ascii="Times New Roman" w:hAnsi="Times New Roman"/>
          <w:sz w:val="24"/>
          <w:szCs w:val="24"/>
        </w:rPr>
      </w:pPr>
      <w:r w:rsidRPr="002040D6">
        <w:rPr>
          <w:rFonts w:ascii="Times New Roman" w:hAnsi="Times New Roman"/>
          <w:sz w:val="24"/>
          <w:szCs w:val="24"/>
        </w:rPr>
        <w:t xml:space="preserve">Б) Строй, в котором военнослужащие расположены в затылок друг другу. </w:t>
      </w:r>
    </w:p>
    <w:p w14:paraId="1FE0E04F"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t>В) Сторона строя, в которую военнослужащие обращены лицом.</w:t>
      </w:r>
    </w:p>
    <w:p w14:paraId="1109EAA1" w14:textId="77777777" w:rsidR="00DD3CDD" w:rsidRPr="002040D6" w:rsidRDefault="00DD3CDD" w:rsidP="00A24C77">
      <w:pPr>
        <w:pStyle w:val="a3"/>
        <w:numPr>
          <w:ilvl w:val="0"/>
          <w:numId w:val="40"/>
        </w:numPr>
        <w:spacing w:line="276" w:lineRule="auto"/>
        <w:jc w:val="both"/>
        <w:rPr>
          <w:rFonts w:ascii="Times New Roman" w:hAnsi="Times New Roman"/>
          <w:b/>
          <w:sz w:val="24"/>
          <w:szCs w:val="24"/>
        </w:rPr>
      </w:pPr>
      <w:r w:rsidRPr="002040D6">
        <w:rPr>
          <w:rFonts w:ascii="Times New Roman" w:hAnsi="Times New Roman"/>
          <w:b/>
          <w:sz w:val="24"/>
          <w:szCs w:val="24"/>
        </w:rPr>
        <w:t>Что называется тыльной стороной строя?</w:t>
      </w:r>
    </w:p>
    <w:p w14:paraId="447AD13E" w14:textId="77777777" w:rsidR="00DD3CDD" w:rsidRPr="002040D6" w:rsidRDefault="00DD3CDD" w:rsidP="00DD3CDD">
      <w:pPr>
        <w:pStyle w:val="a3"/>
        <w:spacing w:line="276" w:lineRule="auto"/>
        <w:jc w:val="both"/>
        <w:rPr>
          <w:rFonts w:ascii="Times New Roman" w:hAnsi="Times New Roman"/>
          <w:sz w:val="24"/>
          <w:szCs w:val="24"/>
        </w:rPr>
      </w:pPr>
      <w:r w:rsidRPr="002040D6">
        <w:rPr>
          <w:rFonts w:ascii="Times New Roman" w:hAnsi="Times New Roman"/>
          <w:b/>
          <w:sz w:val="24"/>
          <w:szCs w:val="24"/>
        </w:rPr>
        <w:t xml:space="preserve">          </w:t>
      </w:r>
      <w:r w:rsidRPr="002040D6">
        <w:rPr>
          <w:rFonts w:ascii="Times New Roman" w:hAnsi="Times New Roman"/>
          <w:sz w:val="24"/>
          <w:szCs w:val="24"/>
        </w:rPr>
        <w:t>А) Два военнослужащих стоят в затылок один за другим.</w:t>
      </w:r>
    </w:p>
    <w:p w14:paraId="36BA1E8D" w14:textId="77777777" w:rsidR="00DD3CDD" w:rsidRPr="002040D6" w:rsidRDefault="00DD3CDD" w:rsidP="00DD3CDD">
      <w:pPr>
        <w:pStyle w:val="a3"/>
        <w:spacing w:line="276" w:lineRule="auto"/>
        <w:jc w:val="both"/>
        <w:rPr>
          <w:rFonts w:ascii="Times New Roman" w:hAnsi="Times New Roman"/>
          <w:sz w:val="24"/>
          <w:szCs w:val="24"/>
        </w:rPr>
      </w:pPr>
      <w:r w:rsidRPr="002040D6">
        <w:rPr>
          <w:rFonts w:ascii="Times New Roman" w:hAnsi="Times New Roman"/>
          <w:sz w:val="24"/>
          <w:szCs w:val="24"/>
        </w:rPr>
        <w:t xml:space="preserve">          Б) Сторона, противоположная фронту.</w:t>
      </w:r>
    </w:p>
    <w:p w14:paraId="1D32D7B3" w14:textId="77777777" w:rsidR="00DD3CDD" w:rsidRPr="002040D6" w:rsidRDefault="00DD3CDD" w:rsidP="00DD3CDD">
      <w:pPr>
        <w:pStyle w:val="a3"/>
        <w:spacing w:line="276" w:lineRule="auto"/>
        <w:jc w:val="both"/>
        <w:rPr>
          <w:rFonts w:ascii="Times New Roman" w:hAnsi="Times New Roman"/>
          <w:sz w:val="24"/>
          <w:szCs w:val="24"/>
        </w:rPr>
      </w:pPr>
      <w:r w:rsidRPr="002040D6">
        <w:rPr>
          <w:rFonts w:ascii="Times New Roman" w:hAnsi="Times New Roman"/>
          <w:sz w:val="24"/>
          <w:szCs w:val="24"/>
        </w:rPr>
        <w:t xml:space="preserve">          В) Сторона строя, в которую военнослужащие обращены лицом.</w:t>
      </w:r>
    </w:p>
    <w:p w14:paraId="4289A4A6" w14:textId="77777777" w:rsidR="00DD3CDD" w:rsidRPr="002040D6" w:rsidRDefault="00DD3CDD" w:rsidP="00A24C77">
      <w:pPr>
        <w:pStyle w:val="a3"/>
        <w:numPr>
          <w:ilvl w:val="0"/>
          <w:numId w:val="40"/>
        </w:numPr>
        <w:spacing w:line="276" w:lineRule="auto"/>
        <w:jc w:val="both"/>
        <w:rPr>
          <w:rFonts w:ascii="Times New Roman" w:hAnsi="Times New Roman"/>
          <w:b/>
          <w:sz w:val="24"/>
          <w:szCs w:val="24"/>
        </w:rPr>
      </w:pPr>
      <w:r w:rsidRPr="002040D6">
        <w:rPr>
          <w:rFonts w:ascii="Times New Roman" w:hAnsi="Times New Roman"/>
          <w:b/>
          <w:sz w:val="24"/>
          <w:szCs w:val="24"/>
        </w:rPr>
        <w:t>Что называется интервалом?</w:t>
      </w:r>
    </w:p>
    <w:p w14:paraId="357E5E1B" w14:textId="77777777" w:rsidR="00DD3CDD" w:rsidRPr="002040D6" w:rsidRDefault="00DD3CDD" w:rsidP="00DD3CDD">
      <w:pPr>
        <w:pStyle w:val="a3"/>
        <w:spacing w:line="276" w:lineRule="auto"/>
        <w:jc w:val="both"/>
        <w:rPr>
          <w:rFonts w:ascii="Times New Roman" w:hAnsi="Times New Roman"/>
          <w:sz w:val="24"/>
          <w:szCs w:val="24"/>
        </w:rPr>
      </w:pPr>
      <w:r w:rsidRPr="002040D6">
        <w:rPr>
          <w:rFonts w:ascii="Times New Roman" w:hAnsi="Times New Roman"/>
          <w:sz w:val="24"/>
          <w:szCs w:val="24"/>
        </w:rPr>
        <w:t xml:space="preserve">           А) Расстояние в глубину между военнослужащими.</w:t>
      </w:r>
    </w:p>
    <w:p w14:paraId="4BECF791" w14:textId="77777777" w:rsidR="00DD3CDD" w:rsidRPr="002040D6" w:rsidRDefault="00DD3CDD" w:rsidP="00DD3CDD">
      <w:pPr>
        <w:pStyle w:val="a3"/>
        <w:spacing w:line="276" w:lineRule="auto"/>
        <w:jc w:val="both"/>
        <w:rPr>
          <w:rFonts w:ascii="Times New Roman" w:hAnsi="Times New Roman"/>
          <w:sz w:val="24"/>
          <w:szCs w:val="24"/>
        </w:rPr>
      </w:pPr>
      <w:r w:rsidRPr="002040D6">
        <w:rPr>
          <w:rFonts w:ascii="Times New Roman" w:hAnsi="Times New Roman"/>
          <w:sz w:val="24"/>
          <w:szCs w:val="24"/>
        </w:rPr>
        <w:t xml:space="preserve">           Б) Расстояние между флангами.</w:t>
      </w:r>
    </w:p>
    <w:p w14:paraId="5CE253A2" w14:textId="77777777" w:rsidR="00DD3CDD" w:rsidRPr="002040D6" w:rsidRDefault="00DD3CDD" w:rsidP="00DD3CDD">
      <w:pPr>
        <w:pStyle w:val="a3"/>
        <w:spacing w:line="276" w:lineRule="auto"/>
        <w:jc w:val="both"/>
        <w:rPr>
          <w:rFonts w:ascii="Times New Roman" w:hAnsi="Times New Roman"/>
          <w:sz w:val="24"/>
          <w:szCs w:val="24"/>
        </w:rPr>
      </w:pPr>
      <w:r w:rsidRPr="002040D6">
        <w:rPr>
          <w:rFonts w:ascii="Times New Roman" w:hAnsi="Times New Roman"/>
          <w:sz w:val="24"/>
          <w:szCs w:val="24"/>
        </w:rPr>
        <w:t xml:space="preserve">           В) Расстояние по фронту между военнослужащими (машинами).</w:t>
      </w:r>
    </w:p>
    <w:p w14:paraId="71AF6582" w14:textId="77777777" w:rsidR="00DD3CDD" w:rsidRPr="002040D6" w:rsidRDefault="00DD3CDD" w:rsidP="00A24C77">
      <w:pPr>
        <w:pStyle w:val="a3"/>
        <w:numPr>
          <w:ilvl w:val="0"/>
          <w:numId w:val="40"/>
        </w:numPr>
        <w:spacing w:line="276" w:lineRule="auto"/>
        <w:jc w:val="both"/>
        <w:rPr>
          <w:rFonts w:ascii="Times New Roman" w:hAnsi="Times New Roman"/>
          <w:b/>
          <w:sz w:val="24"/>
          <w:szCs w:val="24"/>
        </w:rPr>
      </w:pPr>
      <w:r w:rsidRPr="002040D6">
        <w:rPr>
          <w:rFonts w:ascii="Times New Roman" w:hAnsi="Times New Roman"/>
          <w:b/>
          <w:sz w:val="24"/>
          <w:szCs w:val="24"/>
        </w:rPr>
        <w:t xml:space="preserve">Дистанция это – </w:t>
      </w:r>
    </w:p>
    <w:p w14:paraId="70D62F80" w14:textId="77777777" w:rsidR="00DD3CDD" w:rsidRPr="002040D6" w:rsidRDefault="00DD3CDD" w:rsidP="00DD3CDD">
      <w:pPr>
        <w:pStyle w:val="a3"/>
        <w:spacing w:line="276" w:lineRule="auto"/>
        <w:jc w:val="both"/>
        <w:rPr>
          <w:rFonts w:ascii="Times New Roman" w:hAnsi="Times New Roman"/>
          <w:sz w:val="24"/>
          <w:szCs w:val="24"/>
        </w:rPr>
      </w:pPr>
      <w:r w:rsidRPr="002040D6">
        <w:rPr>
          <w:rFonts w:ascii="Times New Roman" w:hAnsi="Times New Roman"/>
          <w:b/>
          <w:sz w:val="24"/>
          <w:szCs w:val="24"/>
        </w:rPr>
        <w:t xml:space="preserve">           </w:t>
      </w:r>
      <w:r w:rsidRPr="002040D6">
        <w:rPr>
          <w:rFonts w:ascii="Times New Roman" w:hAnsi="Times New Roman"/>
          <w:sz w:val="24"/>
          <w:szCs w:val="24"/>
        </w:rPr>
        <w:t>А) Расстояние в глубину между военнослужащими (машинами).</w:t>
      </w:r>
    </w:p>
    <w:p w14:paraId="63E92454" w14:textId="77777777" w:rsidR="00DD3CDD" w:rsidRPr="002040D6" w:rsidRDefault="00DD3CDD" w:rsidP="00DD3CDD">
      <w:pPr>
        <w:pStyle w:val="a3"/>
        <w:spacing w:line="276" w:lineRule="auto"/>
        <w:jc w:val="both"/>
        <w:rPr>
          <w:rFonts w:ascii="Times New Roman" w:hAnsi="Times New Roman"/>
          <w:sz w:val="24"/>
          <w:szCs w:val="24"/>
        </w:rPr>
      </w:pPr>
      <w:r w:rsidRPr="002040D6">
        <w:rPr>
          <w:rFonts w:ascii="Times New Roman" w:hAnsi="Times New Roman"/>
          <w:sz w:val="24"/>
          <w:szCs w:val="24"/>
        </w:rPr>
        <w:t xml:space="preserve">           Б) Подразделения построены на одной линии по фронту. </w:t>
      </w:r>
    </w:p>
    <w:p w14:paraId="02239AD6" w14:textId="77777777" w:rsidR="00DD3CDD" w:rsidRPr="002040D6" w:rsidRDefault="00DD3CDD" w:rsidP="00DD3CDD">
      <w:pPr>
        <w:pStyle w:val="a3"/>
        <w:spacing w:line="276" w:lineRule="auto"/>
        <w:jc w:val="both"/>
        <w:rPr>
          <w:rFonts w:ascii="Times New Roman" w:hAnsi="Times New Roman"/>
          <w:sz w:val="24"/>
          <w:szCs w:val="24"/>
        </w:rPr>
      </w:pPr>
      <w:r w:rsidRPr="002040D6">
        <w:rPr>
          <w:rFonts w:ascii="Times New Roman" w:hAnsi="Times New Roman"/>
          <w:sz w:val="24"/>
          <w:szCs w:val="24"/>
        </w:rPr>
        <w:t xml:space="preserve">            В) Два военнослужащих, стоящих в </w:t>
      </w:r>
      <w:proofErr w:type="spellStart"/>
      <w:r w:rsidRPr="002040D6">
        <w:rPr>
          <w:rFonts w:ascii="Times New Roman" w:hAnsi="Times New Roman"/>
          <w:sz w:val="24"/>
          <w:szCs w:val="24"/>
        </w:rPr>
        <w:t>двухшереножном</w:t>
      </w:r>
      <w:proofErr w:type="spellEnd"/>
      <w:r w:rsidRPr="002040D6">
        <w:rPr>
          <w:rFonts w:ascii="Times New Roman" w:hAnsi="Times New Roman"/>
          <w:sz w:val="24"/>
          <w:szCs w:val="24"/>
        </w:rPr>
        <w:t xml:space="preserve"> строю в затылок</w:t>
      </w:r>
    </w:p>
    <w:p w14:paraId="2AF7C1EF" w14:textId="77777777" w:rsidR="00DD3CDD" w:rsidRPr="002040D6" w:rsidRDefault="00DD3CDD" w:rsidP="00DD3CDD">
      <w:pPr>
        <w:pStyle w:val="a3"/>
        <w:spacing w:line="276" w:lineRule="auto"/>
        <w:jc w:val="both"/>
        <w:rPr>
          <w:rFonts w:ascii="Times New Roman" w:hAnsi="Times New Roman"/>
          <w:sz w:val="24"/>
          <w:szCs w:val="24"/>
        </w:rPr>
      </w:pPr>
      <w:r w:rsidRPr="002040D6">
        <w:rPr>
          <w:rFonts w:ascii="Times New Roman" w:hAnsi="Times New Roman"/>
          <w:sz w:val="24"/>
          <w:szCs w:val="24"/>
        </w:rPr>
        <w:t xml:space="preserve">           один другому.</w:t>
      </w:r>
    </w:p>
    <w:p w14:paraId="7DD7BE85" w14:textId="77777777" w:rsidR="00DD3CDD" w:rsidRPr="002040D6" w:rsidRDefault="00DD3CDD" w:rsidP="00A24C77">
      <w:pPr>
        <w:pStyle w:val="a3"/>
        <w:numPr>
          <w:ilvl w:val="0"/>
          <w:numId w:val="40"/>
        </w:numPr>
        <w:spacing w:line="276" w:lineRule="auto"/>
        <w:jc w:val="both"/>
        <w:rPr>
          <w:rFonts w:ascii="Times New Roman" w:hAnsi="Times New Roman"/>
          <w:b/>
          <w:sz w:val="24"/>
          <w:szCs w:val="24"/>
        </w:rPr>
      </w:pPr>
      <w:r w:rsidRPr="002040D6">
        <w:rPr>
          <w:rFonts w:ascii="Times New Roman" w:hAnsi="Times New Roman"/>
          <w:b/>
          <w:sz w:val="24"/>
          <w:szCs w:val="24"/>
        </w:rPr>
        <w:t>Что называется шириной строя?</w:t>
      </w:r>
    </w:p>
    <w:p w14:paraId="58B4FD36" w14:textId="77777777" w:rsidR="00DD3CDD" w:rsidRPr="002040D6" w:rsidRDefault="00DD3CDD" w:rsidP="00DD3CDD">
      <w:pPr>
        <w:pStyle w:val="a3"/>
        <w:spacing w:line="276" w:lineRule="auto"/>
        <w:ind w:left="708"/>
        <w:jc w:val="both"/>
        <w:rPr>
          <w:rFonts w:ascii="Times New Roman" w:hAnsi="Times New Roman"/>
          <w:sz w:val="24"/>
          <w:szCs w:val="24"/>
        </w:rPr>
      </w:pPr>
      <w:r w:rsidRPr="002040D6">
        <w:rPr>
          <w:rFonts w:ascii="Times New Roman" w:hAnsi="Times New Roman"/>
          <w:sz w:val="24"/>
          <w:szCs w:val="24"/>
        </w:rPr>
        <w:t xml:space="preserve">А) Сторона строя, в которую военнослужащие обращены лицом.  </w:t>
      </w:r>
    </w:p>
    <w:p w14:paraId="3262D510" w14:textId="77777777" w:rsidR="00DD3CDD" w:rsidRPr="002040D6" w:rsidRDefault="00DD3CDD" w:rsidP="00DD3CDD">
      <w:pPr>
        <w:pStyle w:val="a3"/>
        <w:spacing w:line="276" w:lineRule="auto"/>
        <w:ind w:left="708"/>
        <w:jc w:val="both"/>
        <w:rPr>
          <w:rFonts w:ascii="Times New Roman" w:hAnsi="Times New Roman"/>
          <w:sz w:val="24"/>
          <w:szCs w:val="24"/>
        </w:rPr>
      </w:pPr>
      <w:r w:rsidRPr="002040D6">
        <w:rPr>
          <w:rFonts w:ascii="Times New Roman" w:hAnsi="Times New Roman"/>
          <w:sz w:val="24"/>
          <w:szCs w:val="24"/>
        </w:rPr>
        <w:t xml:space="preserve">Б) Расстояние </w:t>
      </w:r>
      <w:proofErr w:type="gramStart"/>
      <w:r w:rsidRPr="002040D6">
        <w:rPr>
          <w:rFonts w:ascii="Times New Roman" w:hAnsi="Times New Roman"/>
          <w:sz w:val="24"/>
          <w:szCs w:val="24"/>
        </w:rPr>
        <w:t>между  флангами</w:t>
      </w:r>
      <w:proofErr w:type="gramEnd"/>
      <w:r w:rsidRPr="002040D6">
        <w:rPr>
          <w:rFonts w:ascii="Times New Roman" w:hAnsi="Times New Roman"/>
          <w:sz w:val="24"/>
          <w:szCs w:val="24"/>
        </w:rPr>
        <w:t xml:space="preserve">. </w:t>
      </w:r>
    </w:p>
    <w:p w14:paraId="1494957D"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t>В) Расстояние от первой шеренги до последней шеренги.</w:t>
      </w:r>
    </w:p>
    <w:p w14:paraId="2337AB9D" w14:textId="77777777" w:rsidR="00DD3CDD" w:rsidRPr="002040D6" w:rsidRDefault="00DD3CDD" w:rsidP="00A24C77">
      <w:pPr>
        <w:pStyle w:val="a3"/>
        <w:numPr>
          <w:ilvl w:val="0"/>
          <w:numId w:val="40"/>
        </w:numPr>
        <w:spacing w:line="276" w:lineRule="auto"/>
        <w:jc w:val="both"/>
        <w:rPr>
          <w:rFonts w:ascii="Times New Roman" w:hAnsi="Times New Roman"/>
          <w:b/>
          <w:sz w:val="24"/>
          <w:szCs w:val="24"/>
        </w:rPr>
      </w:pPr>
      <w:r w:rsidRPr="002040D6">
        <w:rPr>
          <w:rFonts w:ascii="Times New Roman" w:hAnsi="Times New Roman"/>
          <w:b/>
          <w:sz w:val="24"/>
          <w:szCs w:val="24"/>
        </w:rPr>
        <w:t xml:space="preserve">Глубина строя характеризуется как: </w:t>
      </w:r>
    </w:p>
    <w:p w14:paraId="29BF594A"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lastRenderedPageBreak/>
        <w:t xml:space="preserve">А) Расстояние по фронту между военнослужащими (машинами) подразделениями и частями. </w:t>
      </w:r>
    </w:p>
    <w:p w14:paraId="2CD128A7"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t xml:space="preserve">Б) Расстояние от первой </w:t>
      </w:r>
      <w:proofErr w:type="gramStart"/>
      <w:r w:rsidRPr="002040D6">
        <w:rPr>
          <w:rFonts w:ascii="Times New Roman" w:hAnsi="Times New Roman"/>
          <w:sz w:val="24"/>
          <w:szCs w:val="24"/>
        </w:rPr>
        <w:t>шеренги  до</w:t>
      </w:r>
      <w:proofErr w:type="gramEnd"/>
      <w:r w:rsidRPr="002040D6">
        <w:rPr>
          <w:rFonts w:ascii="Times New Roman" w:hAnsi="Times New Roman"/>
          <w:sz w:val="24"/>
          <w:szCs w:val="24"/>
        </w:rPr>
        <w:t xml:space="preserve"> последней шеренги .</w:t>
      </w:r>
    </w:p>
    <w:p w14:paraId="6F114E0E" w14:textId="77777777" w:rsidR="00DD3CDD" w:rsidRPr="002040D6" w:rsidRDefault="00DD3CDD" w:rsidP="00DD3CDD">
      <w:pPr>
        <w:pStyle w:val="a3"/>
        <w:spacing w:line="276" w:lineRule="auto"/>
        <w:ind w:left="708"/>
        <w:jc w:val="both"/>
        <w:rPr>
          <w:rFonts w:ascii="Times New Roman" w:hAnsi="Times New Roman"/>
          <w:sz w:val="24"/>
          <w:szCs w:val="24"/>
        </w:rPr>
      </w:pPr>
      <w:r w:rsidRPr="002040D6">
        <w:rPr>
          <w:rFonts w:ascii="Times New Roman" w:hAnsi="Times New Roman"/>
          <w:sz w:val="24"/>
          <w:szCs w:val="24"/>
        </w:rPr>
        <w:t xml:space="preserve">В) Расстояние, где военнослужащие расположены один возле другого </w:t>
      </w:r>
    </w:p>
    <w:p w14:paraId="05EC628E"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t xml:space="preserve">на одной линии. </w:t>
      </w:r>
    </w:p>
    <w:p w14:paraId="588D919D" w14:textId="77777777" w:rsidR="00DD3CDD" w:rsidRPr="002040D6" w:rsidRDefault="00DD3CDD" w:rsidP="00A24C77">
      <w:pPr>
        <w:pStyle w:val="a3"/>
        <w:numPr>
          <w:ilvl w:val="0"/>
          <w:numId w:val="40"/>
        </w:numPr>
        <w:spacing w:line="276" w:lineRule="auto"/>
        <w:jc w:val="both"/>
        <w:rPr>
          <w:rFonts w:ascii="Times New Roman" w:hAnsi="Times New Roman"/>
          <w:b/>
          <w:sz w:val="24"/>
          <w:szCs w:val="24"/>
        </w:rPr>
      </w:pPr>
      <w:r w:rsidRPr="002040D6">
        <w:rPr>
          <w:rFonts w:ascii="Times New Roman" w:hAnsi="Times New Roman"/>
          <w:b/>
          <w:sz w:val="24"/>
          <w:szCs w:val="24"/>
        </w:rPr>
        <w:t xml:space="preserve"> Колонна – это… </w:t>
      </w:r>
    </w:p>
    <w:p w14:paraId="4A181E6F"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t xml:space="preserve">А) Строй, </w:t>
      </w:r>
      <w:proofErr w:type="gramStart"/>
      <w:r w:rsidRPr="002040D6">
        <w:rPr>
          <w:rFonts w:ascii="Times New Roman" w:hAnsi="Times New Roman"/>
          <w:sz w:val="24"/>
          <w:szCs w:val="24"/>
        </w:rPr>
        <w:t>в  котором</w:t>
      </w:r>
      <w:proofErr w:type="gramEnd"/>
      <w:r w:rsidRPr="002040D6">
        <w:rPr>
          <w:rFonts w:ascii="Times New Roman" w:hAnsi="Times New Roman"/>
          <w:sz w:val="24"/>
          <w:szCs w:val="24"/>
        </w:rPr>
        <w:t xml:space="preserve"> военнослужащие расположены в затылок друг</w:t>
      </w:r>
    </w:p>
    <w:p w14:paraId="1A545F78" w14:textId="77777777" w:rsidR="00DD3CDD" w:rsidRPr="002040D6" w:rsidRDefault="00DD3CDD" w:rsidP="00DD3CDD">
      <w:pPr>
        <w:pStyle w:val="a3"/>
        <w:spacing w:line="276" w:lineRule="auto"/>
        <w:ind w:left="708"/>
        <w:jc w:val="both"/>
        <w:rPr>
          <w:rFonts w:ascii="Times New Roman" w:hAnsi="Times New Roman"/>
          <w:sz w:val="24"/>
          <w:szCs w:val="24"/>
        </w:rPr>
      </w:pPr>
      <w:r w:rsidRPr="002040D6">
        <w:rPr>
          <w:rFonts w:ascii="Times New Roman" w:hAnsi="Times New Roman"/>
          <w:sz w:val="24"/>
          <w:szCs w:val="24"/>
        </w:rPr>
        <w:t>другу.</w:t>
      </w:r>
    </w:p>
    <w:p w14:paraId="31DF3B96" w14:textId="77777777" w:rsidR="00DD3CDD" w:rsidRPr="002040D6" w:rsidRDefault="00DD3CDD" w:rsidP="00DD3CDD">
      <w:pPr>
        <w:pStyle w:val="a3"/>
        <w:spacing w:line="276" w:lineRule="auto"/>
        <w:ind w:left="708"/>
        <w:jc w:val="both"/>
        <w:rPr>
          <w:rFonts w:ascii="Times New Roman" w:hAnsi="Times New Roman"/>
          <w:sz w:val="24"/>
          <w:szCs w:val="24"/>
        </w:rPr>
      </w:pPr>
      <w:r w:rsidRPr="002040D6">
        <w:rPr>
          <w:rFonts w:ascii="Times New Roman" w:hAnsi="Times New Roman"/>
          <w:sz w:val="24"/>
          <w:szCs w:val="24"/>
        </w:rPr>
        <w:t xml:space="preserve">Б) Два военнослужащих, стоящих в </w:t>
      </w:r>
      <w:proofErr w:type="spellStart"/>
      <w:r w:rsidRPr="002040D6">
        <w:rPr>
          <w:rFonts w:ascii="Times New Roman" w:hAnsi="Times New Roman"/>
          <w:sz w:val="24"/>
          <w:szCs w:val="24"/>
        </w:rPr>
        <w:t>двухшереножном</w:t>
      </w:r>
      <w:proofErr w:type="spellEnd"/>
      <w:r w:rsidRPr="002040D6">
        <w:rPr>
          <w:rFonts w:ascii="Times New Roman" w:hAnsi="Times New Roman"/>
          <w:sz w:val="24"/>
          <w:szCs w:val="24"/>
        </w:rPr>
        <w:t xml:space="preserve"> строю в затылок один другому.</w:t>
      </w:r>
    </w:p>
    <w:p w14:paraId="5BFDBDC9" w14:textId="77777777" w:rsidR="00DD3CDD" w:rsidRPr="002040D6" w:rsidRDefault="00DD3CDD" w:rsidP="00DD3CDD">
      <w:pPr>
        <w:pStyle w:val="a3"/>
        <w:spacing w:line="276" w:lineRule="auto"/>
        <w:ind w:left="708"/>
        <w:jc w:val="both"/>
        <w:rPr>
          <w:rFonts w:ascii="Times New Roman" w:hAnsi="Times New Roman"/>
          <w:sz w:val="24"/>
          <w:szCs w:val="24"/>
        </w:rPr>
      </w:pPr>
      <w:r w:rsidRPr="002040D6">
        <w:rPr>
          <w:rFonts w:ascii="Times New Roman" w:hAnsi="Times New Roman"/>
          <w:sz w:val="24"/>
          <w:szCs w:val="24"/>
        </w:rPr>
        <w:t xml:space="preserve">В) Установленное строевым уставом размещение </w:t>
      </w:r>
      <w:proofErr w:type="gramStart"/>
      <w:r w:rsidRPr="002040D6">
        <w:rPr>
          <w:rFonts w:ascii="Times New Roman" w:hAnsi="Times New Roman"/>
          <w:sz w:val="24"/>
          <w:szCs w:val="24"/>
        </w:rPr>
        <w:t xml:space="preserve">военнослужащих,   </w:t>
      </w:r>
      <w:proofErr w:type="gramEnd"/>
      <w:r w:rsidRPr="002040D6">
        <w:rPr>
          <w:rFonts w:ascii="Times New Roman" w:hAnsi="Times New Roman"/>
          <w:sz w:val="24"/>
          <w:szCs w:val="24"/>
        </w:rPr>
        <w:t xml:space="preserve">                                               подразделений и частей для их совместны действий.</w:t>
      </w:r>
    </w:p>
    <w:p w14:paraId="3066AF1F" w14:textId="77777777" w:rsidR="00DD3CDD" w:rsidRPr="002040D6" w:rsidRDefault="00DD3CDD" w:rsidP="00A24C77">
      <w:pPr>
        <w:pStyle w:val="a3"/>
        <w:numPr>
          <w:ilvl w:val="0"/>
          <w:numId w:val="40"/>
        </w:numPr>
        <w:spacing w:line="276" w:lineRule="auto"/>
        <w:jc w:val="both"/>
        <w:rPr>
          <w:rFonts w:ascii="Times New Roman" w:hAnsi="Times New Roman"/>
          <w:b/>
          <w:sz w:val="24"/>
          <w:szCs w:val="24"/>
        </w:rPr>
      </w:pPr>
      <w:r w:rsidRPr="002040D6">
        <w:rPr>
          <w:rFonts w:ascii="Times New Roman" w:hAnsi="Times New Roman"/>
          <w:b/>
          <w:sz w:val="24"/>
          <w:szCs w:val="24"/>
        </w:rPr>
        <w:t xml:space="preserve"> Ряд – это…</w:t>
      </w:r>
    </w:p>
    <w:p w14:paraId="6E590FB3"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t>А) Расстояние по фронту между военнослужащими (машинами), подразделениями и частями.</w:t>
      </w:r>
    </w:p>
    <w:p w14:paraId="69BC4541" w14:textId="77777777" w:rsidR="00DD3CDD" w:rsidRPr="002040D6" w:rsidRDefault="00DD3CDD" w:rsidP="00DD3CDD">
      <w:pPr>
        <w:pStyle w:val="a3"/>
        <w:spacing w:line="276" w:lineRule="auto"/>
        <w:ind w:left="708"/>
        <w:jc w:val="both"/>
        <w:rPr>
          <w:rFonts w:ascii="Times New Roman" w:hAnsi="Times New Roman"/>
          <w:sz w:val="24"/>
          <w:szCs w:val="24"/>
        </w:rPr>
      </w:pPr>
      <w:r w:rsidRPr="002040D6">
        <w:rPr>
          <w:rFonts w:ascii="Times New Roman" w:hAnsi="Times New Roman"/>
          <w:sz w:val="24"/>
          <w:szCs w:val="24"/>
        </w:rPr>
        <w:t>Б) Строй, в котором военнослужащие расположены один возле другого на одной линии.</w:t>
      </w:r>
    </w:p>
    <w:p w14:paraId="76B9B8EF" w14:textId="77777777" w:rsidR="00DD3CDD" w:rsidRPr="002040D6" w:rsidRDefault="00DD3CDD" w:rsidP="00DD3CDD">
      <w:pPr>
        <w:pStyle w:val="a3"/>
        <w:spacing w:line="276" w:lineRule="auto"/>
        <w:ind w:left="708"/>
        <w:jc w:val="both"/>
        <w:rPr>
          <w:rFonts w:ascii="Times New Roman" w:hAnsi="Times New Roman"/>
          <w:sz w:val="24"/>
          <w:szCs w:val="24"/>
        </w:rPr>
      </w:pPr>
      <w:r w:rsidRPr="002040D6">
        <w:rPr>
          <w:rFonts w:ascii="Times New Roman" w:hAnsi="Times New Roman"/>
          <w:sz w:val="24"/>
          <w:szCs w:val="24"/>
        </w:rPr>
        <w:t xml:space="preserve">В) Военнослужащие, стоящие в </w:t>
      </w:r>
      <w:proofErr w:type="spellStart"/>
      <w:r w:rsidRPr="002040D6">
        <w:rPr>
          <w:rFonts w:ascii="Times New Roman" w:hAnsi="Times New Roman"/>
          <w:sz w:val="24"/>
          <w:szCs w:val="24"/>
        </w:rPr>
        <w:t>двухшереножном</w:t>
      </w:r>
      <w:proofErr w:type="spellEnd"/>
      <w:r w:rsidRPr="002040D6">
        <w:rPr>
          <w:rFonts w:ascii="Times New Roman" w:hAnsi="Times New Roman"/>
          <w:sz w:val="24"/>
          <w:szCs w:val="24"/>
        </w:rPr>
        <w:t xml:space="preserve"> строю в затылок один другому.</w:t>
      </w:r>
    </w:p>
    <w:p w14:paraId="4DF89F5C" w14:textId="77777777" w:rsidR="00DD3CDD" w:rsidRPr="002040D6" w:rsidRDefault="00DD3CDD" w:rsidP="00A24C77">
      <w:pPr>
        <w:pStyle w:val="a3"/>
        <w:numPr>
          <w:ilvl w:val="0"/>
          <w:numId w:val="40"/>
        </w:numPr>
        <w:spacing w:line="276" w:lineRule="auto"/>
        <w:jc w:val="both"/>
        <w:rPr>
          <w:rFonts w:ascii="Times New Roman" w:hAnsi="Times New Roman"/>
          <w:b/>
          <w:sz w:val="24"/>
          <w:szCs w:val="24"/>
        </w:rPr>
      </w:pPr>
      <w:r w:rsidRPr="002040D6">
        <w:rPr>
          <w:rFonts w:ascii="Times New Roman" w:hAnsi="Times New Roman"/>
          <w:b/>
          <w:sz w:val="24"/>
          <w:szCs w:val="24"/>
        </w:rPr>
        <w:t xml:space="preserve"> </w:t>
      </w:r>
      <w:proofErr w:type="spellStart"/>
      <w:r w:rsidRPr="002040D6">
        <w:rPr>
          <w:rFonts w:ascii="Times New Roman" w:hAnsi="Times New Roman"/>
          <w:b/>
          <w:sz w:val="24"/>
          <w:szCs w:val="24"/>
        </w:rPr>
        <w:t>Двухшереножный</w:t>
      </w:r>
      <w:proofErr w:type="spellEnd"/>
      <w:r w:rsidRPr="002040D6">
        <w:rPr>
          <w:rFonts w:ascii="Times New Roman" w:hAnsi="Times New Roman"/>
          <w:b/>
          <w:sz w:val="24"/>
          <w:szCs w:val="24"/>
        </w:rPr>
        <w:t xml:space="preserve"> строй это -</w:t>
      </w:r>
    </w:p>
    <w:p w14:paraId="5606740C"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t>А) Военнослужащие одной шеренги расположены в затылок военнослужащим другой шеренги на дистанции одного шага (вытянутой руки).</w:t>
      </w:r>
    </w:p>
    <w:p w14:paraId="509ED237" w14:textId="77777777" w:rsidR="00DD3CDD" w:rsidRPr="002040D6" w:rsidRDefault="00DD3CDD" w:rsidP="00DD3CDD">
      <w:pPr>
        <w:pStyle w:val="a3"/>
        <w:spacing w:line="276" w:lineRule="auto"/>
        <w:ind w:left="708"/>
        <w:jc w:val="both"/>
        <w:rPr>
          <w:rFonts w:ascii="Times New Roman" w:hAnsi="Times New Roman"/>
          <w:sz w:val="24"/>
          <w:szCs w:val="24"/>
        </w:rPr>
      </w:pPr>
      <w:r w:rsidRPr="002040D6">
        <w:rPr>
          <w:rFonts w:ascii="Times New Roman" w:hAnsi="Times New Roman"/>
          <w:sz w:val="24"/>
          <w:szCs w:val="24"/>
        </w:rPr>
        <w:t>Б) Расстояние от первой шеренги до последней шеренги.</w:t>
      </w:r>
    </w:p>
    <w:p w14:paraId="77F36A5C" w14:textId="77777777" w:rsidR="00DD3CDD" w:rsidRPr="002040D6" w:rsidRDefault="00DD3CDD" w:rsidP="00DD3CDD">
      <w:pPr>
        <w:pStyle w:val="a3"/>
        <w:spacing w:line="276" w:lineRule="auto"/>
        <w:ind w:left="708"/>
        <w:jc w:val="both"/>
        <w:rPr>
          <w:rFonts w:ascii="Times New Roman" w:hAnsi="Times New Roman"/>
          <w:sz w:val="24"/>
          <w:szCs w:val="24"/>
        </w:rPr>
      </w:pPr>
      <w:r w:rsidRPr="002040D6">
        <w:rPr>
          <w:rFonts w:ascii="Times New Roman" w:hAnsi="Times New Roman"/>
          <w:sz w:val="24"/>
          <w:szCs w:val="24"/>
        </w:rPr>
        <w:t>В) Размещение военнослужащих, подразделений и частей для их совместных действий.</w:t>
      </w:r>
    </w:p>
    <w:p w14:paraId="50443838" w14:textId="77777777" w:rsidR="00DD3CDD" w:rsidRPr="002040D6" w:rsidRDefault="00DD3CDD" w:rsidP="00A24C77">
      <w:pPr>
        <w:pStyle w:val="a3"/>
        <w:numPr>
          <w:ilvl w:val="0"/>
          <w:numId w:val="40"/>
        </w:numPr>
        <w:spacing w:line="276" w:lineRule="auto"/>
        <w:jc w:val="both"/>
        <w:rPr>
          <w:rFonts w:ascii="Times New Roman" w:hAnsi="Times New Roman"/>
          <w:b/>
          <w:sz w:val="24"/>
          <w:szCs w:val="24"/>
        </w:rPr>
      </w:pPr>
      <w:r w:rsidRPr="002040D6">
        <w:rPr>
          <w:rFonts w:ascii="Times New Roman" w:hAnsi="Times New Roman"/>
          <w:b/>
          <w:sz w:val="24"/>
          <w:szCs w:val="24"/>
        </w:rPr>
        <w:t xml:space="preserve"> Сомкнутый строй это – </w:t>
      </w:r>
    </w:p>
    <w:p w14:paraId="642D8C4A"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t>А) Строй, когда подразделения расположены на одной линии по</w:t>
      </w:r>
      <w:r w:rsidRPr="002040D6">
        <w:rPr>
          <w:rFonts w:ascii="Times New Roman" w:hAnsi="Times New Roman"/>
          <w:b/>
          <w:sz w:val="24"/>
          <w:szCs w:val="24"/>
        </w:rPr>
        <w:t xml:space="preserve"> </w:t>
      </w:r>
      <w:r w:rsidRPr="002040D6">
        <w:rPr>
          <w:rFonts w:ascii="Times New Roman" w:hAnsi="Times New Roman"/>
          <w:sz w:val="24"/>
          <w:szCs w:val="24"/>
        </w:rPr>
        <w:t xml:space="preserve">фронту в </w:t>
      </w:r>
      <w:proofErr w:type="spellStart"/>
      <w:r w:rsidRPr="002040D6">
        <w:rPr>
          <w:rFonts w:ascii="Times New Roman" w:hAnsi="Times New Roman"/>
          <w:sz w:val="24"/>
          <w:szCs w:val="24"/>
        </w:rPr>
        <w:t>одношереножном</w:t>
      </w:r>
      <w:proofErr w:type="spellEnd"/>
      <w:r w:rsidRPr="002040D6">
        <w:rPr>
          <w:rFonts w:ascii="Times New Roman" w:hAnsi="Times New Roman"/>
          <w:sz w:val="24"/>
          <w:szCs w:val="24"/>
        </w:rPr>
        <w:t xml:space="preserve"> ил </w:t>
      </w:r>
      <w:proofErr w:type="spellStart"/>
      <w:r w:rsidRPr="002040D6">
        <w:rPr>
          <w:rFonts w:ascii="Times New Roman" w:hAnsi="Times New Roman"/>
          <w:sz w:val="24"/>
          <w:szCs w:val="24"/>
        </w:rPr>
        <w:t>двухшереножном</w:t>
      </w:r>
      <w:proofErr w:type="spellEnd"/>
      <w:r w:rsidRPr="002040D6">
        <w:rPr>
          <w:rFonts w:ascii="Times New Roman" w:hAnsi="Times New Roman"/>
          <w:sz w:val="24"/>
          <w:szCs w:val="24"/>
        </w:rPr>
        <w:t xml:space="preserve"> строю.</w:t>
      </w:r>
    </w:p>
    <w:p w14:paraId="426BEBD1"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t>Б) Строй, когда военнослужащие в шеренгах располагаются по</w:t>
      </w:r>
      <w:r w:rsidRPr="002040D6">
        <w:rPr>
          <w:rFonts w:ascii="Times New Roman" w:hAnsi="Times New Roman"/>
          <w:b/>
          <w:sz w:val="24"/>
          <w:szCs w:val="24"/>
        </w:rPr>
        <w:t xml:space="preserve"> </w:t>
      </w:r>
      <w:r w:rsidRPr="002040D6">
        <w:rPr>
          <w:rFonts w:ascii="Times New Roman" w:hAnsi="Times New Roman"/>
          <w:sz w:val="24"/>
          <w:szCs w:val="24"/>
        </w:rPr>
        <w:t>фронту один от другого на интервалах, равных ширине ладони между</w:t>
      </w:r>
      <w:r w:rsidRPr="002040D6">
        <w:rPr>
          <w:rFonts w:ascii="Times New Roman" w:hAnsi="Times New Roman"/>
          <w:b/>
          <w:sz w:val="24"/>
          <w:szCs w:val="24"/>
        </w:rPr>
        <w:t xml:space="preserve"> </w:t>
      </w:r>
      <w:r w:rsidRPr="002040D6">
        <w:rPr>
          <w:rFonts w:ascii="Times New Roman" w:hAnsi="Times New Roman"/>
          <w:sz w:val="24"/>
          <w:szCs w:val="24"/>
        </w:rPr>
        <w:t>локтями.</w:t>
      </w:r>
    </w:p>
    <w:p w14:paraId="41429135"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t>В) Расстояние от первой шеренги до последней шеренги.</w:t>
      </w:r>
    </w:p>
    <w:p w14:paraId="31C987C1" w14:textId="77777777" w:rsidR="00DD3CDD" w:rsidRPr="002040D6" w:rsidRDefault="00DD3CDD" w:rsidP="00A24C77">
      <w:pPr>
        <w:pStyle w:val="a3"/>
        <w:numPr>
          <w:ilvl w:val="0"/>
          <w:numId w:val="40"/>
        </w:numPr>
        <w:spacing w:line="276" w:lineRule="auto"/>
        <w:jc w:val="both"/>
        <w:rPr>
          <w:rFonts w:ascii="Times New Roman" w:hAnsi="Times New Roman"/>
          <w:b/>
          <w:sz w:val="24"/>
          <w:szCs w:val="24"/>
        </w:rPr>
      </w:pPr>
      <w:r w:rsidRPr="002040D6">
        <w:rPr>
          <w:rFonts w:ascii="Times New Roman" w:hAnsi="Times New Roman"/>
          <w:b/>
          <w:sz w:val="24"/>
          <w:szCs w:val="24"/>
        </w:rPr>
        <w:t xml:space="preserve"> Разомкнутый строй это – </w:t>
      </w:r>
    </w:p>
    <w:p w14:paraId="1B69C75D"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t>А) Строй, в котором военнослужащие расположены один возле</w:t>
      </w:r>
      <w:r w:rsidRPr="002040D6">
        <w:rPr>
          <w:rFonts w:ascii="Times New Roman" w:hAnsi="Times New Roman"/>
          <w:b/>
          <w:sz w:val="24"/>
          <w:szCs w:val="24"/>
        </w:rPr>
        <w:t xml:space="preserve"> </w:t>
      </w:r>
      <w:r w:rsidRPr="002040D6">
        <w:rPr>
          <w:rFonts w:ascii="Times New Roman" w:hAnsi="Times New Roman"/>
          <w:sz w:val="24"/>
          <w:szCs w:val="24"/>
        </w:rPr>
        <w:t>другого на одной линии.</w:t>
      </w:r>
    </w:p>
    <w:p w14:paraId="441202DE"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t>Б) Линия колонн на определенных дистанциях.</w:t>
      </w:r>
    </w:p>
    <w:p w14:paraId="0204CE74" w14:textId="77777777" w:rsidR="00DD3CDD" w:rsidRPr="002040D6" w:rsidRDefault="00DD3CDD" w:rsidP="00DD3CDD">
      <w:pPr>
        <w:pStyle w:val="a3"/>
        <w:spacing w:line="276" w:lineRule="auto"/>
        <w:ind w:left="708"/>
        <w:jc w:val="both"/>
        <w:rPr>
          <w:rFonts w:ascii="Times New Roman" w:hAnsi="Times New Roman"/>
          <w:sz w:val="24"/>
          <w:szCs w:val="24"/>
        </w:rPr>
      </w:pPr>
      <w:r w:rsidRPr="002040D6">
        <w:rPr>
          <w:rFonts w:ascii="Times New Roman" w:hAnsi="Times New Roman"/>
          <w:sz w:val="24"/>
          <w:szCs w:val="24"/>
        </w:rPr>
        <w:t>В) Военнослужащие в шеренгах расположены по фронту один от</w:t>
      </w:r>
      <w:r w:rsidRPr="002040D6">
        <w:rPr>
          <w:rFonts w:ascii="Times New Roman" w:hAnsi="Times New Roman"/>
          <w:b/>
          <w:sz w:val="24"/>
          <w:szCs w:val="24"/>
        </w:rPr>
        <w:t xml:space="preserve"> </w:t>
      </w:r>
      <w:r w:rsidRPr="002040D6">
        <w:rPr>
          <w:rFonts w:ascii="Times New Roman" w:hAnsi="Times New Roman"/>
          <w:sz w:val="24"/>
          <w:szCs w:val="24"/>
        </w:rPr>
        <w:t xml:space="preserve">другого на интервалах в один шаг или </w:t>
      </w:r>
      <w:proofErr w:type="gramStart"/>
      <w:r w:rsidRPr="002040D6">
        <w:rPr>
          <w:rFonts w:ascii="Times New Roman" w:hAnsi="Times New Roman"/>
          <w:sz w:val="24"/>
          <w:szCs w:val="24"/>
        </w:rPr>
        <w:t>на интервалах</w:t>
      </w:r>
      <w:proofErr w:type="gramEnd"/>
      <w:r w:rsidRPr="002040D6">
        <w:rPr>
          <w:rFonts w:ascii="Times New Roman" w:hAnsi="Times New Roman"/>
          <w:sz w:val="24"/>
          <w:szCs w:val="24"/>
        </w:rPr>
        <w:t xml:space="preserve"> установленных командиром. </w:t>
      </w:r>
    </w:p>
    <w:p w14:paraId="0D70D66A" w14:textId="77777777" w:rsidR="00DD3CDD" w:rsidRPr="002040D6" w:rsidRDefault="00DD3CDD" w:rsidP="00A24C77">
      <w:pPr>
        <w:pStyle w:val="a3"/>
        <w:numPr>
          <w:ilvl w:val="0"/>
          <w:numId w:val="40"/>
        </w:numPr>
        <w:spacing w:line="276" w:lineRule="auto"/>
        <w:jc w:val="both"/>
        <w:rPr>
          <w:rFonts w:ascii="Times New Roman" w:hAnsi="Times New Roman"/>
          <w:sz w:val="24"/>
          <w:szCs w:val="24"/>
        </w:rPr>
      </w:pPr>
      <w:r w:rsidRPr="002040D6">
        <w:rPr>
          <w:rFonts w:ascii="Times New Roman" w:hAnsi="Times New Roman"/>
          <w:b/>
          <w:sz w:val="24"/>
          <w:szCs w:val="24"/>
        </w:rPr>
        <w:t xml:space="preserve"> Походный строй это – </w:t>
      </w:r>
    </w:p>
    <w:p w14:paraId="3CDE62AC"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t>А) Строй, когда военнослужащие в шеренгах располагаются по фронту один от другого на интервалах, равных ширине ладони между локтями.</w:t>
      </w:r>
      <w:r w:rsidRPr="002040D6">
        <w:rPr>
          <w:rFonts w:ascii="Times New Roman" w:hAnsi="Times New Roman"/>
          <w:b/>
          <w:sz w:val="24"/>
          <w:szCs w:val="24"/>
        </w:rPr>
        <w:t xml:space="preserve"> </w:t>
      </w:r>
    </w:p>
    <w:p w14:paraId="3A7C39E0"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t>Б) Подразделение построено в колону или подразделения в колоннах построены один за другим на определенной дистанции.</w:t>
      </w:r>
      <w:r w:rsidRPr="002040D6">
        <w:rPr>
          <w:rFonts w:ascii="Times New Roman" w:hAnsi="Times New Roman"/>
          <w:b/>
          <w:sz w:val="24"/>
          <w:szCs w:val="24"/>
        </w:rPr>
        <w:t xml:space="preserve"> </w:t>
      </w:r>
    </w:p>
    <w:p w14:paraId="4AC5149A"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t>В) Военнослужащие в шеренгах расположены по фронту один от другого на определённых интервалах.</w:t>
      </w:r>
    </w:p>
    <w:p w14:paraId="05B423B4" w14:textId="77777777" w:rsidR="00DD3CDD" w:rsidRPr="002040D6" w:rsidRDefault="00DD3CDD" w:rsidP="00DD3CDD">
      <w:pPr>
        <w:pStyle w:val="a3"/>
        <w:spacing w:line="276" w:lineRule="auto"/>
        <w:ind w:left="426"/>
        <w:jc w:val="both"/>
        <w:rPr>
          <w:rFonts w:ascii="Times New Roman" w:hAnsi="Times New Roman"/>
          <w:b/>
          <w:sz w:val="24"/>
          <w:szCs w:val="24"/>
        </w:rPr>
      </w:pPr>
      <w:r w:rsidRPr="002040D6">
        <w:rPr>
          <w:rFonts w:ascii="Times New Roman" w:hAnsi="Times New Roman"/>
          <w:b/>
          <w:sz w:val="24"/>
          <w:szCs w:val="24"/>
        </w:rPr>
        <w:t>16. Кто такой направляющий?</w:t>
      </w:r>
    </w:p>
    <w:p w14:paraId="6ACA5601"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t>А) Левофланговый второй шеренги.</w:t>
      </w:r>
      <w:r w:rsidRPr="002040D6">
        <w:rPr>
          <w:rFonts w:ascii="Times New Roman" w:hAnsi="Times New Roman"/>
          <w:b/>
          <w:sz w:val="24"/>
          <w:szCs w:val="24"/>
        </w:rPr>
        <w:t xml:space="preserve"> </w:t>
      </w:r>
    </w:p>
    <w:p w14:paraId="6F52453E" w14:textId="77777777" w:rsidR="00DD3CDD" w:rsidRPr="002040D6" w:rsidRDefault="00DD3CDD" w:rsidP="00DD3CDD">
      <w:pPr>
        <w:pStyle w:val="a3"/>
        <w:spacing w:line="276" w:lineRule="auto"/>
        <w:ind w:left="708"/>
        <w:jc w:val="both"/>
        <w:rPr>
          <w:rFonts w:ascii="Times New Roman" w:hAnsi="Times New Roman"/>
          <w:sz w:val="24"/>
          <w:szCs w:val="24"/>
        </w:rPr>
      </w:pPr>
      <w:r w:rsidRPr="002040D6">
        <w:rPr>
          <w:rFonts w:ascii="Times New Roman" w:hAnsi="Times New Roman"/>
          <w:sz w:val="24"/>
          <w:szCs w:val="24"/>
        </w:rPr>
        <w:t xml:space="preserve">Б) Военнослужащий (подразделение), двигающийся головным в указанном ему направлении. </w:t>
      </w:r>
    </w:p>
    <w:p w14:paraId="4237567B"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lastRenderedPageBreak/>
        <w:t>В) Военнослужащий (подразделение), двигающийся последним в указанном ему направлении.</w:t>
      </w:r>
    </w:p>
    <w:p w14:paraId="5FFD895E" w14:textId="77777777" w:rsidR="00DD3CDD" w:rsidRPr="002040D6" w:rsidRDefault="00DD3CDD" w:rsidP="00DD3CDD">
      <w:pPr>
        <w:pStyle w:val="a3"/>
        <w:spacing w:line="276" w:lineRule="auto"/>
        <w:ind w:left="360"/>
        <w:jc w:val="both"/>
        <w:rPr>
          <w:rFonts w:ascii="Times New Roman" w:hAnsi="Times New Roman"/>
          <w:b/>
          <w:sz w:val="24"/>
          <w:szCs w:val="24"/>
        </w:rPr>
      </w:pPr>
      <w:r w:rsidRPr="002040D6">
        <w:rPr>
          <w:rFonts w:ascii="Times New Roman" w:hAnsi="Times New Roman"/>
          <w:b/>
          <w:sz w:val="24"/>
          <w:szCs w:val="24"/>
        </w:rPr>
        <w:t xml:space="preserve"> 17. Кто такой замыкающий? </w:t>
      </w:r>
    </w:p>
    <w:p w14:paraId="1C8BCF71"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t>А) Правофланговый первой шеренги.</w:t>
      </w:r>
      <w:r w:rsidRPr="002040D6">
        <w:rPr>
          <w:rFonts w:ascii="Times New Roman" w:hAnsi="Times New Roman"/>
          <w:b/>
          <w:sz w:val="24"/>
          <w:szCs w:val="24"/>
        </w:rPr>
        <w:t xml:space="preserve"> </w:t>
      </w:r>
    </w:p>
    <w:p w14:paraId="3AA1D1EE"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t>Б) Военнослужащий (подразделение) движущийся последним в колонне.</w:t>
      </w:r>
      <w:r w:rsidRPr="002040D6">
        <w:rPr>
          <w:rFonts w:ascii="Times New Roman" w:hAnsi="Times New Roman"/>
          <w:b/>
          <w:sz w:val="24"/>
          <w:szCs w:val="24"/>
        </w:rPr>
        <w:t xml:space="preserve"> </w:t>
      </w:r>
    </w:p>
    <w:p w14:paraId="6CFF73EC"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t>В) Военнослужащий второй шеренги, стоящий в затылок</w:t>
      </w:r>
      <w:r w:rsidRPr="002040D6">
        <w:rPr>
          <w:rFonts w:ascii="Times New Roman" w:hAnsi="Times New Roman"/>
          <w:b/>
          <w:sz w:val="24"/>
          <w:szCs w:val="24"/>
        </w:rPr>
        <w:t xml:space="preserve"> </w:t>
      </w:r>
      <w:r w:rsidRPr="002040D6">
        <w:rPr>
          <w:rFonts w:ascii="Times New Roman" w:hAnsi="Times New Roman"/>
          <w:sz w:val="24"/>
          <w:szCs w:val="24"/>
        </w:rPr>
        <w:t>военнослужащему первой шеренги.</w:t>
      </w:r>
    </w:p>
    <w:p w14:paraId="1F0F041F" w14:textId="77777777" w:rsidR="00DD3CDD" w:rsidRPr="002040D6" w:rsidRDefault="00DD3CDD" w:rsidP="00DD3CDD">
      <w:pPr>
        <w:pStyle w:val="a3"/>
        <w:spacing w:line="276" w:lineRule="auto"/>
        <w:jc w:val="both"/>
        <w:rPr>
          <w:rFonts w:ascii="Times New Roman" w:hAnsi="Times New Roman"/>
          <w:b/>
          <w:sz w:val="24"/>
          <w:szCs w:val="24"/>
        </w:rPr>
      </w:pPr>
      <w:r w:rsidRPr="002040D6">
        <w:rPr>
          <w:rFonts w:ascii="Times New Roman" w:hAnsi="Times New Roman"/>
          <w:b/>
          <w:sz w:val="24"/>
          <w:szCs w:val="24"/>
        </w:rPr>
        <w:t xml:space="preserve">      18. По какой команде принимается строевая стойка? </w:t>
      </w:r>
    </w:p>
    <w:p w14:paraId="1E1DD595" w14:textId="77777777" w:rsidR="00DD3CDD" w:rsidRPr="002040D6" w:rsidRDefault="00DD3CDD" w:rsidP="00DD3CDD">
      <w:pPr>
        <w:pStyle w:val="a3"/>
        <w:spacing w:line="276" w:lineRule="auto"/>
        <w:ind w:left="708"/>
        <w:jc w:val="both"/>
        <w:rPr>
          <w:rFonts w:ascii="Times New Roman" w:hAnsi="Times New Roman"/>
          <w:sz w:val="24"/>
          <w:szCs w:val="24"/>
        </w:rPr>
      </w:pPr>
      <w:proofErr w:type="gramStart"/>
      <w:r w:rsidRPr="002040D6">
        <w:rPr>
          <w:rFonts w:ascii="Times New Roman" w:hAnsi="Times New Roman"/>
          <w:sz w:val="24"/>
          <w:szCs w:val="24"/>
        </w:rPr>
        <w:t>А)  «</w:t>
      </w:r>
      <w:proofErr w:type="gramEnd"/>
      <w:r w:rsidRPr="002040D6">
        <w:rPr>
          <w:rFonts w:ascii="Times New Roman" w:hAnsi="Times New Roman"/>
          <w:sz w:val="24"/>
          <w:szCs w:val="24"/>
        </w:rPr>
        <w:t>Становись» или «Смирно».</w:t>
      </w:r>
    </w:p>
    <w:p w14:paraId="79977111" w14:textId="77777777" w:rsidR="00DD3CDD" w:rsidRPr="002040D6" w:rsidRDefault="00DD3CDD" w:rsidP="00DD3CDD">
      <w:pPr>
        <w:pStyle w:val="a3"/>
        <w:spacing w:line="276" w:lineRule="auto"/>
        <w:ind w:left="708"/>
        <w:jc w:val="both"/>
        <w:rPr>
          <w:rFonts w:ascii="Times New Roman" w:hAnsi="Times New Roman"/>
          <w:sz w:val="24"/>
          <w:szCs w:val="24"/>
        </w:rPr>
      </w:pPr>
      <w:proofErr w:type="gramStart"/>
      <w:r w:rsidRPr="002040D6">
        <w:rPr>
          <w:rFonts w:ascii="Times New Roman" w:hAnsi="Times New Roman"/>
          <w:sz w:val="24"/>
          <w:szCs w:val="24"/>
        </w:rPr>
        <w:t>Б)  «</w:t>
      </w:r>
      <w:proofErr w:type="gramEnd"/>
      <w:r w:rsidRPr="002040D6">
        <w:rPr>
          <w:rFonts w:ascii="Times New Roman" w:hAnsi="Times New Roman"/>
          <w:sz w:val="24"/>
          <w:szCs w:val="24"/>
        </w:rPr>
        <w:t>Заправиться»</w:t>
      </w:r>
    </w:p>
    <w:p w14:paraId="41D9A55E" w14:textId="77777777" w:rsidR="00DD3CDD" w:rsidRPr="002040D6" w:rsidRDefault="00DD3CDD" w:rsidP="00DD3CDD">
      <w:pPr>
        <w:pStyle w:val="a3"/>
        <w:spacing w:line="276" w:lineRule="auto"/>
        <w:ind w:left="708"/>
        <w:jc w:val="both"/>
        <w:rPr>
          <w:rFonts w:ascii="Times New Roman" w:hAnsi="Times New Roman"/>
          <w:sz w:val="24"/>
          <w:szCs w:val="24"/>
        </w:rPr>
      </w:pPr>
      <w:proofErr w:type="gramStart"/>
      <w:r w:rsidRPr="002040D6">
        <w:rPr>
          <w:rFonts w:ascii="Times New Roman" w:hAnsi="Times New Roman"/>
          <w:sz w:val="24"/>
          <w:szCs w:val="24"/>
        </w:rPr>
        <w:t>В)  «</w:t>
      </w:r>
      <w:proofErr w:type="gramEnd"/>
      <w:r w:rsidRPr="002040D6">
        <w:rPr>
          <w:rFonts w:ascii="Times New Roman" w:hAnsi="Times New Roman"/>
          <w:sz w:val="24"/>
          <w:szCs w:val="24"/>
        </w:rPr>
        <w:t>Нале-ВО»</w:t>
      </w:r>
    </w:p>
    <w:p w14:paraId="55A9DB4B" w14:textId="77777777" w:rsidR="00DD3CDD" w:rsidRPr="002040D6" w:rsidRDefault="00DD3CDD" w:rsidP="00DD3CDD">
      <w:pPr>
        <w:pStyle w:val="a3"/>
        <w:spacing w:line="276" w:lineRule="auto"/>
        <w:jc w:val="both"/>
        <w:rPr>
          <w:rFonts w:ascii="Times New Roman" w:hAnsi="Times New Roman"/>
          <w:b/>
          <w:sz w:val="24"/>
          <w:szCs w:val="24"/>
        </w:rPr>
      </w:pPr>
      <w:r w:rsidRPr="002040D6">
        <w:rPr>
          <w:rFonts w:ascii="Times New Roman" w:hAnsi="Times New Roman"/>
          <w:sz w:val="24"/>
          <w:szCs w:val="24"/>
        </w:rPr>
        <w:t xml:space="preserve">      </w:t>
      </w:r>
      <w:r w:rsidRPr="002040D6">
        <w:rPr>
          <w:rFonts w:ascii="Times New Roman" w:hAnsi="Times New Roman"/>
          <w:b/>
          <w:sz w:val="24"/>
          <w:szCs w:val="24"/>
        </w:rPr>
        <w:t>19. Темп движения шагом равен:</w:t>
      </w:r>
    </w:p>
    <w:p w14:paraId="704EA568" w14:textId="77777777" w:rsidR="00DD3CDD" w:rsidRPr="002040D6" w:rsidRDefault="00DD3CDD" w:rsidP="00DD3CDD">
      <w:pPr>
        <w:pStyle w:val="a3"/>
        <w:spacing w:line="276" w:lineRule="auto"/>
        <w:ind w:left="708"/>
        <w:jc w:val="both"/>
        <w:rPr>
          <w:rFonts w:ascii="Times New Roman" w:hAnsi="Times New Roman"/>
          <w:sz w:val="24"/>
          <w:szCs w:val="24"/>
        </w:rPr>
      </w:pPr>
      <w:r w:rsidRPr="002040D6">
        <w:rPr>
          <w:rFonts w:ascii="Times New Roman" w:hAnsi="Times New Roman"/>
          <w:sz w:val="24"/>
          <w:szCs w:val="24"/>
        </w:rPr>
        <w:t>А) 90-100 шаг/мин.</w:t>
      </w:r>
    </w:p>
    <w:p w14:paraId="142C8CD5" w14:textId="77777777" w:rsidR="00DD3CDD" w:rsidRPr="002040D6" w:rsidRDefault="00DD3CDD" w:rsidP="00DD3CDD">
      <w:pPr>
        <w:pStyle w:val="a3"/>
        <w:spacing w:line="276" w:lineRule="auto"/>
        <w:ind w:left="708"/>
        <w:jc w:val="both"/>
        <w:rPr>
          <w:rFonts w:ascii="Times New Roman" w:hAnsi="Times New Roman"/>
          <w:sz w:val="24"/>
          <w:szCs w:val="24"/>
        </w:rPr>
      </w:pPr>
      <w:r w:rsidRPr="002040D6">
        <w:rPr>
          <w:rFonts w:ascii="Times New Roman" w:hAnsi="Times New Roman"/>
          <w:sz w:val="24"/>
          <w:szCs w:val="24"/>
        </w:rPr>
        <w:t>Б) 110-120 шаг/мин.</w:t>
      </w:r>
    </w:p>
    <w:p w14:paraId="0C237936" w14:textId="77777777" w:rsidR="00DD3CDD" w:rsidRPr="002040D6" w:rsidRDefault="00DD3CDD" w:rsidP="00DD3CDD">
      <w:pPr>
        <w:pStyle w:val="a3"/>
        <w:spacing w:line="276" w:lineRule="auto"/>
        <w:ind w:left="708"/>
        <w:jc w:val="both"/>
        <w:rPr>
          <w:rFonts w:ascii="Times New Roman" w:hAnsi="Times New Roman"/>
          <w:b/>
          <w:sz w:val="24"/>
          <w:szCs w:val="24"/>
        </w:rPr>
      </w:pPr>
      <w:r w:rsidRPr="002040D6">
        <w:rPr>
          <w:rFonts w:ascii="Times New Roman" w:hAnsi="Times New Roman"/>
          <w:sz w:val="24"/>
          <w:szCs w:val="24"/>
        </w:rPr>
        <w:t>В) 130-140 шаг/мин.</w:t>
      </w:r>
      <w:r w:rsidRPr="002040D6">
        <w:rPr>
          <w:rFonts w:ascii="Times New Roman" w:hAnsi="Times New Roman"/>
          <w:b/>
          <w:sz w:val="24"/>
          <w:szCs w:val="24"/>
        </w:rPr>
        <w:t xml:space="preserve"> </w:t>
      </w:r>
    </w:p>
    <w:p w14:paraId="47EDB813" w14:textId="77777777" w:rsidR="00DD3CDD" w:rsidRPr="002040D6" w:rsidRDefault="00DD3CDD" w:rsidP="00DD3CDD">
      <w:pPr>
        <w:tabs>
          <w:tab w:val="left" w:pos="1140"/>
        </w:tabs>
        <w:spacing w:after="0"/>
        <w:ind w:firstLine="709"/>
        <w:rPr>
          <w:rFonts w:ascii="Times New Roman" w:hAnsi="Times New Roman"/>
          <w:b/>
          <w:sz w:val="24"/>
          <w:szCs w:val="24"/>
        </w:rPr>
      </w:pPr>
      <w:r w:rsidRPr="002040D6">
        <w:rPr>
          <w:rFonts w:ascii="Times New Roman" w:hAnsi="Times New Roman"/>
          <w:b/>
          <w:sz w:val="24"/>
          <w:szCs w:val="24"/>
        </w:rPr>
        <w:t>Результат:</w:t>
      </w:r>
    </w:p>
    <w:p w14:paraId="05BB983B" w14:textId="77777777" w:rsidR="00DD3CDD" w:rsidRPr="002040D6" w:rsidRDefault="00DD3CDD" w:rsidP="00DD3CDD">
      <w:pPr>
        <w:tabs>
          <w:tab w:val="left" w:pos="1140"/>
        </w:tabs>
        <w:spacing w:after="0"/>
        <w:ind w:firstLine="709"/>
        <w:rPr>
          <w:rFonts w:ascii="Times New Roman" w:hAnsi="Times New Roman"/>
          <w:sz w:val="24"/>
          <w:szCs w:val="24"/>
        </w:rPr>
      </w:pPr>
      <w:r w:rsidRPr="002040D6">
        <w:rPr>
          <w:rFonts w:ascii="Times New Roman" w:hAnsi="Times New Roman"/>
          <w:sz w:val="24"/>
          <w:szCs w:val="24"/>
        </w:rPr>
        <w:t>90% -100% - «отлично», 18 и более правильных ответов;</w:t>
      </w:r>
    </w:p>
    <w:p w14:paraId="08CBD56C" w14:textId="77777777" w:rsidR="00DD3CDD" w:rsidRPr="002040D6" w:rsidRDefault="00DD3CDD" w:rsidP="00DD3CDD">
      <w:pPr>
        <w:tabs>
          <w:tab w:val="left" w:pos="1140"/>
        </w:tabs>
        <w:spacing w:after="0"/>
        <w:ind w:firstLine="709"/>
        <w:rPr>
          <w:rFonts w:ascii="Times New Roman" w:hAnsi="Times New Roman"/>
          <w:sz w:val="24"/>
          <w:szCs w:val="24"/>
        </w:rPr>
      </w:pPr>
      <w:r w:rsidRPr="002040D6">
        <w:rPr>
          <w:rFonts w:ascii="Times New Roman" w:hAnsi="Times New Roman"/>
          <w:sz w:val="24"/>
          <w:szCs w:val="24"/>
        </w:rPr>
        <w:t>70-80% - «хорошо», 13-17 правильных;</w:t>
      </w:r>
    </w:p>
    <w:p w14:paraId="0EC73660" w14:textId="77777777" w:rsidR="00DD3CDD" w:rsidRPr="002040D6" w:rsidRDefault="00DD3CDD" w:rsidP="00DD3CDD">
      <w:pPr>
        <w:tabs>
          <w:tab w:val="left" w:pos="1140"/>
        </w:tabs>
        <w:spacing w:after="0"/>
        <w:ind w:firstLine="709"/>
        <w:rPr>
          <w:rFonts w:ascii="Times New Roman" w:hAnsi="Times New Roman"/>
          <w:sz w:val="24"/>
          <w:szCs w:val="24"/>
        </w:rPr>
      </w:pPr>
      <w:r w:rsidRPr="002040D6">
        <w:rPr>
          <w:rFonts w:ascii="Times New Roman" w:hAnsi="Times New Roman"/>
          <w:sz w:val="24"/>
          <w:szCs w:val="24"/>
        </w:rPr>
        <w:t>50-60% - «удовлетворительно», 9-12 правильных;</w:t>
      </w:r>
    </w:p>
    <w:p w14:paraId="0B7DC5D0" w14:textId="77777777" w:rsidR="00FA6C8E" w:rsidRPr="002040D6" w:rsidRDefault="00DD3CDD" w:rsidP="00DD3CDD">
      <w:pPr>
        <w:tabs>
          <w:tab w:val="left" w:pos="1140"/>
        </w:tabs>
        <w:spacing w:after="0"/>
        <w:ind w:firstLine="709"/>
        <w:rPr>
          <w:rFonts w:ascii="Times New Roman" w:hAnsi="Times New Roman"/>
          <w:sz w:val="24"/>
          <w:szCs w:val="24"/>
        </w:rPr>
      </w:pPr>
      <w:r w:rsidRPr="002040D6">
        <w:rPr>
          <w:rFonts w:ascii="Times New Roman" w:hAnsi="Times New Roman"/>
          <w:sz w:val="24"/>
          <w:szCs w:val="24"/>
        </w:rPr>
        <w:t>0-40% - «неудовлетворительно», 8 и менее правильных.</w:t>
      </w:r>
    </w:p>
    <w:p w14:paraId="731A743B" w14:textId="77777777" w:rsidR="00FA6C8E" w:rsidRDefault="00FA6C8E">
      <w:pPr>
        <w:spacing w:after="0" w:line="240" w:lineRule="auto"/>
        <w:ind w:firstLine="709"/>
        <w:jc w:val="both"/>
        <w:rPr>
          <w:rFonts w:ascii="Times New Roman" w:hAnsi="Times New Roman"/>
          <w:sz w:val="28"/>
          <w:szCs w:val="28"/>
        </w:rPr>
      </w:pPr>
      <w:r>
        <w:rPr>
          <w:rFonts w:ascii="Times New Roman" w:hAnsi="Times New Roman"/>
          <w:sz w:val="28"/>
          <w:szCs w:val="28"/>
        </w:rPr>
        <w:br w:type="page"/>
      </w:r>
    </w:p>
    <w:p w14:paraId="58E9FA10" w14:textId="77777777" w:rsidR="00DD3CDD" w:rsidRPr="00402C1C" w:rsidRDefault="00DD3CDD" w:rsidP="002040D6">
      <w:pPr>
        <w:spacing w:after="0" w:line="240" w:lineRule="auto"/>
        <w:jc w:val="center"/>
        <w:rPr>
          <w:rFonts w:ascii="Times New Roman" w:hAnsi="Times New Roman"/>
          <w:b/>
          <w:sz w:val="24"/>
          <w:szCs w:val="24"/>
        </w:rPr>
      </w:pPr>
      <w:r w:rsidRPr="00402C1C">
        <w:rPr>
          <w:rFonts w:ascii="Times New Roman" w:hAnsi="Times New Roman"/>
          <w:b/>
          <w:sz w:val="24"/>
          <w:szCs w:val="24"/>
        </w:rPr>
        <w:lastRenderedPageBreak/>
        <w:t>Тест № 2 по теме: «Огневая подготовка»</w:t>
      </w:r>
    </w:p>
    <w:p w14:paraId="65E59BB5" w14:textId="77777777" w:rsidR="008F3665" w:rsidRPr="00402C1C" w:rsidRDefault="00DD3CDD" w:rsidP="002040D6">
      <w:pPr>
        <w:shd w:val="clear" w:color="auto" w:fill="FFFFFF"/>
        <w:jc w:val="center"/>
        <w:textAlignment w:val="baseline"/>
        <w:rPr>
          <w:rFonts w:ascii="Times New Roman" w:hAnsi="Times New Roman"/>
          <w:b/>
          <w:color w:val="000000"/>
          <w:sz w:val="24"/>
          <w:szCs w:val="24"/>
          <w:bdr w:val="none" w:sz="0" w:space="0" w:color="auto" w:frame="1"/>
        </w:rPr>
      </w:pPr>
      <w:r w:rsidRPr="00402C1C">
        <w:rPr>
          <w:rFonts w:ascii="Times New Roman" w:hAnsi="Times New Roman"/>
          <w:b/>
          <w:color w:val="000000"/>
          <w:sz w:val="24"/>
          <w:szCs w:val="24"/>
          <w:bdr w:val="none" w:sz="0" w:space="0" w:color="auto" w:frame="1"/>
        </w:rPr>
        <w:t>Контрольный тест по теме: «ТТХ АК – 74»</w:t>
      </w:r>
    </w:p>
    <w:p w14:paraId="232B10C1" w14:textId="77251D65" w:rsidR="00DD3CDD" w:rsidRPr="00402C1C" w:rsidRDefault="008F3665" w:rsidP="00DD3CDD">
      <w:pPr>
        <w:shd w:val="clear" w:color="auto" w:fill="FFFFFF"/>
        <w:jc w:val="center"/>
        <w:textAlignment w:val="baseline"/>
        <w:rPr>
          <w:rFonts w:ascii="Times New Roman" w:hAnsi="Times New Roman"/>
          <w:bCs/>
          <w:color w:val="000000"/>
          <w:sz w:val="20"/>
          <w:szCs w:val="20"/>
          <w:bdr w:val="none" w:sz="0" w:space="0" w:color="auto" w:frame="1"/>
        </w:rPr>
      </w:pPr>
      <w:r w:rsidRPr="008F3665">
        <w:rPr>
          <w:rFonts w:ascii="Times New Roman" w:hAnsi="Times New Roman"/>
          <w:bCs/>
          <w:color w:val="000000"/>
          <w:sz w:val="28"/>
          <w:szCs w:val="28"/>
          <w:bdr w:val="none" w:sz="0" w:space="0" w:color="auto" w:frame="1"/>
        </w:rPr>
        <w:t xml:space="preserve"> </w:t>
      </w:r>
      <w:r w:rsidRPr="00402C1C">
        <w:rPr>
          <w:rFonts w:ascii="Times New Roman" w:hAnsi="Times New Roman"/>
          <w:bCs/>
          <w:color w:val="000000"/>
          <w:sz w:val="20"/>
          <w:szCs w:val="20"/>
          <w:bdr w:val="none" w:sz="0" w:space="0" w:color="auto" w:frame="1"/>
        </w:rPr>
        <w:t>1 год обучения</w:t>
      </w:r>
      <w:r w:rsidR="00DD3CDD" w:rsidRPr="00402C1C">
        <w:rPr>
          <w:rFonts w:ascii="Times New Roman" w:hAnsi="Times New Roman"/>
          <w:bCs/>
          <w:color w:val="000000"/>
          <w:sz w:val="20"/>
          <w:szCs w:val="20"/>
          <w:bdr w:val="none" w:sz="0" w:space="0" w:color="auto" w:frame="1"/>
        </w:rPr>
        <w:t xml:space="preserve"> </w:t>
      </w:r>
    </w:p>
    <w:p w14:paraId="462E86E4" w14:textId="77777777" w:rsidR="00DD3CDD" w:rsidRPr="00402C1C" w:rsidRDefault="00DD3CDD" w:rsidP="00DD3CDD">
      <w:pPr>
        <w:pStyle w:val="af1"/>
        <w:numPr>
          <w:ilvl w:val="0"/>
          <w:numId w:val="7"/>
        </w:numPr>
        <w:shd w:val="clear" w:color="auto" w:fill="FFFFFF"/>
        <w:spacing w:after="0"/>
        <w:ind w:left="0" w:firstLine="426"/>
        <w:jc w:val="both"/>
        <w:textAlignment w:val="baseline"/>
        <w:rPr>
          <w:rFonts w:ascii="Times New Roman" w:hAnsi="Times New Roman"/>
          <w:b/>
          <w:color w:val="000000"/>
          <w:sz w:val="24"/>
          <w:szCs w:val="24"/>
          <w:bdr w:val="none" w:sz="0" w:space="0" w:color="auto" w:frame="1"/>
        </w:rPr>
      </w:pPr>
      <w:r w:rsidRPr="00402C1C">
        <w:rPr>
          <w:rFonts w:ascii="Times New Roman" w:hAnsi="Times New Roman"/>
          <w:b/>
          <w:color w:val="000000"/>
          <w:sz w:val="24"/>
          <w:szCs w:val="24"/>
          <w:bdr w:val="none" w:sz="0" w:space="0" w:color="auto" w:frame="1"/>
        </w:rPr>
        <w:t xml:space="preserve">Автомат Калашникова АКМ предназначен: </w:t>
      </w:r>
    </w:p>
    <w:p w14:paraId="01F9BD50" w14:textId="77777777" w:rsidR="00DD3CDD" w:rsidRPr="00402C1C" w:rsidRDefault="00DD3CDD" w:rsidP="00DD3CDD">
      <w:pPr>
        <w:pStyle w:val="af1"/>
        <w:shd w:val="clear" w:color="auto" w:fill="FFFFFF"/>
        <w:spacing w:after="0"/>
        <w:ind w:left="0" w:firstLine="426"/>
        <w:jc w:val="both"/>
        <w:textAlignment w:val="baseline"/>
        <w:rPr>
          <w:rFonts w:ascii="Times New Roman" w:hAnsi="Times New Roman"/>
          <w:color w:val="000000"/>
          <w:sz w:val="24"/>
          <w:szCs w:val="24"/>
          <w:bdr w:val="none" w:sz="0" w:space="0" w:color="auto" w:frame="1"/>
        </w:rPr>
      </w:pPr>
      <w:r w:rsidRPr="00402C1C">
        <w:rPr>
          <w:rFonts w:ascii="Times New Roman" w:hAnsi="Times New Roman"/>
          <w:color w:val="000000"/>
          <w:sz w:val="24"/>
          <w:szCs w:val="24"/>
          <w:bdr w:val="none" w:sz="0" w:space="0" w:color="auto" w:frame="1"/>
        </w:rPr>
        <w:t>А) для уничтожения живой силы противника;</w:t>
      </w:r>
    </w:p>
    <w:p w14:paraId="64E0496D" w14:textId="77777777" w:rsidR="00DD3CDD" w:rsidRPr="00402C1C" w:rsidRDefault="00DD3CDD" w:rsidP="00DD3CDD">
      <w:pPr>
        <w:pStyle w:val="af1"/>
        <w:shd w:val="clear" w:color="auto" w:fill="FFFFFF"/>
        <w:spacing w:after="0"/>
        <w:ind w:left="0" w:firstLine="426"/>
        <w:jc w:val="both"/>
        <w:textAlignment w:val="baseline"/>
        <w:rPr>
          <w:rFonts w:ascii="Times New Roman" w:hAnsi="Times New Roman"/>
          <w:color w:val="000000"/>
          <w:sz w:val="24"/>
          <w:szCs w:val="24"/>
          <w:bdr w:val="none" w:sz="0" w:space="0" w:color="auto" w:frame="1"/>
        </w:rPr>
      </w:pPr>
      <w:r w:rsidRPr="00402C1C">
        <w:rPr>
          <w:rFonts w:ascii="Times New Roman" w:hAnsi="Times New Roman"/>
          <w:color w:val="000000"/>
          <w:sz w:val="24"/>
          <w:szCs w:val="24"/>
          <w:bdr w:val="none" w:sz="0" w:space="0" w:color="auto" w:frame="1"/>
        </w:rPr>
        <w:t>Б) для уничтожения живой силы противника и поражения огневых средств противника;</w:t>
      </w:r>
    </w:p>
    <w:p w14:paraId="0B6DD09E" w14:textId="77777777" w:rsidR="00DD3CDD" w:rsidRPr="00402C1C" w:rsidRDefault="00DD3CDD" w:rsidP="00DD3CDD">
      <w:pPr>
        <w:pStyle w:val="af1"/>
        <w:shd w:val="clear" w:color="auto" w:fill="FFFFFF"/>
        <w:spacing w:after="0"/>
        <w:ind w:left="0" w:firstLine="426"/>
        <w:jc w:val="both"/>
        <w:textAlignment w:val="baseline"/>
        <w:rPr>
          <w:rFonts w:ascii="Times New Roman" w:hAnsi="Times New Roman"/>
          <w:color w:val="000000"/>
          <w:sz w:val="24"/>
          <w:szCs w:val="24"/>
          <w:bdr w:val="none" w:sz="0" w:space="0" w:color="auto" w:frame="1"/>
        </w:rPr>
      </w:pPr>
      <w:r w:rsidRPr="00402C1C">
        <w:rPr>
          <w:rFonts w:ascii="Times New Roman" w:hAnsi="Times New Roman"/>
          <w:color w:val="000000"/>
          <w:sz w:val="24"/>
          <w:szCs w:val="24"/>
          <w:bdr w:val="none" w:sz="0" w:space="0" w:color="auto" w:frame="1"/>
        </w:rPr>
        <w:t>В) для уничтожения живой силы противника, легкой бронированной техники, укреплений противника.</w:t>
      </w:r>
    </w:p>
    <w:p w14:paraId="0EE8E4BD" w14:textId="77777777" w:rsidR="00DD3CDD" w:rsidRPr="00402C1C" w:rsidRDefault="00DD3CDD" w:rsidP="00DD3CDD">
      <w:pPr>
        <w:pStyle w:val="af1"/>
        <w:numPr>
          <w:ilvl w:val="0"/>
          <w:numId w:val="7"/>
        </w:numPr>
        <w:shd w:val="clear" w:color="auto" w:fill="FFFFFF"/>
        <w:spacing w:after="0"/>
        <w:ind w:left="0" w:firstLine="426"/>
        <w:jc w:val="both"/>
        <w:textAlignment w:val="baseline"/>
        <w:rPr>
          <w:rFonts w:ascii="Times New Roman" w:hAnsi="Times New Roman"/>
          <w:b/>
          <w:color w:val="000000"/>
          <w:spacing w:val="4"/>
          <w:sz w:val="24"/>
          <w:szCs w:val="24"/>
        </w:rPr>
      </w:pPr>
      <w:r w:rsidRPr="00402C1C">
        <w:rPr>
          <w:rFonts w:ascii="Times New Roman" w:hAnsi="Times New Roman"/>
          <w:b/>
          <w:color w:val="000000"/>
          <w:spacing w:val="4"/>
          <w:sz w:val="24"/>
          <w:szCs w:val="24"/>
        </w:rPr>
        <w:t xml:space="preserve">Из автомата может вестись огонь: </w:t>
      </w:r>
    </w:p>
    <w:p w14:paraId="179BE800" w14:textId="77777777" w:rsidR="00DD3CDD" w:rsidRPr="00402C1C" w:rsidRDefault="00DD3CDD" w:rsidP="00DD3CDD">
      <w:pPr>
        <w:shd w:val="clear" w:color="auto" w:fill="FFFFFF"/>
        <w:spacing w:after="0"/>
        <w:ind w:firstLine="426"/>
        <w:jc w:val="both"/>
        <w:textAlignment w:val="baseline"/>
        <w:rPr>
          <w:rFonts w:ascii="Times New Roman" w:hAnsi="Times New Roman"/>
          <w:color w:val="000000"/>
          <w:spacing w:val="4"/>
          <w:sz w:val="24"/>
          <w:szCs w:val="24"/>
        </w:rPr>
      </w:pPr>
      <w:proofErr w:type="gramStart"/>
      <w:r w:rsidRPr="00402C1C">
        <w:rPr>
          <w:rFonts w:ascii="Times New Roman" w:hAnsi="Times New Roman"/>
          <w:color w:val="000000"/>
          <w:spacing w:val="4"/>
          <w:sz w:val="24"/>
          <w:szCs w:val="24"/>
        </w:rPr>
        <w:t>А)  одиночный</w:t>
      </w:r>
      <w:proofErr w:type="gramEnd"/>
      <w:r w:rsidRPr="00402C1C">
        <w:rPr>
          <w:rFonts w:ascii="Times New Roman" w:hAnsi="Times New Roman"/>
          <w:color w:val="000000"/>
          <w:spacing w:val="4"/>
          <w:sz w:val="24"/>
          <w:szCs w:val="24"/>
        </w:rPr>
        <w:t xml:space="preserve">; </w:t>
      </w:r>
    </w:p>
    <w:p w14:paraId="53200A76" w14:textId="77777777" w:rsidR="00DD3CDD" w:rsidRPr="00402C1C" w:rsidRDefault="00DD3CDD" w:rsidP="00DD3CDD">
      <w:pPr>
        <w:shd w:val="clear" w:color="auto" w:fill="FFFFFF"/>
        <w:spacing w:after="0"/>
        <w:ind w:firstLine="426"/>
        <w:jc w:val="both"/>
        <w:textAlignment w:val="baseline"/>
        <w:rPr>
          <w:rFonts w:ascii="Times New Roman" w:hAnsi="Times New Roman"/>
          <w:color w:val="000000"/>
          <w:spacing w:val="4"/>
          <w:sz w:val="24"/>
          <w:szCs w:val="24"/>
        </w:rPr>
      </w:pPr>
      <w:proofErr w:type="gramStart"/>
      <w:r w:rsidRPr="00402C1C">
        <w:rPr>
          <w:rFonts w:ascii="Times New Roman" w:hAnsi="Times New Roman"/>
          <w:color w:val="000000"/>
          <w:spacing w:val="4"/>
          <w:sz w:val="24"/>
          <w:szCs w:val="24"/>
        </w:rPr>
        <w:t>Б)  автоматический</w:t>
      </w:r>
      <w:proofErr w:type="gramEnd"/>
      <w:r w:rsidRPr="00402C1C">
        <w:rPr>
          <w:rFonts w:ascii="Times New Roman" w:hAnsi="Times New Roman"/>
          <w:color w:val="000000"/>
          <w:spacing w:val="4"/>
          <w:sz w:val="24"/>
          <w:szCs w:val="24"/>
        </w:rPr>
        <w:t>;</w:t>
      </w:r>
    </w:p>
    <w:p w14:paraId="0F3E2F21" w14:textId="77777777" w:rsidR="00DD3CDD" w:rsidRPr="00402C1C" w:rsidRDefault="00DD3CDD" w:rsidP="00DD3CDD">
      <w:pPr>
        <w:shd w:val="clear" w:color="auto" w:fill="FFFFFF"/>
        <w:spacing w:after="0"/>
        <w:ind w:firstLine="426"/>
        <w:jc w:val="both"/>
        <w:textAlignment w:val="baseline"/>
        <w:rPr>
          <w:rFonts w:ascii="Times New Roman" w:hAnsi="Times New Roman"/>
          <w:color w:val="000000"/>
          <w:spacing w:val="4"/>
          <w:sz w:val="24"/>
          <w:szCs w:val="24"/>
        </w:rPr>
      </w:pPr>
      <w:proofErr w:type="gramStart"/>
      <w:r w:rsidRPr="00402C1C">
        <w:rPr>
          <w:rFonts w:ascii="Times New Roman" w:hAnsi="Times New Roman"/>
          <w:color w:val="000000"/>
          <w:spacing w:val="4"/>
          <w:sz w:val="24"/>
          <w:szCs w:val="24"/>
        </w:rPr>
        <w:t>В)  варианты</w:t>
      </w:r>
      <w:proofErr w:type="gramEnd"/>
      <w:r w:rsidRPr="00402C1C">
        <w:rPr>
          <w:rFonts w:ascii="Times New Roman" w:hAnsi="Times New Roman"/>
          <w:color w:val="000000"/>
          <w:spacing w:val="4"/>
          <w:sz w:val="24"/>
          <w:szCs w:val="24"/>
        </w:rPr>
        <w:t xml:space="preserve"> А и Б. </w:t>
      </w:r>
    </w:p>
    <w:p w14:paraId="5FA2CBCB" w14:textId="77777777" w:rsidR="00DD3CDD" w:rsidRPr="00402C1C" w:rsidRDefault="00DD3CDD" w:rsidP="00DD3CDD">
      <w:pPr>
        <w:pStyle w:val="af1"/>
        <w:numPr>
          <w:ilvl w:val="0"/>
          <w:numId w:val="7"/>
        </w:numPr>
        <w:shd w:val="clear" w:color="auto" w:fill="FFFFFF"/>
        <w:spacing w:after="0"/>
        <w:ind w:left="0" w:firstLine="426"/>
        <w:jc w:val="both"/>
        <w:textAlignment w:val="baseline"/>
        <w:rPr>
          <w:rFonts w:ascii="Times New Roman" w:hAnsi="Times New Roman"/>
          <w:b/>
          <w:color w:val="000000"/>
          <w:spacing w:val="4"/>
          <w:sz w:val="24"/>
          <w:szCs w:val="24"/>
        </w:rPr>
      </w:pPr>
      <w:proofErr w:type="gramStart"/>
      <w:r w:rsidRPr="00402C1C">
        <w:rPr>
          <w:rFonts w:ascii="Times New Roman" w:hAnsi="Times New Roman"/>
          <w:b/>
          <w:color w:val="000000"/>
          <w:spacing w:val="4"/>
          <w:sz w:val="24"/>
          <w:szCs w:val="24"/>
        </w:rPr>
        <w:t>Подача  патронов</w:t>
      </w:r>
      <w:proofErr w:type="gramEnd"/>
      <w:r w:rsidRPr="00402C1C">
        <w:rPr>
          <w:rFonts w:ascii="Times New Roman" w:hAnsi="Times New Roman"/>
          <w:b/>
          <w:color w:val="000000"/>
          <w:spacing w:val="4"/>
          <w:sz w:val="24"/>
          <w:szCs w:val="24"/>
        </w:rPr>
        <w:t xml:space="preserve">  при  стрельбе  производится  из  коробчатого магазина ёмкостью на: </w:t>
      </w:r>
    </w:p>
    <w:p w14:paraId="03711D8A" w14:textId="77777777" w:rsidR="00DD3CDD" w:rsidRPr="00402C1C" w:rsidRDefault="00DD3CDD" w:rsidP="00DD3CDD">
      <w:pPr>
        <w:pStyle w:val="af1"/>
        <w:shd w:val="clear" w:color="auto" w:fill="FFFFFF"/>
        <w:spacing w:after="0"/>
        <w:ind w:left="0" w:firstLine="426"/>
        <w:jc w:val="both"/>
        <w:textAlignment w:val="baseline"/>
        <w:rPr>
          <w:rFonts w:ascii="Times New Roman" w:hAnsi="Times New Roman"/>
          <w:color w:val="000000"/>
          <w:spacing w:val="4"/>
          <w:sz w:val="24"/>
          <w:szCs w:val="24"/>
        </w:rPr>
      </w:pPr>
      <w:r w:rsidRPr="00402C1C">
        <w:rPr>
          <w:rFonts w:ascii="Times New Roman" w:hAnsi="Times New Roman"/>
          <w:color w:val="000000"/>
          <w:spacing w:val="4"/>
          <w:sz w:val="24"/>
          <w:szCs w:val="24"/>
        </w:rPr>
        <w:t xml:space="preserve">А) 30 патронов; </w:t>
      </w:r>
    </w:p>
    <w:p w14:paraId="2586F51A" w14:textId="77777777" w:rsidR="00DD3CDD" w:rsidRPr="00402C1C" w:rsidRDefault="00DD3CDD" w:rsidP="00DD3CDD">
      <w:pPr>
        <w:pStyle w:val="af1"/>
        <w:shd w:val="clear" w:color="auto" w:fill="FFFFFF"/>
        <w:spacing w:after="0"/>
        <w:ind w:left="0" w:firstLine="426"/>
        <w:jc w:val="both"/>
        <w:textAlignment w:val="baseline"/>
        <w:rPr>
          <w:rFonts w:ascii="Times New Roman" w:hAnsi="Times New Roman"/>
          <w:color w:val="000000"/>
          <w:spacing w:val="4"/>
          <w:sz w:val="24"/>
          <w:szCs w:val="24"/>
        </w:rPr>
      </w:pPr>
      <w:r w:rsidRPr="00402C1C">
        <w:rPr>
          <w:rFonts w:ascii="Times New Roman" w:hAnsi="Times New Roman"/>
          <w:color w:val="000000"/>
          <w:spacing w:val="4"/>
          <w:sz w:val="24"/>
          <w:szCs w:val="24"/>
        </w:rPr>
        <w:t>Б) 35 патронов;</w:t>
      </w:r>
    </w:p>
    <w:p w14:paraId="4575A23D" w14:textId="77777777" w:rsidR="00DD3CDD" w:rsidRPr="00402C1C" w:rsidRDefault="00DD3CDD" w:rsidP="00DD3CDD">
      <w:pPr>
        <w:pStyle w:val="af1"/>
        <w:shd w:val="clear" w:color="auto" w:fill="FFFFFF"/>
        <w:spacing w:after="0"/>
        <w:ind w:left="0" w:firstLine="426"/>
        <w:jc w:val="both"/>
        <w:textAlignment w:val="baseline"/>
        <w:rPr>
          <w:rFonts w:ascii="Times New Roman" w:hAnsi="Times New Roman"/>
          <w:color w:val="000000"/>
          <w:spacing w:val="4"/>
          <w:sz w:val="24"/>
          <w:szCs w:val="24"/>
        </w:rPr>
      </w:pPr>
      <w:r w:rsidRPr="00402C1C">
        <w:rPr>
          <w:rFonts w:ascii="Times New Roman" w:hAnsi="Times New Roman"/>
          <w:color w:val="000000"/>
          <w:spacing w:val="4"/>
          <w:sz w:val="24"/>
          <w:szCs w:val="24"/>
        </w:rPr>
        <w:t xml:space="preserve">В) 40 патронов. </w:t>
      </w:r>
    </w:p>
    <w:p w14:paraId="4CDDD60D" w14:textId="77777777" w:rsidR="00DD3CDD" w:rsidRPr="00402C1C" w:rsidRDefault="00DD3CDD" w:rsidP="00DD3CDD">
      <w:pPr>
        <w:pStyle w:val="af1"/>
        <w:numPr>
          <w:ilvl w:val="0"/>
          <w:numId w:val="7"/>
        </w:numPr>
        <w:shd w:val="clear" w:color="auto" w:fill="FFFFFF"/>
        <w:spacing w:after="0"/>
        <w:ind w:left="0" w:firstLine="426"/>
        <w:jc w:val="both"/>
        <w:textAlignment w:val="baseline"/>
        <w:rPr>
          <w:rFonts w:ascii="Times New Roman" w:hAnsi="Times New Roman"/>
          <w:b/>
          <w:color w:val="000000"/>
          <w:spacing w:val="4"/>
          <w:sz w:val="24"/>
          <w:szCs w:val="24"/>
        </w:rPr>
      </w:pPr>
      <w:r w:rsidRPr="00402C1C">
        <w:rPr>
          <w:rFonts w:ascii="Times New Roman" w:hAnsi="Times New Roman"/>
          <w:b/>
          <w:color w:val="000000"/>
          <w:spacing w:val="4"/>
          <w:sz w:val="24"/>
          <w:szCs w:val="24"/>
        </w:rPr>
        <w:t xml:space="preserve">Прицельная дальность стрельбы: </w:t>
      </w:r>
    </w:p>
    <w:p w14:paraId="75698D08" w14:textId="77777777" w:rsidR="00DD3CDD" w:rsidRPr="00402C1C" w:rsidRDefault="00DD3CDD" w:rsidP="00DD3CDD">
      <w:pPr>
        <w:pStyle w:val="af1"/>
        <w:shd w:val="clear" w:color="auto" w:fill="FFFFFF"/>
        <w:spacing w:after="0"/>
        <w:ind w:left="0" w:firstLine="426"/>
        <w:jc w:val="both"/>
        <w:textAlignment w:val="baseline"/>
        <w:rPr>
          <w:rFonts w:ascii="Times New Roman" w:hAnsi="Times New Roman"/>
          <w:color w:val="000000"/>
          <w:spacing w:val="4"/>
          <w:sz w:val="24"/>
          <w:szCs w:val="24"/>
        </w:rPr>
      </w:pPr>
      <w:r w:rsidRPr="00402C1C">
        <w:rPr>
          <w:rFonts w:ascii="Times New Roman" w:hAnsi="Times New Roman"/>
          <w:color w:val="000000"/>
          <w:spacing w:val="4"/>
          <w:sz w:val="24"/>
          <w:szCs w:val="24"/>
        </w:rPr>
        <w:t xml:space="preserve">А)1000 м; </w:t>
      </w:r>
    </w:p>
    <w:p w14:paraId="6D5463B7" w14:textId="77777777" w:rsidR="00DD3CDD" w:rsidRPr="00402C1C" w:rsidRDefault="00DD3CDD" w:rsidP="00DD3CDD">
      <w:pPr>
        <w:pStyle w:val="af1"/>
        <w:shd w:val="clear" w:color="auto" w:fill="FFFFFF"/>
        <w:spacing w:after="0"/>
        <w:ind w:left="0" w:firstLine="426"/>
        <w:jc w:val="both"/>
        <w:textAlignment w:val="baseline"/>
        <w:rPr>
          <w:rFonts w:ascii="Times New Roman" w:hAnsi="Times New Roman"/>
          <w:color w:val="000000"/>
          <w:spacing w:val="4"/>
          <w:sz w:val="24"/>
          <w:szCs w:val="24"/>
        </w:rPr>
      </w:pPr>
      <w:r w:rsidRPr="00402C1C">
        <w:rPr>
          <w:rFonts w:ascii="Times New Roman" w:hAnsi="Times New Roman"/>
          <w:color w:val="000000"/>
          <w:spacing w:val="4"/>
          <w:sz w:val="24"/>
          <w:szCs w:val="24"/>
        </w:rPr>
        <w:t>Б) 900 м;</w:t>
      </w:r>
    </w:p>
    <w:p w14:paraId="59824E67" w14:textId="77777777" w:rsidR="00DD3CDD" w:rsidRPr="00402C1C" w:rsidRDefault="00DD3CDD" w:rsidP="00DD3CDD">
      <w:pPr>
        <w:pStyle w:val="af1"/>
        <w:shd w:val="clear" w:color="auto" w:fill="FFFFFF"/>
        <w:spacing w:after="0"/>
        <w:ind w:left="0" w:firstLine="426"/>
        <w:jc w:val="both"/>
        <w:textAlignment w:val="baseline"/>
        <w:rPr>
          <w:rFonts w:ascii="Times New Roman" w:hAnsi="Times New Roman"/>
          <w:color w:val="000000"/>
          <w:spacing w:val="4"/>
          <w:sz w:val="24"/>
          <w:szCs w:val="24"/>
        </w:rPr>
      </w:pPr>
      <w:r w:rsidRPr="00402C1C">
        <w:rPr>
          <w:rFonts w:ascii="Times New Roman" w:hAnsi="Times New Roman"/>
          <w:color w:val="000000"/>
          <w:spacing w:val="4"/>
          <w:sz w:val="24"/>
          <w:szCs w:val="24"/>
        </w:rPr>
        <w:t xml:space="preserve">В) 1100 м. </w:t>
      </w:r>
    </w:p>
    <w:p w14:paraId="7706A70C" w14:textId="77777777" w:rsidR="00DD3CDD" w:rsidRPr="00402C1C" w:rsidRDefault="00DD3CDD" w:rsidP="00DD3CDD">
      <w:pPr>
        <w:pStyle w:val="af1"/>
        <w:numPr>
          <w:ilvl w:val="0"/>
          <w:numId w:val="7"/>
        </w:numPr>
        <w:shd w:val="clear" w:color="auto" w:fill="FFFFFF"/>
        <w:spacing w:after="0"/>
        <w:ind w:left="0" w:firstLine="426"/>
        <w:jc w:val="both"/>
        <w:textAlignment w:val="baseline"/>
        <w:rPr>
          <w:rFonts w:ascii="Times New Roman" w:hAnsi="Times New Roman"/>
          <w:b/>
          <w:color w:val="000000"/>
          <w:spacing w:val="4"/>
          <w:sz w:val="24"/>
          <w:szCs w:val="24"/>
        </w:rPr>
      </w:pPr>
      <w:r w:rsidRPr="00402C1C">
        <w:rPr>
          <w:rFonts w:ascii="Times New Roman" w:hAnsi="Times New Roman"/>
          <w:b/>
          <w:color w:val="000000"/>
          <w:spacing w:val="4"/>
          <w:sz w:val="24"/>
          <w:szCs w:val="24"/>
        </w:rPr>
        <w:t xml:space="preserve">Дальность прямого выстрела по грудной фигуре:  </w:t>
      </w:r>
    </w:p>
    <w:p w14:paraId="55436B33" w14:textId="77777777" w:rsidR="00DD3CDD" w:rsidRPr="00402C1C" w:rsidRDefault="00DD3CDD" w:rsidP="00DD3CDD">
      <w:pPr>
        <w:shd w:val="clear" w:color="auto" w:fill="FFFFFF"/>
        <w:spacing w:after="0"/>
        <w:ind w:firstLine="426"/>
        <w:jc w:val="both"/>
        <w:textAlignment w:val="baseline"/>
        <w:rPr>
          <w:rFonts w:ascii="Times New Roman" w:hAnsi="Times New Roman"/>
          <w:color w:val="000000"/>
          <w:spacing w:val="4"/>
          <w:sz w:val="24"/>
          <w:szCs w:val="24"/>
        </w:rPr>
      </w:pPr>
      <w:r w:rsidRPr="00402C1C">
        <w:rPr>
          <w:rFonts w:ascii="Times New Roman" w:hAnsi="Times New Roman"/>
          <w:color w:val="000000"/>
          <w:spacing w:val="4"/>
          <w:sz w:val="24"/>
          <w:szCs w:val="24"/>
        </w:rPr>
        <w:t>А) 440 м;</w:t>
      </w:r>
    </w:p>
    <w:p w14:paraId="1674567A" w14:textId="77777777" w:rsidR="00DD3CDD" w:rsidRPr="00402C1C" w:rsidRDefault="00DD3CDD" w:rsidP="00DD3CDD">
      <w:pPr>
        <w:shd w:val="clear" w:color="auto" w:fill="FFFFFF"/>
        <w:spacing w:after="0"/>
        <w:ind w:firstLine="426"/>
        <w:jc w:val="both"/>
        <w:textAlignment w:val="baseline"/>
        <w:rPr>
          <w:rFonts w:ascii="Times New Roman" w:hAnsi="Times New Roman"/>
          <w:color w:val="000000"/>
          <w:spacing w:val="4"/>
          <w:sz w:val="24"/>
          <w:szCs w:val="24"/>
        </w:rPr>
      </w:pPr>
      <w:r w:rsidRPr="00402C1C">
        <w:rPr>
          <w:rFonts w:ascii="Times New Roman" w:hAnsi="Times New Roman"/>
          <w:color w:val="000000"/>
          <w:spacing w:val="4"/>
          <w:sz w:val="24"/>
          <w:szCs w:val="24"/>
        </w:rPr>
        <w:t>Б) 380 м;</w:t>
      </w:r>
    </w:p>
    <w:p w14:paraId="08263CB9" w14:textId="77777777" w:rsidR="00DD3CDD" w:rsidRPr="00402C1C" w:rsidRDefault="00DD3CDD" w:rsidP="00DD3CDD">
      <w:pPr>
        <w:shd w:val="clear" w:color="auto" w:fill="FFFFFF"/>
        <w:spacing w:after="0"/>
        <w:ind w:firstLine="426"/>
        <w:jc w:val="both"/>
        <w:textAlignment w:val="baseline"/>
        <w:rPr>
          <w:rFonts w:ascii="Times New Roman" w:hAnsi="Times New Roman"/>
          <w:color w:val="000000"/>
          <w:spacing w:val="4"/>
          <w:sz w:val="24"/>
          <w:szCs w:val="24"/>
        </w:rPr>
      </w:pPr>
      <w:r w:rsidRPr="00402C1C">
        <w:rPr>
          <w:rFonts w:ascii="Times New Roman" w:hAnsi="Times New Roman"/>
          <w:color w:val="000000"/>
          <w:spacing w:val="4"/>
          <w:sz w:val="24"/>
          <w:szCs w:val="24"/>
        </w:rPr>
        <w:t xml:space="preserve">В) 300 м. </w:t>
      </w:r>
    </w:p>
    <w:p w14:paraId="3DF433BD" w14:textId="77777777" w:rsidR="00DD3CDD" w:rsidRPr="00402C1C" w:rsidRDefault="00DD3CDD" w:rsidP="00DD3CDD">
      <w:pPr>
        <w:pStyle w:val="af1"/>
        <w:numPr>
          <w:ilvl w:val="0"/>
          <w:numId w:val="7"/>
        </w:numPr>
        <w:shd w:val="clear" w:color="auto" w:fill="FFFFFF"/>
        <w:spacing w:after="0"/>
        <w:ind w:left="0" w:firstLine="426"/>
        <w:jc w:val="both"/>
        <w:textAlignment w:val="baseline"/>
        <w:rPr>
          <w:rFonts w:ascii="Times New Roman" w:hAnsi="Times New Roman"/>
          <w:b/>
          <w:color w:val="000000"/>
          <w:spacing w:val="4"/>
          <w:sz w:val="24"/>
          <w:szCs w:val="24"/>
        </w:rPr>
      </w:pPr>
      <w:r w:rsidRPr="00402C1C">
        <w:rPr>
          <w:rFonts w:ascii="Times New Roman" w:hAnsi="Times New Roman"/>
          <w:b/>
          <w:color w:val="000000"/>
          <w:spacing w:val="4"/>
          <w:sz w:val="24"/>
          <w:szCs w:val="24"/>
        </w:rPr>
        <w:t xml:space="preserve">Дальность прямого выстрела по бегущей фигуре: </w:t>
      </w:r>
    </w:p>
    <w:p w14:paraId="5C71ABC8" w14:textId="77777777" w:rsidR="00DD3CDD" w:rsidRPr="00402C1C" w:rsidRDefault="00DD3CDD" w:rsidP="00DD3CDD">
      <w:pPr>
        <w:shd w:val="clear" w:color="auto" w:fill="FFFFFF"/>
        <w:spacing w:after="0"/>
        <w:ind w:firstLine="426"/>
        <w:jc w:val="both"/>
        <w:textAlignment w:val="baseline"/>
        <w:rPr>
          <w:rFonts w:ascii="Times New Roman" w:hAnsi="Times New Roman"/>
          <w:color w:val="000000"/>
          <w:spacing w:val="4"/>
          <w:sz w:val="24"/>
          <w:szCs w:val="24"/>
        </w:rPr>
      </w:pPr>
      <w:r w:rsidRPr="00402C1C">
        <w:rPr>
          <w:rFonts w:ascii="Times New Roman" w:hAnsi="Times New Roman"/>
          <w:color w:val="000000"/>
          <w:spacing w:val="4"/>
          <w:sz w:val="24"/>
          <w:szCs w:val="24"/>
        </w:rPr>
        <w:t>А) 625 м;</w:t>
      </w:r>
    </w:p>
    <w:p w14:paraId="0FD7F47F" w14:textId="77777777" w:rsidR="00DD3CDD" w:rsidRPr="00402C1C" w:rsidRDefault="00DD3CDD" w:rsidP="00DD3CDD">
      <w:pPr>
        <w:shd w:val="clear" w:color="auto" w:fill="FFFFFF"/>
        <w:spacing w:after="0"/>
        <w:ind w:firstLine="426"/>
        <w:jc w:val="both"/>
        <w:textAlignment w:val="baseline"/>
        <w:rPr>
          <w:rFonts w:ascii="Times New Roman" w:hAnsi="Times New Roman"/>
          <w:color w:val="000000"/>
          <w:spacing w:val="4"/>
          <w:sz w:val="24"/>
          <w:szCs w:val="24"/>
        </w:rPr>
      </w:pPr>
      <w:r w:rsidRPr="00402C1C">
        <w:rPr>
          <w:rFonts w:ascii="Times New Roman" w:hAnsi="Times New Roman"/>
          <w:color w:val="000000"/>
          <w:spacing w:val="4"/>
          <w:sz w:val="24"/>
          <w:szCs w:val="24"/>
        </w:rPr>
        <w:t>Б) 550 м;</w:t>
      </w:r>
    </w:p>
    <w:p w14:paraId="6ACB61A2" w14:textId="77777777" w:rsidR="00DD3CDD" w:rsidRPr="00402C1C" w:rsidRDefault="00DD3CDD" w:rsidP="00DD3CDD">
      <w:pPr>
        <w:shd w:val="clear" w:color="auto" w:fill="FFFFFF"/>
        <w:spacing w:after="0"/>
        <w:ind w:firstLine="426"/>
        <w:jc w:val="both"/>
        <w:textAlignment w:val="baseline"/>
        <w:rPr>
          <w:rFonts w:ascii="Times New Roman" w:hAnsi="Times New Roman"/>
          <w:color w:val="000000"/>
          <w:spacing w:val="4"/>
          <w:sz w:val="24"/>
          <w:szCs w:val="24"/>
        </w:rPr>
      </w:pPr>
      <w:r w:rsidRPr="00402C1C">
        <w:rPr>
          <w:rFonts w:ascii="Times New Roman" w:hAnsi="Times New Roman"/>
          <w:color w:val="000000"/>
          <w:spacing w:val="4"/>
          <w:sz w:val="24"/>
          <w:szCs w:val="24"/>
        </w:rPr>
        <w:t xml:space="preserve">В) 600 м. </w:t>
      </w:r>
    </w:p>
    <w:p w14:paraId="176D7838" w14:textId="77777777" w:rsidR="00DD3CDD" w:rsidRPr="00402C1C" w:rsidRDefault="00DD3CDD" w:rsidP="00DD3CDD">
      <w:pPr>
        <w:pStyle w:val="af1"/>
        <w:numPr>
          <w:ilvl w:val="0"/>
          <w:numId w:val="7"/>
        </w:numPr>
        <w:shd w:val="clear" w:color="auto" w:fill="FFFFFF"/>
        <w:spacing w:after="0"/>
        <w:ind w:left="0" w:firstLine="426"/>
        <w:jc w:val="both"/>
        <w:textAlignment w:val="baseline"/>
        <w:rPr>
          <w:rFonts w:ascii="Times New Roman" w:hAnsi="Times New Roman"/>
          <w:b/>
          <w:color w:val="000000"/>
          <w:sz w:val="24"/>
          <w:szCs w:val="24"/>
        </w:rPr>
      </w:pPr>
      <w:proofErr w:type="gramStart"/>
      <w:r w:rsidRPr="00402C1C">
        <w:rPr>
          <w:rFonts w:ascii="Times New Roman" w:hAnsi="Times New Roman"/>
          <w:b/>
          <w:color w:val="000000"/>
          <w:sz w:val="24"/>
          <w:szCs w:val="24"/>
        </w:rPr>
        <w:t>Темп  стрельбы</w:t>
      </w:r>
      <w:proofErr w:type="gramEnd"/>
      <w:r w:rsidRPr="00402C1C">
        <w:rPr>
          <w:rFonts w:ascii="Times New Roman" w:hAnsi="Times New Roman"/>
          <w:b/>
          <w:color w:val="000000"/>
          <w:sz w:val="24"/>
          <w:szCs w:val="24"/>
        </w:rPr>
        <w:t xml:space="preserve">  из  автомата  составляет  следующее  количество выстрелов в минуту: </w:t>
      </w:r>
    </w:p>
    <w:p w14:paraId="5DA9B344" w14:textId="77777777" w:rsidR="00DD3CDD" w:rsidRPr="00402C1C" w:rsidRDefault="00DD3CDD" w:rsidP="00DD3CDD">
      <w:pPr>
        <w:shd w:val="clear" w:color="auto" w:fill="FFFFFF"/>
        <w:spacing w:after="0"/>
        <w:ind w:firstLine="426"/>
        <w:jc w:val="both"/>
        <w:textAlignment w:val="baseline"/>
        <w:rPr>
          <w:rFonts w:ascii="Times New Roman" w:hAnsi="Times New Roman"/>
          <w:color w:val="000000"/>
          <w:sz w:val="24"/>
          <w:szCs w:val="24"/>
        </w:rPr>
      </w:pPr>
      <w:r w:rsidRPr="00402C1C">
        <w:rPr>
          <w:rFonts w:ascii="Times New Roman" w:hAnsi="Times New Roman"/>
          <w:color w:val="000000"/>
          <w:sz w:val="24"/>
          <w:szCs w:val="24"/>
        </w:rPr>
        <w:t xml:space="preserve">А) 600 выстрелов; </w:t>
      </w:r>
    </w:p>
    <w:p w14:paraId="524F1703" w14:textId="77777777" w:rsidR="00DD3CDD" w:rsidRPr="00402C1C" w:rsidRDefault="00DD3CDD" w:rsidP="00DD3CDD">
      <w:pPr>
        <w:shd w:val="clear" w:color="auto" w:fill="FFFFFF"/>
        <w:spacing w:after="0"/>
        <w:ind w:firstLine="426"/>
        <w:jc w:val="both"/>
        <w:textAlignment w:val="baseline"/>
        <w:rPr>
          <w:rFonts w:ascii="Times New Roman" w:hAnsi="Times New Roman"/>
          <w:color w:val="000000"/>
          <w:sz w:val="24"/>
          <w:szCs w:val="24"/>
        </w:rPr>
      </w:pPr>
      <w:r w:rsidRPr="00402C1C">
        <w:rPr>
          <w:rFonts w:ascii="Times New Roman" w:hAnsi="Times New Roman"/>
          <w:color w:val="000000"/>
          <w:sz w:val="24"/>
          <w:szCs w:val="24"/>
        </w:rPr>
        <w:t xml:space="preserve">Б) 800 выстрелов; </w:t>
      </w:r>
    </w:p>
    <w:p w14:paraId="3F32A9BA" w14:textId="77777777" w:rsidR="00DD3CDD" w:rsidRPr="00402C1C" w:rsidRDefault="00DD3CDD" w:rsidP="00DD3CDD">
      <w:pPr>
        <w:shd w:val="clear" w:color="auto" w:fill="FFFFFF"/>
        <w:spacing w:after="0"/>
        <w:ind w:firstLine="426"/>
        <w:jc w:val="both"/>
        <w:textAlignment w:val="baseline"/>
        <w:rPr>
          <w:rFonts w:ascii="Times New Roman" w:hAnsi="Times New Roman"/>
          <w:color w:val="000000"/>
          <w:sz w:val="24"/>
          <w:szCs w:val="24"/>
        </w:rPr>
      </w:pPr>
      <w:r w:rsidRPr="00402C1C">
        <w:rPr>
          <w:rFonts w:ascii="Times New Roman" w:hAnsi="Times New Roman"/>
          <w:color w:val="000000"/>
          <w:sz w:val="24"/>
          <w:szCs w:val="24"/>
        </w:rPr>
        <w:t xml:space="preserve">В) 900 выстрелов. </w:t>
      </w:r>
    </w:p>
    <w:p w14:paraId="15A62408" w14:textId="77777777" w:rsidR="00DD3CDD" w:rsidRPr="00402C1C" w:rsidRDefault="00DD3CDD" w:rsidP="00DD3CDD">
      <w:pPr>
        <w:pStyle w:val="af1"/>
        <w:numPr>
          <w:ilvl w:val="0"/>
          <w:numId w:val="7"/>
        </w:numPr>
        <w:shd w:val="clear" w:color="auto" w:fill="FFFFFF"/>
        <w:spacing w:after="0"/>
        <w:ind w:left="0" w:firstLine="426"/>
        <w:jc w:val="both"/>
        <w:textAlignment w:val="baseline"/>
        <w:rPr>
          <w:rFonts w:ascii="Times New Roman" w:hAnsi="Times New Roman"/>
          <w:b/>
          <w:color w:val="000000"/>
          <w:sz w:val="24"/>
          <w:szCs w:val="24"/>
        </w:rPr>
      </w:pPr>
      <w:r w:rsidRPr="00402C1C">
        <w:rPr>
          <w:rFonts w:ascii="Times New Roman" w:hAnsi="Times New Roman"/>
          <w:b/>
          <w:color w:val="000000"/>
          <w:sz w:val="24"/>
          <w:szCs w:val="24"/>
        </w:rPr>
        <w:t xml:space="preserve">Боевая скорострельность при стрельбе очередями:  </w:t>
      </w:r>
    </w:p>
    <w:p w14:paraId="21C10A1E" w14:textId="77777777" w:rsidR="00DD3CDD" w:rsidRPr="00402C1C" w:rsidRDefault="00DD3CDD" w:rsidP="00DD3CDD">
      <w:pPr>
        <w:shd w:val="clear" w:color="auto" w:fill="FFFFFF"/>
        <w:spacing w:after="0"/>
        <w:ind w:firstLine="426"/>
        <w:jc w:val="both"/>
        <w:textAlignment w:val="baseline"/>
        <w:rPr>
          <w:rFonts w:ascii="Times New Roman" w:hAnsi="Times New Roman"/>
          <w:color w:val="000000"/>
          <w:sz w:val="24"/>
          <w:szCs w:val="24"/>
        </w:rPr>
      </w:pPr>
      <w:r w:rsidRPr="00402C1C">
        <w:rPr>
          <w:rFonts w:ascii="Times New Roman" w:hAnsi="Times New Roman"/>
          <w:color w:val="000000"/>
          <w:sz w:val="24"/>
          <w:szCs w:val="24"/>
        </w:rPr>
        <w:t xml:space="preserve">А) 100 выстрелов </w:t>
      </w:r>
      <w:proofErr w:type="gramStart"/>
      <w:r w:rsidRPr="00402C1C">
        <w:rPr>
          <w:rFonts w:ascii="Times New Roman" w:hAnsi="Times New Roman"/>
          <w:color w:val="000000"/>
          <w:sz w:val="24"/>
          <w:szCs w:val="24"/>
        </w:rPr>
        <w:t>в  минуту</w:t>
      </w:r>
      <w:proofErr w:type="gramEnd"/>
      <w:r w:rsidRPr="00402C1C">
        <w:rPr>
          <w:rFonts w:ascii="Times New Roman" w:hAnsi="Times New Roman"/>
          <w:color w:val="000000"/>
          <w:sz w:val="24"/>
          <w:szCs w:val="24"/>
        </w:rPr>
        <w:t xml:space="preserve">; </w:t>
      </w:r>
    </w:p>
    <w:p w14:paraId="05ADF81E" w14:textId="77777777" w:rsidR="00DD3CDD" w:rsidRPr="00402C1C" w:rsidRDefault="00DD3CDD" w:rsidP="00DD3CDD">
      <w:pPr>
        <w:shd w:val="clear" w:color="auto" w:fill="FFFFFF"/>
        <w:spacing w:after="0"/>
        <w:ind w:firstLine="426"/>
        <w:jc w:val="both"/>
        <w:textAlignment w:val="baseline"/>
        <w:rPr>
          <w:rFonts w:ascii="Times New Roman" w:hAnsi="Times New Roman"/>
          <w:color w:val="000000"/>
          <w:sz w:val="24"/>
          <w:szCs w:val="24"/>
        </w:rPr>
      </w:pPr>
      <w:r w:rsidRPr="00402C1C">
        <w:rPr>
          <w:rFonts w:ascii="Times New Roman" w:hAnsi="Times New Roman"/>
          <w:color w:val="000000"/>
          <w:sz w:val="24"/>
          <w:szCs w:val="24"/>
        </w:rPr>
        <w:t xml:space="preserve">Б) 75 выстрелов в минуту; </w:t>
      </w:r>
    </w:p>
    <w:p w14:paraId="7E145ADB" w14:textId="77777777" w:rsidR="00DD3CDD" w:rsidRPr="00402C1C" w:rsidRDefault="00DD3CDD" w:rsidP="00DD3CDD">
      <w:pPr>
        <w:shd w:val="clear" w:color="auto" w:fill="FFFFFF"/>
        <w:spacing w:after="0"/>
        <w:ind w:firstLine="426"/>
        <w:jc w:val="both"/>
        <w:textAlignment w:val="baseline"/>
        <w:rPr>
          <w:rFonts w:ascii="Times New Roman" w:hAnsi="Times New Roman"/>
          <w:color w:val="000000"/>
          <w:sz w:val="24"/>
          <w:szCs w:val="24"/>
        </w:rPr>
      </w:pPr>
      <w:r w:rsidRPr="00402C1C">
        <w:rPr>
          <w:rFonts w:ascii="Times New Roman" w:hAnsi="Times New Roman"/>
          <w:color w:val="000000"/>
          <w:sz w:val="24"/>
          <w:szCs w:val="24"/>
        </w:rPr>
        <w:t xml:space="preserve">В) 150 выстрелов в минуту. </w:t>
      </w:r>
    </w:p>
    <w:p w14:paraId="6DEE7A18" w14:textId="77777777" w:rsidR="00DD3CDD" w:rsidRPr="00402C1C" w:rsidRDefault="00DD3CDD" w:rsidP="00DD3CDD">
      <w:pPr>
        <w:pStyle w:val="af1"/>
        <w:numPr>
          <w:ilvl w:val="0"/>
          <w:numId w:val="7"/>
        </w:numPr>
        <w:shd w:val="clear" w:color="auto" w:fill="FFFFFF"/>
        <w:spacing w:after="0"/>
        <w:ind w:left="0" w:firstLine="426"/>
        <w:jc w:val="both"/>
        <w:textAlignment w:val="baseline"/>
        <w:rPr>
          <w:rFonts w:ascii="Times New Roman" w:hAnsi="Times New Roman"/>
          <w:b/>
          <w:color w:val="000000"/>
          <w:sz w:val="24"/>
          <w:szCs w:val="24"/>
        </w:rPr>
      </w:pPr>
      <w:r w:rsidRPr="00402C1C">
        <w:rPr>
          <w:rFonts w:ascii="Times New Roman" w:hAnsi="Times New Roman"/>
          <w:b/>
          <w:color w:val="000000"/>
          <w:sz w:val="24"/>
          <w:szCs w:val="24"/>
        </w:rPr>
        <w:t xml:space="preserve">Боевая скорострельность при стрельбе одиночными выстрелами: </w:t>
      </w:r>
    </w:p>
    <w:p w14:paraId="70CED258" w14:textId="77777777" w:rsidR="00DD3CDD" w:rsidRPr="00402C1C" w:rsidRDefault="00DD3CDD" w:rsidP="00DD3CDD">
      <w:pPr>
        <w:shd w:val="clear" w:color="auto" w:fill="FFFFFF"/>
        <w:spacing w:after="0"/>
        <w:ind w:firstLine="426"/>
        <w:jc w:val="both"/>
        <w:textAlignment w:val="baseline"/>
        <w:rPr>
          <w:rFonts w:ascii="Times New Roman" w:hAnsi="Times New Roman"/>
          <w:color w:val="000000"/>
          <w:sz w:val="24"/>
          <w:szCs w:val="24"/>
        </w:rPr>
      </w:pPr>
      <w:r w:rsidRPr="00402C1C">
        <w:rPr>
          <w:rFonts w:ascii="Times New Roman" w:hAnsi="Times New Roman"/>
          <w:color w:val="000000"/>
          <w:sz w:val="24"/>
          <w:szCs w:val="24"/>
        </w:rPr>
        <w:t xml:space="preserve">А) 40 выстрелов в минуту; </w:t>
      </w:r>
    </w:p>
    <w:p w14:paraId="49685BE6" w14:textId="77777777" w:rsidR="00DD3CDD" w:rsidRPr="00402C1C" w:rsidRDefault="00DD3CDD" w:rsidP="00DD3CDD">
      <w:pPr>
        <w:shd w:val="clear" w:color="auto" w:fill="FFFFFF"/>
        <w:spacing w:after="0"/>
        <w:ind w:firstLine="426"/>
        <w:jc w:val="both"/>
        <w:textAlignment w:val="baseline"/>
        <w:rPr>
          <w:rFonts w:ascii="Times New Roman" w:hAnsi="Times New Roman"/>
          <w:color w:val="000000"/>
          <w:sz w:val="24"/>
          <w:szCs w:val="24"/>
        </w:rPr>
      </w:pPr>
      <w:r w:rsidRPr="00402C1C">
        <w:rPr>
          <w:rFonts w:ascii="Times New Roman" w:hAnsi="Times New Roman"/>
          <w:color w:val="000000"/>
          <w:sz w:val="24"/>
          <w:szCs w:val="24"/>
        </w:rPr>
        <w:t xml:space="preserve">Б) 50 выстрелов в минуту; </w:t>
      </w:r>
    </w:p>
    <w:p w14:paraId="439A6FFB" w14:textId="77777777" w:rsidR="00DD3CDD" w:rsidRPr="00402C1C" w:rsidRDefault="00DD3CDD" w:rsidP="00DD3CDD">
      <w:pPr>
        <w:shd w:val="clear" w:color="auto" w:fill="FFFFFF"/>
        <w:spacing w:after="0"/>
        <w:ind w:firstLine="426"/>
        <w:jc w:val="both"/>
        <w:textAlignment w:val="baseline"/>
        <w:rPr>
          <w:rFonts w:ascii="Times New Roman" w:hAnsi="Times New Roman"/>
          <w:color w:val="000000"/>
          <w:sz w:val="24"/>
          <w:szCs w:val="24"/>
        </w:rPr>
      </w:pPr>
      <w:r w:rsidRPr="00402C1C">
        <w:rPr>
          <w:rFonts w:ascii="Times New Roman" w:hAnsi="Times New Roman"/>
          <w:color w:val="000000"/>
          <w:sz w:val="24"/>
          <w:szCs w:val="24"/>
        </w:rPr>
        <w:t xml:space="preserve">В) 60 </w:t>
      </w:r>
      <w:proofErr w:type="gramStart"/>
      <w:r w:rsidRPr="00402C1C">
        <w:rPr>
          <w:rFonts w:ascii="Times New Roman" w:hAnsi="Times New Roman"/>
          <w:color w:val="000000"/>
          <w:sz w:val="24"/>
          <w:szCs w:val="24"/>
        </w:rPr>
        <w:t>выстрелов  в</w:t>
      </w:r>
      <w:proofErr w:type="gramEnd"/>
      <w:r w:rsidRPr="00402C1C">
        <w:rPr>
          <w:rFonts w:ascii="Times New Roman" w:hAnsi="Times New Roman"/>
          <w:color w:val="000000"/>
          <w:sz w:val="24"/>
          <w:szCs w:val="24"/>
        </w:rPr>
        <w:t xml:space="preserve"> минуту. </w:t>
      </w:r>
    </w:p>
    <w:p w14:paraId="16C6B977" w14:textId="77777777" w:rsidR="00DD3CDD" w:rsidRPr="00402C1C" w:rsidRDefault="00DD3CDD" w:rsidP="00DD3CDD">
      <w:pPr>
        <w:pStyle w:val="af1"/>
        <w:numPr>
          <w:ilvl w:val="0"/>
          <w:numId w:val="7"/>
        </w:numPr>
        <w:shd w:val="clear" w:color="auto" w:fill="FFFFFF"/>
        <w:spacing w:after="0"/>
        <w:ind w:left="0" w:firstLine="426"/>
        <w:jc w:val="both"/>
        <w:textAlignment w:val="baseline"/>
        <w:rPr>
          <w:rFonts w:ascii="Times New Roman" w:hAnsi="Times New Roman"/>
          <w:b/>
          <w:color w:val="000000"/>
          <w:sz w:val="24"/>
          <w:szCs w:val="24"/>
        </w:rPr>
      </w:pPr>
      <w:r w:rsidRPr="00402C1C">
        <w:rPr>
          <w:rFonts w:ascii="Times New Roman" w:hAnsi="Times New Roman"/>
          <w:b/>
          <w:color w:val="000000"/>
          <w:sz w:val="24"/>
          <w:szCs w:val="24"/>
        </w:rPr>
        <w:t xml:space="preserve"> Автомат состоит из следующих основных частей и механизмов:   </w:t>
      </w:r>
    </w:p>
    <w:p w14:paraId="60C5D66E" w14:textId="77777777" w:rsidR="00DD3CDD" w:rsidRPr="00402C1C" w:rsidRDefault="00DD3CDD" w:rsidP="00DD3CDD">
      <w:pPr>
        <w:shd w:val="clear" w:color="auto" w:fill="FFFFFF"/>
        <w:spacing w:after="0"/>
        <w:ind w:firstLine="426"/>
        <w:jc w:val="both"/>
        <w:textAlignment w:val="baseline"/>
        <w:rPr>
          <w:rFonts w:ascii="Times New Roman" w:hAnsi="Times New Roman"/>
          <w:color w:val="000000"/>
          <w:sz w:val="24"/>
          <w:szCs w:val="24"/>
        </w:rPr>
      </w:pPr>
      <w:r w:rsidRPr="00402C1C">
        <w:rPr>
          <w:rFonts w:ascii="Times New Roman" w:hAnsi="Times New Roman"/>
          <w:color w:val="000000"/>
          <w:sz w:val="24"/>
          <w:szCs w:val="24"/>
        </w:rPr>
        <w:lastRenderedPageBreak/>
        <w:t xml:space="preserve">А) ствол со ствольной коробкой, с прицельным приспособлением и прикладом, крышки ствольной коробки, затворной рамы с газовым поршнем, затвора, возвратного механизма; </w:t>
      </w:r>
    </w:p>
    <w:p w14:paraId="20C02FC0" w14:textId="77777777" w:rsidR="00DD3CDD" w:rsidRPr="00402C1C" w:rsidRDefault="00DD3CDD" w:rsidP="00DD3CDD">
      <w:pPr>
        <w:shd w:val="clear" w:color="auto" w:fill="FFFFFF"/>
        <w:spacing w:after="0"/>
        <w:ind w:firstLine="426"/>
        <w:jc w:val="both"/>
        <w:textAlignment w:val="baseline"/>
        <w:rPr>
          <w:rFonts w:ascii="Times New Roman" w:hAnsi="Times New Roman"/>
          <w:color w:val="000000"/>
          <w:sz w:val="24"/>
          <w:szCs w:val="24"/>
        </w:rPr>
      </w:pPr>
      <w:r w:rsidRPr="00402C1C">
        <w:rPr>
          <w:rFonts w:ascii="Times New Roman" w:hAnsi="Times New Roman"/>
          <w:color w:val="000000"/>
          <w:sz w:val="24"/>
          <w:szCs w:val="24"/>
        </w:rPr>
        <w:t xml:space="preserve">Б) газовой трубки со ствольной накладкой, ударно-спускового механизма, цевья, магазина, штык-ножа; </w:t>
      </w:r>
    </w:p>
    <w:p w14:paraId="07F4A0E9" w14:textId="77777777" w:rsidR="00DD3CDD" w:rsidRPr="00402C1C" w:rsidRDefault="00DD3CDD" w:rsidP="00DD3CDD">
      <w:pPr>
        <w:shd w:val="clear" w:color="auto" w:fill="FFFFFF"/>
        <w:spacing w:after="0"/>
        <w:ind w:firstLine="426"/>
        <w:jc w:val="both"/>
        <w:textAlignment w:val="baseline"/>
        <w:rPr>
          <w:rFonts w:ascii="Times New Roman" w:hAnsi="Times New Roman"/>
          <w:color w:val="000000"/>
          <w:sz w:val="24"/>
          <w:szCs w:val="24"/>
        </w:rPr>
      </w:pPr>
      <w:r w:rsidRPr="00402C1C">
        <w:rPr>
          <w:rFonts w:ascii="Times New Roman" w:hAnsi="Times New Roman"/>
          <w:color w:val="000000"/>
          <w:sz w:val="24"/>
          <w:szCs w:val="24"/>
        </w:rPr>
        <w:t xml:space="preserve">В) А и Б. </w:t>
      </w:r>
    </w:p>
    <w:p w14:paraId="4ECDBB0C" w14:textId="77777777" w:rsidR="00DD3CDD" w:rsidRPr="00483D81" w:rsidRDefault="00DD3CDD" w:rsidP="00DD3CDD">
      <w:pPr>
        <w:pStyle w:val="af1"/>
        <w:numPr>
          <w:ilvl w:val="0"/>
          <w:numId w:val="7"/>
        </w:numPr>
        <w:shd w:val="clear" w:color="auto" w:fill="FFFFFF"/>
        <w:spacing w:after="0"/>
        <w:ind w:left="0" w:firstLine="426"/>
        <w:jc w:val="both"/>
        <w:textAlignment w:val="baseline"/>
        <w:rPr>
          <w:rFonts w:ascii="Times New Roman" w:hAnsi="Times New Roman"/>
          <w:b/>
          <w:bCs/>
          <w:color w:val="000000"/>
          <w:sz w:val="24"/>
          <w:szCs w:val="24"/>
        </w:rPr>
      </w:pPr>
      <w:r w:rsidRPr="00402C1C">
        <w:rPr>
          <w:rFonts w:ascii="Times New Roman" w:hAnsi="Times New Roman"/>
          <w:color w:val="000000"/>
          <w:sz w:val="24"/>
          <w:szCs w:val="24"/>
        </w:rPr>
        <w:t xml:space="preserve"> </w:t>
      </w:r>
      <w:r w:rsidRPr="00483D81">
        <w:rPr>
          <w:rFonts w:ascii="Times New Roman" w:hAnsi="Times New Roman"/>
          <w:b/>
          <w:bCs/>
          <w:color w:val="000000"/>
          <w:sz w:val="24"/>
          <w:szCs w:val="24"/>
        </w:rPr>
        <w:t xml:space="preserve">Неправильным соответствием является: </w:t>
      </w:r>
    </w:p>
    <w:p w14:paraId="458DA23C" w14:textId="77777777" w:rsidR="00DD3CDD" w:rsidRPr="00402C1C" w:rsidRDefault="00DD3CDD" w:rsidP="00DD3CDD">
      <w:pPr>
        <w:shd w:val="clear" w:color="auto" w:fill="FFFFFF"/>
        <w:spacing w:after="0"/>
        <w:ind w:firstLine="426"/>
        <w:jc w:val="both"/>
        <w:textAlignment w:val="baseline"/>
        <w:rPr>
          <w:rFonts w:ascii="Times New Roman" w:hAnsi="Times New Roman"/>
          <w:color w:val="000000"/>
          <w:sz w:val="24"/>
          <w:szCs w:val="24"/>
        </w:rPr>
      </w:pPr>
      <w:proofErr w:type="gramStart"/>
      <w:r w:rsidRPr="00402C1C">
        <w:rPr>
          <w:rFonts w:ascii="Times New Roman" w:hAnsi="Times New Roman"/>
          <w:color w:val="000000"/>
          <w:sz w:val="24"/>
          <w:szCs w:val="24"/>
        </w:rPr>
        <w:t>А)  5</w:t>
      </w:r>
      <w:proofErr w:type="gramEnd"/>
      <w:r w:rsidRPr="00402C1C">
        <w:rPr>
          <w:rFonts w:ascii="Times New Roman" w:hAnsi="Times New Roman"/>
          <w:color w:val="000000"/>
          <w:sz w:val="24"/>
          <w:szCs w:val="24"/>
        </w:rPr>
        <w:t xml:space="preserve"> - газовая трубка со ствольной накладкой; </w:t>
      </w:r>
    </w:p>
    <w:p w14:paraId="6595C0B2" w14:textId="77777777" w:rsidR="00DD3CDD" w:rsidRPr="00402C1C" w:rsidRDefault="00DD3CDD" w:rsidP="00DD3CDD">
      <w:pPr>
        <w:shd w:val="clear" w:color="auto" w:fill="FFFFFF"/>
        <w:spacing w:after="0"/>
        <w:ind w:firstLine="426"/>
        <w:jc w:val="both"/>
        <w:textAlignment w:val="baseline"/>
        <w:rPr>
          <w:rFonts w:ascii="Times New Roman" w:hAnsi="Times New Roman"/>
          <w:color w:val="000000"/>
          <w:sz w:val="24"/>
          <w:szCs w:val="24"/>
        </w:rPr>
      </w:pPr>
      <w:r w:rsidRPr="00402C1C">
        <w:rPr>
          <w:rFonts w:ascii="Times New Roman" w:hAnsi="Times New Roman"/>
          <w:noProof/>
          <w:color w:val="000000"/>
          <w:sz w:val="24"/>
          <w:szCs w:val="24"/>
        </w:rPr>
        <w:drawing>
          <wp:anchor distT="0" distB="0" distL="114300" distR="114300" simplePos="0" relativeHeight="251679232" behindDoc="0" locked="0" layoutInCell="1" allowOverlap="1" wp14:anchorId="199DD9F1" wp14:editId="57BEA74D">
            <wp:simplePos x="0" y="0"/>
            <wp:positionH relativeFrom="column">
              <wp:posOffset>3277870</wp:posOffset>
            </wp:positionH>
            <wp:positionV relativeFrom="paragraph">
              <wp:posOffset>5080</wp:posOffset>
            </wp:positionV>
            <wp:extent cx="2844800" cy="1449070"/>
            <wp:effectExtent l="19050" t="0" r="0" b="0"/>
            <wp:wrapNone/>
            <wp:docPr id="4" name="Рисунок 1" descr="https://studfiles.net/html/2706/69/html_neLBO8fRZ5.lADa/img-Zyoq8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s.net/html/2706/69/html_neLBO8fRZ5.lADa/img-Zyoq8Z.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44800" cy="1449070"/>
                    </a:xfrm>
                    <a:prstGeom prst="rect">
                      <a:avLst/>
                    </a:prstGeom>
                    <a:noFill/>
                    <a:ln>
                      <a:noFill/>
                    </a:ln>
                  </pic:spPr>
                </pic:pic>
              </a:graphicData>
            </a:graphic>
          </wp:anchor>
        </w:drawing>
      </w:r>
      <w:proofErr w:type="gramStart"/>
      <w:r w:rsidRPr="00402C1C">
        <w:rPr>
          <w:rFonts w:ascii="Times New Roman" w:hAnsi="Times New Roman"/>
          <w:color w:val="000000"/>
          <w:sz w:val="24"/>
          <w:szCs w:val="24"/>
        </w:rPr>
        <w:t xml:space="preserve">Б)   </w:t>
      </w:r>
      <w:proofErr w:type="gramEnd"/>
      <w:r w:rsidRPr="00402C1C">
        <w:rPr>
          <w:rFonts w:ascii="Times New Roman" w:hAnsi="Times New Roman"/>
          <w:color w:val="000000"/>
          <w:sz w:val="24"/>
          <w:szCs w:val="24"/>
        </w:rPr>
        <w:t xml:space="preserve">3 - крышка ствольной коробки; </w:t>
      </w:r>
    </w:p>
    <w:p w14:paraId="3D0E51E5" w14:textId="77777777" w:rsidR="00DD3CDD" w:rsidRPr="00402C1C" w:rsidRDefault="00DD3CDD" w:rsidP="00DD3CDD">
      <w:pPr>
        <w:shd w:val="clear" w:color="auto" w:fill="FFFFFF"/>
        <w:spacing w:after="0"/>
        <w:ind w:firstLine="426"/>
        <w:jc w:val="both"/>
        <w:textAlignment w:val="baseline"/>
        <w:rPr>
          <w:rFonts w:ascii="Times New Roman" w:hAnsi="Times New Roman"/>
          <w:color w:val="000000"/>
          <w:sz w:val="24"/>
          <w:szCs w:val="24"/>
        </w:rPr>
      </w:pPr>
      <w:proofErr w:type="gramStart"/>
      <w:r w:rsidRPr="00402C1C">
        <w:rPr>
          <w:rFonts w:ascii="Times New Roman" w:hAnsi="Times New Roman"/>
          <w:color w:val="000000"/>
          <w:sz w:val="24"/>
          <w:szCs w:val="24"/>
        </w:rPr>
        <w:t>В)  12</w:t>
      </w:r>
      <w:proofErr w:type="gramEnd"/>
      <w:r w:rsidRPr="00402C1C">
        <w:rPr>
          <w:rFonts w:ascii="Times New Roman" w:hAnsi="Times New Roman"/>
          <w:color w:val="000000"/>
          <w:sz w:val="24"/>
          <w:szCs w:val="24"/>
        </w:rPr>
        <w:t xml:space="preserve"> - пенал.</w:t>
      </w:r>
    </w:p>
    <w:p w14:paraId="696880E0" w14:textId="77777777" w:rsidR="00DD3CDD" w:rsidRPr="0088127B" w:rsidRDefault="00DD3CDD" w:rsidP="00DD3CDD">
      <w:pPr>
        <w:shd w:val="clear" w:color="auto" w:fill="FFFFFF"/>
        <w:spacing w:after="0"/>
        <w:jc w:val="both"/>
        <w:textAlignment w:val="baseline"/>
        <w:rPr>
          <w:rFonts w:ascii="Times New Roman" w:hAnsi="Times New Roman"/>
          <w:color w:val="000000"/>
          <w:sz w:val="28"/>
          <w:szCs w:val="28"/>
        </w:rPr>
      </w:pPr>
    </w:p>
    <w:p w14:paraId="6925048A" w14:textId="77777777" w:rsidR="00DD3CDD" w:rsidRPr="0088127B" w:rsidRDefault="00DD3CDD" w:rsidP="00DD3CDD">
      <w:pPr>
        <w:jc w:val="both"/>
        <w:rPr>
          <w:rFonts w:ascii="Times New Roman" w:hAnsi="Times New Roman"/>
          <w:sz w:val="28"/>
          <w:szCs w:val="28"/>
        </w:rPr>
      </w:pPr>
    </w:p>
    <w:p w14:paraId="4C2C02F1" w14:textId="77777777" w:rsidR="00DD3CDD" w:rsidRPr="0088127B" w:rsidRDefault="00DD3CDD" w:rsidP="00DD3CDD">
      <w:pPr>
        <w:jc w:val="both"/>
        <w:rPr>
          <w:rFonts w:ascii="Times New Roman" w:hAnsi="Times New Roman"/>
          <w:sz w:val="28"/>
          <w:szCs w:val="28"/>
        </w:rPr>
      </w:pPr>
    </w:p>
    <w:p w14:paraId="4F79A51A" w14:textId="77777777" w:rsidR="00DD3CDD" w:rsidRDefault="00DD3CDD" w:rsidP="00DD3CDD">
      <w:pPr>
        <w:jc w:val="both"/>
        <w:rPr>
          <w:rFonts w:ascii="Times New Roman" w:hAnsi="Times New Roman"/>
          <w:sz w:val="28"/>
          <w:szCs w:val="28"/>
        </w:rPr>
      </w:pPr>
    </w:p>
    <w:p w14:paraId="2967C3EE" w14:textId="77777777" w:rsidR="00402C1C" w:rsidRPr="000C1B4B" w:rsidRDefault="00DD3CDD" w:rsidP="00402C1C">
      <w:pPr>
        <w:spacing w:after="0"/>
        <w:jc w:val="center"/>
        <w:rPr>
          <w:rFonts w:ascii="Times New Roman" w:hAnsi="Times New Roman"/>
          <w:b/>
          <w:sz w:val="24"/>
          <w:szCs w:val="24"/>
        </w:rPr>
      </w:pPr>
      <w:r w:rsidRPr="000C1B4B">
        <w:rPr>
          <w:rFonts w:ascii="Times New Roman" w:hAnsi="Times New Roman"/>
          <w:b/>
          <w:sz w:val="24"/>
          <w:szCs w:val="24"/>
        </w:rPr>
        <w:t>Тест № 3 по теме: «Ориентирование»</w:t>
      </w:r>
    </w:p>
    <w:p w14:paraId="421E4D4C" w14:textId="083BC57B" w:rsidR="00402C1C" w:rsidRPr="000C1B4B" w:rsidRDefault="00402C1C" w:rsidP="00402C1C">
      <w:pPr>
        <w:spacing w:after="0"/>
        <w:jc w:val="center"/>
        <w:rPr>
          <w:rFonts w:ascii="Times New Roman" w:hAnsi="Times New Roman"/>
          <w:sz w:val="20"/>
          <w:szCs w:val="20"/>
        </w:rPr>
      </w:pPr>
      <w:r w:rsidRPr="000C1B4B">
        <w:rPr>
          <w:rFonts w:ascii="Times New Roman" w:hAnsi="Times New Roman"/>
          <w:sz w:val="20"/>
          <w:szCs w:val="20"/>
        </w:rPr>
        <w:t xml:space="preserve">(примерные </w:t>
      </w:r>
      <w:r w:rsidR="000C1B4B" w:rsidRPr="000C1B4B">
        <w:rPr>
          <w:rFonts w:ascii="Times New Roman" w:hAnsi="Times New Roman"/>
          <w:sz w:val="20"/>
          <w:szCs w:val="20"/>
        </w:rPr>
        <w:t xml:space="preserve">содержание </w:t>
      </w:r>
      <w:r w:rsidRPr="000C1B4B">
        <w:rPr>
          <w:rFonts w:ascii="Times New Roman" w:hAnsi="Times New Roman"/>
          <w:sz w:val="20"/>
          <w:szCs w:val="20"/>
        </w:rPr>
        <w:t>вопрос</w:t>
      </w:r>
      <w:r w:rsidR="000C1B4B" w:rsidRPr="000C1B4B">
        <w:rPr>
          <w:rFonts w:ascii="Times New Roman" w:hAnsi="Times New Roman"/>
          <w:sz w:val="20"/>
          <w:szCs w:val="20"/>
        </w:rPr>
        <w:t>ов 1 год обучения</w:t>
      </w:r>
      <w:r w:rsidRPr="000C1B4B">
        <w:rPr>
          <w:rFonts w:ascii="Times New Roman" w:hAnsi="Times New Roman"/>
          <w:sz w:val="20"/>
          <w:szCs w:val="20"/>
        </w:rPr>
        <w:t>)</w:t>
      </w:r>
    </w:p>
    <w:p w14:paraId="132DF722" w14:textId="66E03356" w:rsidR="00402C1C" w:rsidRPr="00483D81" w:rsidRDefault="00402C1C" w:rsidP="00402C1C">
      <w:pPr>
        <w:spacing w:after="0"/>
        <w:jc w:val="both"/>
        <w:rPr>
          <w:rFonts w:ascii="Times New Roman" w:hAnsi="Times New Roman"/>
          <w:b/>
          <w:bCs/>
          <w:sz w:val="24"/>
          <w:szCs w:val="24"/>
        </w:rPr>
      </w:pPr>
      <w:r w:rsidRPr="00483D81">
        <w:rPr>
          <w:rFonts w:ascii="Times New Roman" w:hAnsi="Times New Roman"/>
          <w:b/>
          <w:bCs/>
          <w:sz w:val="24"/>
          <w:szCs w:val="24"/>
        </w:rPr>
        <w:t>Часть A. Выберите один верный ответ:</w:t>
      </w:r>
    </w:p>
    <w:p w14:paraId="668EA414" w14:textId="77777777" w:rsidR="00402C1C" w:rsidRPr="00483D81" w:rsidRDefault="00402C1C" w:rsidP="00402C1C">
      <w:pPr>
        <w:spacing w:after="0"/>
        <w:jc w:val="both"/>
        <w:rPr>
          <w:rFonts w:ascii="Times New Roman" w:hAnsi="Times New Roman"/>
          <w:b/>
          <w:bCs/>
          <w:sz w:val="24"/>
          <w:szCs w:val="24"/>
        </w:rPr>
      </w:pPr>
      <w:r w:rsidRPr="00483D81">
        <w:rPr>
          <w:rFonts w:ascii="Times New Roman" w:hAnsi="Times New Roman"/>
          <w:b/>
          <w:bCs/>
          <w:sz w:val="24"/>
          <w:szCs w:val="24"/>
        </w:rPr>
        <w:t>Что называют картой местности?</w:t>
      </w:r>
    </w:p>
    <w:p w14:paraId="00319BE6" w14:textId="77777777" w:rsidR="00402C1C"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a) Графическое изображение маршрута.</w:t>
      </w:r>
    </w:p>
    <w:p w14:paraId="68D460FB" w14:textId="77777777" w:rsidR="00402C1C"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b) Таблица высот местности.</w:t>
      </w:r>
    </w:p>
    <w:p w14:paraId="164485FE" w14:textId="77777777" w:rsidR="00402C1C"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c) Модель местности в уменьшенном масштабе.</w:t>
      </w:r>
    </w:p>
    <w:p w14:paraId="656E8986" w14:textId="739AD75A" w:rsidR="00402C1C"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d) Фотография участка земли сверху.</w:t>
      </w:r>
    </w:p>
    <w:p w14:paraId="54B1C297" w14:textId="77777777" w:rsidR="00402C1C" w:rsidRPr="00483D81" w:rsidRDefault="00402C1C" w:rsidP="00402C1C">
      <w:pPr>
        <w:spacing w:after="0"/>
        <w:jc w:val="both"/>
        <w:rPr>
          <w:rFonts w:ascii="Times New Roman" w:hAnsi="Times New Roman"/>
          <w:b/>
          <w:bCs/>
          <w:sz w:val="24"/>
          <w:szCs w:val="24"/>
        </w:rPr>
      </w:pPr>
      <w:r w:rsidRPr="00483D81">
        <w:rPr>
          <w:rFonts w:ascii="Times New Roman" w:hAnsi="Times New Roman"/>
          <w:b/>
          <w:bCs/>
          <w:sz w:val="24"/>
          <w:szCs w:val="24"/>
        </w:rPr>
        <w:t>Как называется линия, соединяющая точки одинаковой высоты на карте?</w:t>
      </w:r>
    </w:p>
    <w:p w14:paraId="3708CA48" w14:textId="77777777" w:rsidR="00402C1C"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a) Горизонталь.</w:t>
      </w:r>
    </w:p>
    <w:p w14:paraId="5E0F58CA" w14:textId="77777777" w:rsidR="00402C1C"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b) Азимут.</w:t>
      </w:r>
    </w:p>
    <w:p w14:paraId="616B1C0D" w14:textId="77777777" w:rsidR="00402C1C"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c) Параллель.</w:t>
      </w:r>
    </w:p>
    <w:p w14:paraId="5C9EC008" w14:textId="596060B6" w:rsidR="00402C1C"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d) Меридиан.</w:t>
      </w:r>
    </w:p>
    <w:p w14:paraId="1BBF823D" w14:textId="77777777" w:rsidR="00402C1C" w:rsidRPr="00483D81" w:rsidRDefault="00402C1C" w:rsidP="00402C1C">
      <w:pPr>
        <w:spacing w:after="0"/>
        <w:jc w:val="both"/>
        <w:rPr>
          <w:rFonts w:ascii="Times New Roman" w:hAnsi="Times New Roman"/>
          <w:b/>
          <w:bCs/>
          <w:sz w:val="24"/>
          <w:szCs w:val="24"/>
        </w:rPr>
      </w:pPr>
      <w:r w:rsidRPr="00483D81">
        <w:rPr>
          <w:rFonts w:ascii="Times New Roman" w:hAnsi="Times New Roman"/>
          <w:b/>
          <w:bCs/>
          <w:sz w:val="24"/>
          <w:szCs w:val="24"/>
        </w:rPr>
        <w:t>Что показывает магнитный азимут?</w:t>
      </w:r>
    </w:p>
    <w:p w14:paraId="5C665417" w14:textId="77777777" w:rsidR="00402C1C"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a) Направление на солнце.</w:t>
      </w:r>
    </w:p>
    <w:p w14:paraId="20EB9118" w14:textId="77777777" w:rsidR="00402C1C"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b) Угол между направлением на север и выбранным объектом.</w:t>
      </w:r>
    </w:p>
    <w:p w14:paraId="518E13B1" w14:textId="77777777" w:rsidR="00402C1C"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c) Расстояние до ближайшего населенного пункта.</w:t>
      </w:r>
    </w:p>
    <w:p w14:paraId="5139D164" w14:textId="082A15AC" w:rsidR="00402C1C"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d) Уровень воды в водоеме.</w:t>
      </w:r>
    </w:p>
    <w:p w14:paraId="2EF629C3" w14:textId="77777777" w:rsidR="00402C1C" w:rsidRPr="00483D81" w:rsidRDefault="00402C1C" w:rsidP="00402C1C">
      <w:pPr>
        <w:spacing w:after="0"/>
        <w:jc w:val="both"/>
        <w:rPr>
          <w:rFonts w:ascii="Times New Roman" w:hAnsi="Times New Roman"/>
          <w:b/>
          <w:bCs/>
          <w:sz w:val="24"/>
          <w:szCs w:val="24"/>
        </w:rPr>
      </w:pPr>
      <w:r w:rsidRPr="00483D81">
        <w:rPr>
          <w:rFonts w:ascii="Times New Roman" w:hAnsi="Times New Roman"/>
          <w:b/>
          <w:bCs/>
          <w:sz w:val="24"/>
          <w:szCs w:val="24"/>
        </w:rPr>
        <w:t>Что такое абсолютная высота точки?</w:t>
      </w:r>
    </w:p>
    <w:p w14:paraId="6B3099AC" w14:textId="77777777" w:rsidR="00402C1C"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a) Высота над уровнем моря.</w:t>
      </w:r>
    </w:p>
    <w:p w14:paraId="69C70BCE" w14:textId="77777777" w:rsidR="00402C1C"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b) Глубина реки.</w:t>
      </w:r>
    </w:p>
    <w:p w14:paraId="2F17FE7E" w14:textId="77777777" w:rsidR="00402C1C"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c) Длина дороги.</w:t>
      </w:r>
    </w:p>
    <w:p w14:paraId="3222C50B" w14:textId="141CC757" w:rsidR="00402C1C"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d) Количество деревьев вокруг.</w:t>
      </w:r>
    </w:p>
    <w:p w14:paraId="5B20745B" w14:textId="77777777" w:rsidR="00402C1C" w:rsidRPr="00483D81" w:rsidRDefault="00402C1C" w:rsidP="00402C1C">
      <w:pPr>
        <w:spacing w:after="0"/>
        <w:jc w:val="both"/>
        <w:rPr>
          <w:rFonts w:ascii="Times New Roman" w:hAnsi="Times New Roman"/>
          <w:b/>
          <w:bCs/>
          <w:sz w:val="24"/>
          <w:szCs w:val="24"/>
        </w:rPr>
      </w:pPr>
      <w:r w:rsidRPr="00483D81">
        <w:rPr>
          <w:rFonts w:ascii="Times New Roman" w:hAnsi="Times New Roman"/>
          <w:b/>
          <w:bCs/>
          <w:sz w:val="24"/>
          <w:szCs w:val="24"/>
        </w:rPr>
        <w:t>Какой прибор используют для определения сторон света?</w:t>
      </w:r>
    </w:p>
    <w:p w14:paraId="7AEDF70E" w14:textId="3CAF686C" w:rsidR="00402C1C"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a) Термометр. b) Барометр. c) Компас. d) Спектроскоп.</w:t>
      </w:r>
    </w:p>
    <w:p w14:paraId="162BDFE8" w14:textId="77777777" w:rsidR="00402C1C" w:rsidRPr="00483D81" w:rsidRDefault="00402C1C" w:rsidP="00402C1C">
      <w:pPr>
        <w:spacing w:after="0"/>
        <w:jc w:val="both"/>
        <w:rPr>
          <w:rFonts w:ascii="Times New Roman" w:hAnsi="Times New Roman"/>
          <w:b/>
          <w:bCs/>
          <w:sz w:val="24"/>
          <w:szCs w:val="24"/>
        </w:rPr>
      </w:pPr>
      <w:r w:rsidRPr="00483D81">
        <w:rPr>
          <w:rFonts w:ascii="Times New Roman" w:hAnsi="Times New Roman"/>
          <w:b/>
          <w:bCs/>
          <w:sz w:val="24"/>
          <w:szCs w:val="24"/>
        </w:rPr>
        <w:t>Часть B. Верно-неверно:</w:t>
      </w:r>
    </w:p>
    <w:p w14:paraId="01169BB7" w14:textId="77777777" w:rsidR="00402C1C" w:rsidRPr="00483D81" w:rsidRDefault="00402C1C" w:rsidP="00402C1C">
      <w:pPr>
        <w:spacing w:after="0"/>
        <w:jc w:val="both"/>
        <w:rPr>
          <w:rFonts w:ascii="Times New Roman" w:hAnsi="Times New Roman"/>
          <w:b/>
          <w:bCs/>
          <w:sz w:val="24"/>
          <w:szCs w:val="24"/>
        </w:rPr>
      </w:pPr>
      <w:r w:rsidRPr="00483D81">
        <w:rPr>
          <w:rFonts w:ascii="Times New Roman" w:hAnsi="Times New Roman"/>
          <w:b/>
          <w:bCs/>
          <w:sz w:val="24"/>
          <w:szCs w:val="24"/>
        </w:rPr>
        <w:t>Карта — это источник точной информации обо всех изменениях ландшафта.</w:t>
      </w:r>
    </w:p>
    <w:p w14:paraId="2C3978A9" w14:textId="5B607F4A" w:rsidR="00402C1C" w:rsidRPr="000C1B4B" w:rsidRDefault="00402C1C" w:rsidP="00402C1C">
      <w:pPr>
        <w:spacing w:after="0"/>
        <w:jc w:val="both"/>
        <w:rPr>
          <w:rFonts w:ascii="Times New Roman" w:hAnsi="Times New Roman"/>
          <w:sz w:val="24"/>
          <w:szCs w:val="24"/>
        </w:rPr>
      </w:pPr>
      <w:proofErr w:type="gramStart"/>
      <w:r w:rsidRPr="000C1B4B">
        <w:rPr>
          <w:rFonts w:ascii="Times New Roman" w:hAnsi="Times New Roman"/>
          <w:sz w:val="24"/>
          <w:szCs w:val="24"/>
        </w:rPr>
        <w:t>a)</w:t>
      </w:r>
      <w:proofErr w:type="gramEnd"/>
      <w:r w:rsidRPr="000C1B4B">
        <w:rPr>
          <w:rFonts w:ascii="Times New Roman" w:hAnsi="Times New Roman"/>
          <w:sz w:val="24"/>
          <w:szCs w:val="24"/>
        </w:rPr>
        <w:t xml:space="preserve"> Верно. b) Неверно.</w:t>
      </w:r>
    </w:p>
    <w:p w14:paraId="4037C3DE" w14:textId="77777777" w:rsidR="00402C1C" w:rsidRPr="00483D81" w:rsidRDefault="00402C1C" w:rsidP="00402C1C">
      <w:pPr>
        <w:spacing w:after="0"/>
        <w:jc w:val="both"/>
        <w:rPr>
          <w:rFonts w:ascii="Times New Roman" w:hAnsi="Times New Roman"/>
          <w:b/>
          <w:bCs/>
          <w:sz w:val="24"/>
          <w:szCs w:val="24"/>
        </w:rPr>
      </w:pPr>
      <w:r w:rsidRPr="00483D81">
        <w:rPr>
          <w:rFonts w:ascii="Times New Roman" w:hAnsi="Times New Roman"/>
          <w:b/>
          <w:bCs/>
          <w:sz w:val="24"/>
          <w:szCs w:val="24"/>
        </w:rPr>
        <w:t>Ориентироваться на местности можно только днем.</w:t>
      </w:r>
    </w:p>
    <w:p w14:paraId="33D6B9C5" w14:textId="6CC71B6F" w:rsidR="00402C1C" w:rsidRPr="000C1B4B" w:rsidRDefault="00402C1C" w:rsidP="00402C1C">
      <w:pPr>
        <w:spacing w:after="0"/>
        <w:jc w:val="both"/>
        <w:rPr>
          <w:rFonts w:ascii="Times New Roman" w:hAnsi="Times New Roman"/>
          <w:sz w:val="24"/>
          <w:szCs w:val="24"/>
        </w:rPr>
      </w:pPr>
      <w:proofErr w:type="gramStart"/>
      <w:r w:rsidRPr="000C1B4B">
        <w:rPr>
          <w:rFonts w:ascii="Times New Roman" w:hAnsi="Times New Roman"/>
          <w:sz w:val="24"/>
          <w:szCs w:val="24"/>
        </w:rPr>
        <w:t>a)</w:t>
      </w:r>
      <w:proofErr w:type="gramEnd"/>
      <w:r w:rsidRPr="000C1B4B">
        <w:rPr>
          <w:rFonts w:ascii="Times New Roman" w:hAnsi="Times New Roman"/>
          <w:sz w:val="24"/>
          <w:szCs w:val="24"/>
        </w:rPr>
        <w:t xml:space="preserve"> Верно. b) Неверно.</w:t>
      </w:r>
    </w:p>
    <w:p w14:paraId="64D59500" w14:textId="77777777" w:rsidR="00402C1C" w:rsidRPr="00483D81" w:rsidRDefault="00402C1C" w:rsidP="00402C1C">
      <w:pPr>
        <w:spacing w:after="0"/>
        <w:jc w:val="both"/>
        <w:rPr>
          <w:rFonts w:ascii="Times New Roman" w:hAnsi="Times New Roman"/>
          <w:b/>
          <w:bCs/>
          <w:sz w:val="24"/>
          <w:szCs w:val="24"/>
        </w:rPr>
      </w:pPr>
      <w:r w:rsidRPr="00483D81">
        <w:rPr>
          <w:rFonts w:ascii="Times New Roman" w:hAnsi="Times New Roman"/>
          <w:b/>
          <w:bCs/>
          <w:sz w:val="24"/>
          <w:szCs w:val="24"/>
        </w:rPr>
        <w:lastRenderedPageBreak/>
        <w:t>Магнитный компас всегда указывает направление на истинный север.</w:t>
      </w:r>
    </w:p>
    <w:p w14:paraId="4FA19441" w14:textId="70C213F0" w:rsidR="00402C1C" w:rsidRPr="000C1B4B" w:rsidRDefault="00402C1C" w:rsidP="00402C1C">
      <w:pPr>
        <w:spacing w:after="0"/>
        <w:jc w:val="both"/>
        <w:rPr>
          <w:rFonts w:ascii="Times New Roman" w:hAnsi="Times New Roman"/>
          <w:sz w:val="24"/>
          <w:szCs w:val="24"/>
        </w:rPr>
      </w:pPr>
      <w:proofErr w:type="gramStart"/>
      <w:r w:rsidRPr="000C1B4B">
        <w:rPr>
          <w:rFonts w:ascii="Times New Roman" w:hAnsi="Times New Roman"/>
          <w:sz w:val="24"/>
          <w:szCs w:val="24"/>
        </w:rPr>
        <w:t>a)</w:t>
      </w:r>
      <w:proofErr w:type="gramEnd"/>
      <w:r w:rsidRPr="000C1B4B">
        <w:rPr>
          <w:rFonts w:ascii="Times New Roman" w:hAnsi="Times New Roman"/>
          <w:sz w:val="24"/>
          <w:szCs w:val="24"/>
        </w:rPr>
        <w:t xml:space="preserve"> Верно. b) Неверно.</w:t>
      </w:r>
    </w:p>
    <w:p w14:paraId="3BE0CC21" w14:textId="77777777" w:rsidR="00402C1C" w:rsidRPr="00483D81" w:rsidRDefault="00402C1C" w:rsidP="00402C1C">
      <w:pPr>
        <w:spacing w:after="0"/>
        <w:jc w:val="both"/>
        <w:rPr>
          <w:rFonts w:ascii="Times New Roman" w:hAnsi="Times New Roman"/>
          <w:b/>
          <w:bCs/>
          <w:sz w:val="24"/>
          <w:szCs w:val="24"/>
        </w:rPr>
      </w:pPr>
      <w:r w:rsidRPr="00483D81">
        <w:rPr>
          <w:rFonts w:ascii="Times New Roman" w:hAnsi="Times New Roman"/>
          <w:b/>
          <w:bCs/>
          <w:sz w:val="24"/>
          <w:szCs w:val="24"/>
        </w:rPr>
        <w:t>Склоны холмов отображаются на картах горизонталями.</w:t>
      </w:r>
    </w:p>
    <w:p w14:paraId="04C16BB7" w14:textId="3A03ED99" w:rsidR="00402C1C" w:rsidRPr="000C1B4B" w:rsidRDefault="00402C1C" w:rsidP="00402C1C">
      <w:pPr>
        <w:spacing w:after="0"/>
        <w:jc w:val="both"/>
        <w:rPr>
          <w:rFonts w:ascii="Times New Roman" w:hAnsi="Times New Roman"/>
          <w:sz w:val="24"/>
          <w:szCs w:val="24"/>
        </w:rPr>
      </w:pPr>
      <w:proofErr w:type="gramStart"/>
      <w:r w:rsidRPr="000C1B4B">
        <w:rPr>
          <w:rFonts w:ascii="Times New Roman" w:hAnsi="Times New Roman"/>
          <w:sz w:val="24"/>
          <w:szCs w:val="24"/>
        </w:rPr>
        <w:t>a)</w:t>
      </w:r>
      <w:proofErr w:type="gramEnd"/>
      <w:r w:rsidRPr="000C1B4B">
        <w:rPr>
          <w:rFonts w:ascii="Times New Roman" w:hAnsi="Times New Roman"/>
          <w:sz w:val="24"/>
          <w:szCs w:val="24"/>
        </w:rPr>
        <w:t xml:space="preserve"> Верно. b) Неверно.</w:t>
      </w:r>
    </w:p>
    <w:p w14:paraId="56EFCD0D" w14:textId="77777777" w:rsidR="00483D81" w:rsidRDefault="00402C1C" w:rsidP="00402C1C">
      <w:pPr>
        <w:spacing w:after="0"/>
        <w:jc w:val="both"/>
        <w:rPr>
          <w:rFonts w:ascii="Times New Roman" w:hAnsi="Times New Roman"/>
          <w:sz w:val="24"/>
          <w:szCs w:val="24"/>
        </w:rPr>
      </w:pPr>
      <w:r w:rsidRPr="00483D81">
        <w:rPr>
          <w:rFonts w:ascii="Times New Roman" w:hAnsi="Times New Roman"/>
          <w:b/>
          <w:bCs/>
          <w:sz w:val="24"/>
          <w:szCs w:val="24"/>
        </w:rPr>
        <w:t>Любая точка поверхности Земли имеет свою высоту относительно уровня моря.</w:t>
      </w:r>
    </w:p>
    <w:p w14:paraId="08BFB037" w14:textId="6B32667D" w:rsidR="00DD3CDD" w:rsidRPr="000C1B4B" w:rsidRDefault="00402C1C" w:rsidP="00402C1C">
      <w:pPr>
        <w:spacing w:after="0"/>
        <w:jc w:val="both"/>
        <w:rPr>
          <w:rFonts w:ascii="Times New Roman" w:hAnsi="Times New Roman"/>
          <w:sz w:val="24"/>
          <w:szCs w:val="24"/>
        </w:rPr>
      </w:pPr>
      <w:proofErr w:type="gramStart"/>
      <w:r w:rsidRPr="000C1B4B">
        <w:rPr>
          <w:rFonts w:ascii="Times New Roman" w:hAnsi="Times New Roman"/>
          <w:sz w:val="24"/>
          <w:szCs w:val="24"/>
        </w:rPr>
        <w:t>a)</w:t>
      </w:r>
      <w:proofErr w:type="gramEnd"/>
      <w:r w:rsidRPr="000C1B4B">
        <w:rPr>
          <w:rFonts w:ascii="Times New Roman" w:hAnsi="Times New Roman"/>
          <w:sz w:val="24"/>
          <w:szCs w:val="24"/>
        </w:rPr>
        <w:t xml:space="preserve"> Верно. b) Неверно.</w:t>
      </w:r>
      <w:r w:rsidR="00DD3CDD" w:rsidRPr="000C1B4B">
        <w:rPr>
          <w:rFonts w:ascii="Times New Roman" w:hAnsi="Times New Roman"/>
          <w:sz w:val="24"/>
          <w:szCs w:val="24"/>
        </w:rPr>
        <w:t xml:space="preserve"> </w:t>
      </w:r>
    </w:p>
    <w:p w14:paraId="7D22E7E6" w14:textId="77777777" w:rsidR="00402C1C" w:rsidRPr="000C1B4B" w:rsidRDefault="00DD3CDD" w:rsidP="00402C1C">
      <w:pPr>
        <w:spacing w:after="0"/>
        <w:jc w:val="center"/>
        <w:rPr>
          <w:rFonts w:ascii="Times New Roman" w:hAnsi="Times New Roman"/>
          <w:b/>
          <w:sz w:val="24"/>
          <w:szCs w:val="24"/>
        </w:rPr>
      </w:pPr>
      <w:r w:rsidRPr="000C1B4B">
        <w:rPr>
          <w:rFonts w:ascii="Times New Roman" w:hAnsi="Times New Roman"/>
          <w:b/>
          <w:sz w:val="24"/>
          <w:szCs w:val="24"/>
        </w:rPr>
        <w:t>Тест № 4 по теме: «Первая помощь пострадавшим»</w:t>
      </w:r>
    </w:p>
    <w:p w14:paraId="3CD7D252" w14:textId="7E3D7DAA" w:rsidR="00DD3CDD" w:rsidRPr="000C1B4B" w:rsidRDefault="00DD3CDD" w:rsidP="00402C1C">
      <w:pPr>
        <w:spacing w:after="0"/>
        <w:jc w:val="center"/>
        <w:rPr>
          <w:rFonts w:ascii="Times New Roman" w:hAnsi="Times New Roman"/>
          <w:sz w:val="20"/>
          <w:szCs w:val="20"/>
        </w:rPr>
      </w:pPr>
      <w:r w:rsidRPr="000C1B4B">
        <w:rPr>
          <w:rFonts w:ascii="Times New Roman" w:hAnsi="Times New Roman"/>
          <w:sz w:val="20"/>
          <w:szCs w:val="20"/>
        </w:rPr>
        <w:t>(</w:t>
      </w:r>
      <w:r w:rsidR="00402C1C" w:rsidRPr="000C1B4B">
        <w:rPr>
          <w:rFonts w:ascii="Times New Roman" w:hAnsi="Times New Roman"/>
          <w:sz w:val="20"/>
          <w:szCs w:val="20"/>
        </w:rPr>
        <w:t>примерное содержание вопросов</w:t>
      </w:r>
      <w:r w:rsidR="000C1B4B" w:rsidRPr="000C1B4B">
        <w:rPr>
          <w:rFonts w:ascii="Times New Roman" w:hAnsi="Times New Roman"/>
          <w:sz w:val="20"/>
          <w:szCs w:val="20"/>
        </w:rPr>
        <w:t xml:space="preserve"> 1 год обучения</w:t>
      </w:r>
      <w:r w:rsidRPr="000C1B4B">
        <w:rPr>
          <w:rFonts w:ascii="Times New Roman" w:hAnsi="Times New Roman"/>
          <w:sz w:val="20"/>
          <w:szCs w:val="20"/>
        </w:rPr>
        <w:t>)</w:t>
      </w:r>
    </w:p>
    <w:p w14:paraId="65EF6D24" w14:textId="77777777" w:rsidR="00402C1C" w:rsidRPr="00483D81" w:rsidRDefault="00402C1C" w:rsidP="00402C1C">
      <w:pPr>
        <w:spacing w:after="0"/>
        <w:jc w:val="both"/>
        <w:rPr>
          <w:rFonts w:ascii="Times New Roman" w:hAnsi="Times New Roman"/>
          <w:b/>
          <w:bCs/>
          <w:sz w:val="24"/>
          <w:szCs w:val="24"/>
        </w:rPr>
      </w:pPr>
      <w:r w:rsidRPr="00483D81">
        <w:rPr>
          <w:rFonts w:ascii="Times New Roman" w:hAnsi="Times New Roman"/>
          <w:b/>
          <w:bCs/>
          <w:sz w:val="24"/>
          <w:szCs w:val="24"/>
        </w:rPr>
        <w:t>Часть A. Выберите один верный ответ:</w:t>
      </w:r>
    </w:p>
    <w:p w14:paraId="290DF804" w14:textId="77777777" w:rsidR="000C1B4B" w:rsidRPr="00483D81" w:rsidRDefault="00402C1C" w:rsidP="00402C1C">
      <w:pPr>
        <w:spacing w:after="0"/>
        <w:jc w:val="both"/>
        <w:rPr>
          <w:rFonts w:ascii="Times New Roman" w:hAnsi="Times New Roman"/>
          <w:b/>
          <w:bCs/>
          <w:sz w:val="24"/>
          <w:szCs w:val="24"/>
        </w:rPr>
      </w:pPr>
      <w:r w:rsidRPr="00483D81">
        <w:rPr>
          <w:rFonts w:ascii="Times New Roman" w:hAnsi="Times New Roman"/>
          <w:b/>
          <w:bCs/>
          <w:sz w:val="24"/>
          <w:szCs w:val="24"/>
        </w:rPr>
        <w:t>Какое действие следует предпринять первым при оказании первой помощи человеку, потерявшему сознание?</w:t>
      </w:r>
    </w:p>
    <w:p w14:paraId="01B7F273" w14:textId="77777777" w:rsidR="000C1B4B"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a) Немедленно приступить к искусственному дыханию.</w:t>
      </w:r>
    </w:p>
    <w:p w14:paraId="1A1494F9" w14:textId="77777777" w:rsidR="000C1B4B"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b) Осмотреть окружающую обстановку на наличие опасности.</w:t>
      </w:r>
    </w:p>
    <w:p w14:paraId="02C8F40A" w14:textId="77777777" w:rsidR="000C1B4B"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c) Попытаться привести пострадавшего в чувство резким звуком.</w:t>
      </w:r>
    </w:p>
    <w:p w14:paraId="2D3AE721" w14:textId="22A3D902" w:rsidR="00402C1C"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d) Сделать массаж сердца.</w:t>
      </w:r>
    </w:p>
    <w:p w14:paraId="22E68CB7" w14:textId="77777777" w:rsidR="000C1B4B" w:rsidRPr="00483D81" w:rsidRDefault="00402C1C" w:rsidP="00402C1C">
      <w:pPr>
        <w:spacing w:after="0"/>
        <w:jc w:val="both"/>
        <w:rPr>
          <w:rFonts w:ascii="Times New Roman" w:hAnsi="Times New Roman"/>
          <w:b/>
          <w:bCs/>
          <w:sz w:val="24"/>
          <w:szCs w:val="24"/>
        </w:rPr>
      </w:pPr>
      <w:r w:rsidRPr="00483D81">
        <w:rPr>
          <w:rFonts w:ascii="Times New Roman" w:hAnsi="Times New Roman"/>
          <w:b/>
          <w:bCs/>
          <w:sz w:val="24"/>
          <w:szCs w:val="24"/>
        </w:rPr>
        <w:t>Что следует сделать, если у пострадавшего сильное кровотечение?</w:t>
      </w:r>
    </w:p>
    <w:p w14:paraId="7F9062B9" w14:textId="77777777" w:rsidR="000C1B4B"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a) Наложить тугую повязку ниже раны.</w:t>
      </w:r>
    </w:p>
    <w:p w14:paraId="60B3673C" w14:textId="77777777" w:rsidR="000C1B4B"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b) Промыть рану водой.</w:t>
      </w:r>
    </w:p>
    <w:p w14:paraId="6BEA7618" w14:textId="77777777" w:rsidR="000C1B4B"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c) Применить холодный компресс.</w:t>
      </w:r>
    </w:p>
    <w:p w14:paraId="47C1A9CA" w14:textId="5D8C56CA" w:rsidR="00402C1C"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d) Максимально приподнять поврежденную конечность и остановить кровь.</w:t>
      </w:r>
    </w:p>
    <w:p w14:paraId="4583277A" w14:textId="77777777" w:rsidR="000C1B4B" w:rsidRPr="00483D81" w:rsidRDefault="00402C1C" w:rsidP="00402C1C">
      <w:pPr>
        <w:spacing w:after="0"/>
        <w:jc w:val="both"/>
        <w:rPr>
          <w:rFonts w:ascii="Times New Roman" w:hAnsi="Times New Roman"/>
          <w:b/>
          <w:bCs/>
          <w:sz w:val="24"/>
          <w:szCs w:val="24"/>
        </w:rPr>
      </w:pPr>
      <w:r w:rsidRPr="00483D81">
        <w:rPr>
          <w:rFonts w:ascii="Times New Roman" w:hAnsi="Times New Roman"/>
          <w:b/>
          <w:bCs/>
          <w:sz w:val="24"/>
          <w:szCs w:val="24"/>
        </w:rPr>
        <w:t>Как правильно оказать помощь человеку, получившему ожог кипятком?</w:t>
      </w:r>
    </w:p>
    <w:p w14:paraId="16F07B86" w14:textId="77777777" w:rsidR="000C1B4B"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a) Быстро охладить поражённый участок холодной проточной водой.</w:t>
      </w:r>
    </w:p>
    <w:p w14:paraId="283C54D5" w14:textId="77777777" w:rsidR="000C1B4B"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b) Смазать кожу жирным кремом.</w:t>
      </w:r>
    </w:p>
    <w:p w14:paraId="698C0275" w14:textId="77777777" w:rsidR="000C1B4B"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c) Накрыть обожженную поверхность чистым бинтом.</w:t>
      </w:r>
    </w:p>
    <w:p w14:paraId="6B9B8B30" w14:textId="2D8F325E" w:rsidR="00402C1C"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d) Принять обезболивающее средство внутрь.</w:t>
      </w:r>
    </w:p>
    <w:p w14:paraId="3669DBDA" w14:textId="77777777" w:rsidR="000C1B4B" w:rsidRPr="00483D81" w:rsidRDefault="00402C1C" w:rsidP="00402C1C">
      <w:pPr>
        <w:spacing w:after="0"/>
        <w:jc w:val="both"/>
        <w:rPr>
          <w:rFonts w:ascii="Times New Roman" w:hAnsi="Times New Roman"/>
          <w:b/>
          <w:bCs/>
          <w:sz w:val="24"/>
          <w:szCs w:val="24"/>
        </w:rPr>
      </w:pPr>
      <w:r w:rsidRPr="00483D81">
        <w:rPr>
          <w:rFonts w:ascii="Times New Roman" w:hAnsi="Times New Roman"/>
          <w:b/>
          <w:bCs/>
          <w:sz w:val="24"/>
          <w:szCs w:val="24"/>
        </w:rPr>
        <w:t>Каковы симптомы теплового удара?</w:t>
      </w:r>
    </w:p>
    <w:p w14:paraId="7F022761" w14:textId="77777777" w:rsidR="000C1B4B"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a) Озноб и бледность кожи.</w:t>
      </w:r>
    </w:p>
    <w:p w14:paraId="749C7173" w14:textId="77777777" w:rsidR="000C1B4B"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b) Головокружение, слабость, тошнота, высокая температура.</w:t>
      </w:r>
    </w:p>
    <w:p w14:paraId="4F17B82B" w14:textId="77777777" w:rsidR="000C1B4B"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c) Потеря сознания и судороги.</w:t>
      </w:r>
    </w:p>
    <w:p w14:paraId="4937A45A" w14:textId="30B9484E" w:rsidR="00402C1C"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d) Все вышеперечисленное верно.</w:t>
      </w:r>
    </w:p>
    <w:p w14:paraId="37DE4A43" w14:textId="77777777" w:rsidR="000C1B4B" w:rsidRPr="00483D81" w:rsidRDefault="00402C1C" w:rsidP="00402C1C">
      <w:pPr>
        <w:spacing w:after="0"/>
        <w:jc w:val="both"/>
        <w:rPr>
          <w:rFonts w:ascii="Times New Roman" w:hAnsi="Times New Roman"/>
          <w:b/>
          <w:bCs/>
          <w:sz w:val="24"/>
          <w:szCs w:val="24"/>
        </w:rPr>
      </w:pPr>
      <w:r w:rsidRPr="00483D81">
        <w:rPr>
          <w:rFonts w:ascii="Times New Roman" w:hAnsi="Times New Roman"/>
          <w:b/>
          <w:bCs/>
          <w:sz w:val="24"/>
          <w:szCs w:val="24"/>
        </w:rPr>
        <w:t>Какая первая помощь оказывается при переломе конечности?</w:t>
      </w:r>
    </w:p>
    <w:p w14:paraId="1A085EB0" w14:textId="77777777" w:rsidR="000C1B4B"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a) Положить холод на повреждённую область.</w:t>
      </w:r>
    </w:p>
    <w:p w14:paraId="076B6E6A" w14:textId="77777777" w:rsidR="000C1B4B"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b) Зафиксировать сломанную кость в неподвижном состоянии с помощью шины.</w:t>
      </w:r>
    </w:p>
    <w:p w14:paraId="4AE04BE8" w14:textId="77777777" w:rsidR="000C1B4B"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c) Массировать травмированную зону.</w:t>
      </w:r>
    </w:p>
    <w:p w14:paraId="76A8EA88" w14:textId="46912FB7" w:rsidR="00402C1C" w:rsidRPr="000C1B4B" w:rsidRDefault="00402C1C" w:rsidP="00402C1C">
      <w:pPr>
        <w:spacing w:after="0"/>
        <w:jc w:val="both"/>
        <w:rPr>
          <w:rFonts w:ascii="Times New Roman" w:hAnsi="Times New Roman"/>
          <w:sz w:val="24"/>
          <w:szCs w:val="24"/>
        </w:rPr>
      </w:pPr>
      <w:r w:rsidRPr="000C1B4B">
        <w:rPr>
          <w:rFonts w:ascii="Times New Roman" w:hAnsi="Times New Roman"/>
          <w:sz w:val="24"/>
          <w:szCs w:val="24"/>
        </w:rPr>
        <w:t>d) Постучать по месту перелома, чтобы уменьшить боль.</w:t>
      </w:r>
    </w:p>
    <w:p w14:paraId="493A5B71" w14:textId="77777777" w:rsidR="00402C1C" w:rsidRPr="00483D81" w:rsidRDefault="00402C1C" w:rsidP="00402C1C">
      <w:pPr>
        <w:spacing w:after="0"/>
        <w:jc w:val="both"/>
        <w:rPr>
          <w:rFonts w:ascii="Times New Roman" w:hAnsi="Times New Roman"/>
          <w:b/>
          <w:bCs/>
          <w:sz w:val="24"/>
          <w:szCs w:val="24"/>
        </w:rPr>
      </w:pPr>
      <w:r w:rsidRPr="00483D81">
        <w:rPr>
          <w:rFonts w:ascii="Times New Roman" w:hAnsi="Times New Roman"/>
          <w:b/>
          <w:bCs/>
          <w:sz w:val="24"/>
          <w:szCs w:val="24"/>
        </w:rPr>
        <w:t>Часть B. Верно-неверно:</w:t>
      </w:r>
    </w:p>
    <w:p w14:paraId="64DE2DD3" w14:textId="77777777" w:rsidR="000C1B4B" w:rsidRPr="00483D81" w:rsidRDefault="00402C1C" w:rsidP="00402C1C">
      <w:pPr>
        <w:spacing w:after="0"/>
        <w:jc w:val="both"/>
        <w:rPr>
          <w:rFonts w:ascii="Times New Roman" w:hAnsi="Times New Roman"/>
          <w:b/>
          <w:bCs/>
          <w:sz w:val="24"/>
          <w:szCs w:val="24"/>
        </w:rPr>
      </w:pPr>
      <w:r w:rsidRPr="00483D81">
        <w:rPr>
          <w:rFonts w:ascii="Times New Roman" w:hAnsi="Times New Roman"/>
          <w:b/>
          <w:bCs/>
          <w:sz w:val="24"/>
          <w:szCs w:val="24"/>
        </w:rPr>
        <w:t>Оказывая первую помощь при ранении, следует немедленно удалять грязь и посторонние частицы из раны.</w:t>
      </w:r>
    </w:p>
    <w:p w14:paraId="5ED2D797" w14:textId="696B7713" w:rsidR="00402C1C" w:rsidRPr="000C1B4B" w:rsidRDefault="00402C1C" w:rsidP="00402C1C">
      <w:pPr>
        <w:spacing w:after="0"/>
        <w:jc w:val="both"/>
        <w:rPr>
          <w:rFonts w:ascii="Times New Roman" w:hAnsi="Times New Roman"/>
          <w:sz w:val="24"/>
          <w:szCs w:val="24"/>
        </w:rPr>
      </w:pPr>
      <w:proofErr w:type="gramStart"/>
      <w:r w:rsidRPr="000C1B4B">
        <w:rPr>
          <w:rFonts w:ascii="Times New Roman" w:hAnsi="Times New Roman"/>
          <w:sz w:val="24"/>
          <w:szCs w:val="24"/>
        </w:rPr>
        <w:t>a)</w:t>
      </w:r>
      <w:proofErr w:type="gramEnd"/>
      <w:r w:rsidRPr="000C1B4B">
        <w:rPr>
          <w:rFonts w:ascii="Times New Roman" w:hAnsi="Times New Roman"/>
          <w:sz w:val="24"/>
          <w:szCs w:val="24"/>
        </w:rPr>
        <w:t xml:space="preserve"> Верно.</w:t>
      </w:r>
      <w:r w:rsidR="000C1B4B" w:rsidRPr="000C1B4B">
        <w:rPr>
          <w:rFonts w:ascii="Times New Roman" w:hAnsi="Times New Roman"/>
          <w:sz w:val="24"/>
          <w:szCs w:val="24"/>
        </w:rPr>
        <w:t xml:space="preserve"> </w:t>
      </w:r>
      <w:r w:rsidRPr="000C1B4B">
        <w:rPr>
          <w:rFonts w:ascii="Times New Roman" w:hAnsi="Times New Roman"/>
          <w:sz w:val="24"/>
          <w:szCs w:val="24"/>
        </w:rPr>
        <w:t>b) Неверно.</w:t>
      </w:r>
    </w:p>
    <w:p w14:paraId="32E44BE4" w14:textId="77777777" w:rsidR="000C1B4B" w:rsidRPr="00483D81" w:rsidRDefault="00402C1C" w:rsidP="00402C1C">
      <w:pPr>
        <w:spacing w:after="0"/>
        <w:jc w:val="both"/>
        <w:rPr>
          <w:rFonts w:ascii="Times New Roman" w:hAnsi="Times New Roman"/>
          <w:b/>
          <w:bCs/>
          <w:sz w:val="24"/>
          <w:szCs w:val="24"/>
        </w:rPr>
      </w:pPr>
      <w:r w:rsidRPr="00483D81">
        <w:rPr>
          <w:rFonts w:ascii="Times New Roman" w:hAnsi="Times New Roman"/>
          <w:b/>
          <w:bCs/>
          <w:sz w:val="24"/>
          <w:szCs w:val="24"/>
        </w:rPr>
        <w:t>После сильного ушиба головы обязательно обратиться к врачу.</w:t>
      </w:r>
    </w:p>
    <w:p w14:paraId="59A59804" w14:textId="7B40362E" w:rsidR="00402C1C" w:rsidRPr="000C1B4B" w:rsidRDefault="00402C1C" w:rsidP="00402C1C">
      <w:pPr>
        <w:spacing w:after="0"/>
        <w:jc w:val="both"/>
        <w:rPr>
          <w:rFonts w:ascii="Times New Roman" w:hAnsi="Times New Roman"/>
          <w:sz w:val="24"/>
          <w:szCs w:val="24"/>
        </w:rPr>
      </w:pPr>
      <w:proofErr w:type="gramStart"/>
      <w:r w:rsidRPr="000C1B4B">
        <w:rPr>
          <w:rFonts w:ascii="Times New Roman" w:hAnsi="Times New Roman"/>
          <w:sz w:val="24"/>
          <w:szCs w:val="24"/>
        </w:rPr>
        <w:t>a)</w:t>
      </w:r>
      <w:proofErr w:type="gramEnd"/>
      <w:r w:rsidRPr="000C1B4B">
        <w:rPr>
          <w:rFonts w:ascii="Times New Roman" w:hAnsi="Times New Roman"/>
          <w:sz w:val="24"/>
          <w:szCs w:val="24"/>
        </w:rPr>
        <w:t xml:space="preserve"> Верно.</w:t>
      </w:r>
      <w:r w:rsidR="000C1B4B" w:rsidRPr="000C1B4B">
        <w:rPr>
          <w:rFonts w:ascii="Times New Roman" w:hAnsi="Times New Roman"/>
          <w:sz w:val="24"/>
          <w:szCs w:val="24"/>
        </w:rPr>
        <w:t xml:space="preserve"> </w:t>
      </w:r>
      <w:r w:rsidRPr="000C1B4B">
        <w:rPr>
          <w:rFonts w:ascii="Times New Roman" w:hAnsi="Times New Roman"/>
          <w:sz w:val="24"/>
          <w:szCs w:val="24"/>
        </w:rPr>
        <w:t>b) Неверно.</w:t>
      </w:r>
    </w:p>
    <w:p w14:paraId="2A089DBF" w14:textId="77777777" w:rsidR="000C1B4B" w:rsidRPr="00483D81" w:rsidRDefault="00402C1C" w:rsidP="00402C1C">
      <w:pPr>
        <w:spacing w:after="0"/>
        <w:jc w:val="both"/>
        <w:rPr>
          <w:rFonts w:ascii="Times New Roman" w:hAnsi="Times New Roman"/>
          <w:b/>
          <w:bCs/>
          <w:sz w:val="24"/>
          <w:szCs w:val="24"/>
        </w:rPr>
      </w:pPr>
      <w:r w:rsidRPr="00483D81">
        <w:rPr>
          <w:rFonts w:ascii="Times New Roman" w:hAnsi="Times New Roman"/>
          <w:b/>
          <w:bCs/>
          <w:sz w:val="24"/>
          <w:szCs w:val="24"/>
        </w:rPr>
        <w:t>Чтобы облегчить состояние человека при приступе астмы, необходимо положить его горизонтально.</w:t>
      </w:r>
    </w:p>
    <w:p w14:paraId="40C5BB54" w14:textId="27988407" w:rsidR="00402C1C" w:rsidRPr="000C1B4B" w:rsidRDefault="00402C1C" w:rsidP="00402C1C">
      <w:pPr>
        <w:spacing w:after="0"/>
        <w:jc w:val="both"/>
        <w:rPr>
          <w:rFonts w:ascii="Times New Roman" w:hAnsi="Times New Roman"/>
          <w:sz w:val="24"/>
          <w:szCs w:val="24"/>
        </w:rPr>
      </w:pPr>
      <w:proofErr w:type="gramStart"/>
      <w:r w:rsidRPr="000C1B4B">
        <w:rPr>
          <w:rFonts w:ascii="Times New Roman" w:hAnsi="Times New Roman"/>
          <w:sz w:val="24"/>
          <w:szCs w:val="24"/>
        </w:rPr>
        <w:t>a)</w:t>
      </w:r>
      <w:proofErr w:type="gramEnd"/>
      <w:r w:rsidRPr="000C1B4B">
        <w:rPr>
          <w:rFonts w:ascii="Times New Roman" w:hAnsi="Times New Roman"/>
          <w:sz w:val="24"/>
          <w:szCs w:val="24"/>
        </w:rPr>
        <w:t xml:space="preserve"> Верно.</w:t>
      </w:r>
      <w:r w:rsidR="000C1B4B" w:rsidRPr="000C1B4B">
        <w:rPr>
          <w:rFonts w:ascii="Times New Roman" w:hAnsi="Times New Roman"/>
          <w:sz w:val="24"/>
          <w:szCs w:val="24"/>
        </w:rPr>
        <w:t xml:space="preserve"> </w:t>
      </w:r>
      <w:r w:rsidRPr="000C1B4B">
        <w:rPr>
          <w:rFonts w:ascii="Times New Roman" w:hAnsi="Times New Roman"/>
          <w:sz w:val="24"/>
          <w:szCs w:val="24"/>
        </w:rPr>
        <w:t>b) Неверно.</w:t>
      </w:r>
    </w:p>
    <w:p w14:paraId="26978BCA" w14:textId="77777777" w:rsidR="000C1B4B" w:rsidRPr="00483D81" w:rsidRDefault="00402C1C" w:rsidP="00402C1C">
      <w:pPr>
        <w:spacing w:after="0"/>
        <w:jc w:val="both"/>
        <w:rPr>
          <w:rFonts w:ascii="Times New Roman" w:hAnsi="Times New Roman"/>
          <w:b/>
          <w:bCs/>
          <w:sz w:val="24"/>
          <w:szCs w:val="24"/>
        </w:rPr>
      </w:pPr>
      <w:r w:rsidRPr="00483D81">
        <w:rPr>
          <w:rFonts w:ascii="Times New Roman" w:hAnsi="Times New Roman"/>
          <w:b/>
          <w:bCs/>
          <w:sz w:val="24"/>
          <w:szCs w:val="24"/>
        </w:rPr>
        <w:lastRenderedPageBreak/>
        <w:t>Первая медицинская помощь оказывает решающее влияние на здоровье пострадавшего до прибытия медиков.</w:t>
      </w:r>
    </w:p>
    <w:p w14:paraId="7CB0523D" w14:textId="4EFAC432" w:rsidR="00402C1C" w:rsidRPr="000C1B4B" w:rsidRDefault="00402C1C" w:rsidP="00402C1C">
      <w:pPr>
        <w:spacing w:after="0"/>
        <w:jc w:val="both"/>
        <w:rPr>
          <w:rFonts w:ascii="Times New Roman" w:hAnsi="Times New Roman"/>
          <w:sz w:val="24"/>
          <w:szCs w:val="24"/>
        </w:rPr>
      </w:pPr>
      <w:proofErr w:type="gramStart"/>
      <w:r w:rsidRPr="000C1B4B">
        <w:rPr>
          <w:rFonts w:ascii="Times New Roman" w:hAnsi="Times New Roman"/>
          <w:sz w:val="24"/>
          <w:szCs w:val="24"/>
        </w:rPr>
        <w:t>a)</w:t>
      </w:r>
      <w:proofErr w:type="gramEnd"/>
      <w:r w:rsidRPr="000C1B4B">
        <w:rPr>
          <w:rFonts w:ascii="Times New Roman" w:hAnsi="Times New Roman"/>
          <w:sz w:val="24"/>
          <w:szCs w:val="24"/>
        </w:rPr>
        <w:t xml:space="preserve"> Верно.</w:t>
      </w:r>
      <w:r w:rsidR="000C1B4B" w:rsidRPr="000C1B4B">
        <w:rPr>
          <w:rFonts w:ascii="Times New Roman" w:hAnsi="Times New Roman"/>
          <w:sz w:val="24"/>
          <w:szCs w:val="24"/>
        </w:rPr>
        <w:t xml:space="preserve"> </w:t>
      </w:r>
      <w:r w:rsidRPr="000C1B4B">
        <w:rPr>
          <w:rFonts w:ascii="Times New Roman" w:hAnsi="Times New Roman"/>
          <w:sz w:val="24"/>
          <w:szCs w:val="24"/>
        </w:rPr>
        <w:t>b) Неверно.</w:t>
      </w:r>
    </w:p>
    <w:p w14:paraId="56C2C36D" w14:textId="77777777" w:rsidR="000C1B4B" w:rsidRPr="00483D81" w:rsidRDefault="00402C1C" w:rsidP="00402C1C">
      <w:pPr>
        <w:spacing w:after="0"/>
        <w:jc w:val="both"/>
        <w:rPr>
          <w:rFonts w:ascii="Times New Roman" w:hAnsi="Times New Roman"/>
          <w:b/>
          <w:bCs/>
          <w:sz w:val="24"/>
          <w:szCs w:val="24"/>
        </w:rPr>
      </w:pPr>
      <w:r w:rsidRPr="00483D81">
        <w:rPr>
          <w:rFonts w:ascii="Times New Roman" w:hAnsi="Times New Roman"/>
          <w:b/>
          <w:bCs/>
          <w:sz w:val="24"/>
          <w:szCs w:val="24"/>
        </w:rPr>
        <w:t>При отравлении угарным газом пострадавшего следует вывести на свежий воздух.</w:t>
      </w:r>
    </w:p>
    <w:p w14:paraId="1E136412" w14:textId="53594101" w:rsidR="00402C1C" w:rsidRPr="000C1B4B" w:rsidRDefault="00402C1C" w:rsidP="00402C1C">
      <w:pPr>
        <w:spacing w:after="0"/>
        <w:jc w:val="both"/>
        <w:rPr>
          <w:rFonts w:ascii="Times New Roman" w:hAnsi="Times New Roman"/>
          <w:sz w:val="24"/>
          <w:szCs w:val="24"/>
        </w:rPr>
      </w:pPr>
      <w:proofErr w:type="gramStart"/>
      <w:r w:rsidRPr="000C1B4B">
        <w:rPr>
          <w:rFonts w:ascii="Times New Roman" w:hAnsi="Times New Roman"/>
          <w:sz w:val="24"/>
          <w:szCs w:val="24"/>
        </w:rPr>
        <w:t>a)</w:t>
      </w:r>
      <w:proofErr w:type="gramEnd"/>
      <w:r w:rsidRPr="000C1B4B">
        <w:rPr>
          <w:rFonts w:ascii="Times New Roman" w:hAnsi="Times New Roman"/>
          <w:sz w:val="24"/>
          <w:szCs w:val="24"/>
        </w:rPr>
        <w:t xml:space="preserve"> Верно.</w:t>
      </w:r>
      <w:r w:rsidR="000C1B4B" w:rsidRPr="000C1B4B">
        <w:rPr>
          <w:rFonts w:ascii="Times New Roman" w:hAnsi="Times New Roman"/>
          <w:sz w:val="24"/>
          <w:szCs w:val="24"/>
        </w:rPr>
        <w:t xml:space="preserve"> </w:t>
      </w:r>
      <w:r w:rsidRPr="000C1B4B">
        <w:rPr>
          <w:rFonts w:ascii="Times New Roman" w:hAnsi="Times New Roman"/>
          <w:sz w:val="24"/>
          <w:szCs w:val="24"/>
        </w:rPr>
        <w:t>b) Неверно.</w:t>
      </w:r>
    </w:p>
    <w:p w14:paraId="3EAC714D" w14:textId="629DAC0A" w:rsidR="00DD3CDD" w:rsidRDefault="00DD3CDD" w:rsidP="000C1B4B">
      <w:pPr>
        <w:spacing w:after="0"/>
        <w:jc w:val="center"/>
        <w:rPr>
          <w:rFonts w:ascii="Times New Roman" w:hAnsi="Times New Roman"/>
          <w:b/>
          <w:sz w:val="24"/>
          <w:szCs w:val="24"/>
        </w:rPr>
      </w:pPr>
      <w:r w:rsidRPr="000C1B4B">
        <w:rPr>
          <w:rFonts w:ascii="Times New Roman" w:hAnsi="Times New Roman"/>
          <w:b/>
          <w:sz w:val="24"/>
          <w:szCs w:val="24"/>
        </w:rPr>
        <w:t>Тест № 5 по теме: «Техника пешеходного туризма»</w:t>
      </w:r>
    </w:p>
    <w:p w14:paraId="55DDDEC3" w14:textId="6763869F" w:rsidR="000C1B4B" w:rsidRPr="000C1B4B" w:rsidRDefault="000C1B4B" w:rsidP="000C1B4B">
      <w:pPr>
        <w:spacing w:after="0"/>
        <w:jc w:val="center"/>
        <w:rPr>
          <w:rFonts w:ascii="Times New Roman" w:hAnsi="Times New Roman"/>
          <w:bCs/>
          <w:sz w:val="20"/>
          <w:szCs w:val="20"/>
        </w:rPr>
      </w:pPr>
      <w:r w:rsidRPr="000C1B4B">
        <w:rPr>
          <w:rFonts w:ascii="Times New Roman" w:hAnsi="Times New Roman"/>
          <w:bCs/>
          <w:sz w:val="20"/>
          <w:szCs w:val="20"/>
        </w:rPr>
        <w:t>(примерное содержание вопросов 1 год обучения)</w:t>
      </w:r>
    </w:p>
    <w:p w14:paraId="778D3F6A" w14:textId="77777777" w:rsidR="000C1B4B" w:rsidRPr="00483D81" w:rsidRDefault="000C1B4B" w:rsidP="000C1B4B">
      <w:pPr>
        <w:spacing w:after="0"/>
        <w:jc w:val="both"/>
        <w:rPr>
          <w:rFonts w:ascii="Times New Roman" w:hAnsi="Times New Roman"/>
          <w:b/>
          <w:bCs/>
          <w:sz w:val="24"/>
          <w:szCs w:val="24"/>
        </w:rPr>
      </w:pPr>
      <w:r w:rsidRPr="00483D81">
        <w:rPr>
          <w:rFonts w:ascii="Times New Roman" w:hAnsi="Times New Roman"/>
          <w:b/>
          <w:bCs/>
          <w:sz w:val="24"/>
          <w:szCs w:val="24"/>
        </w:rPr>
        <w:t>Часть A. Выберите один верный ответ:</w:t>
      </w:r>
    </w:p>
    <w:p w14:paraId="7A865697" w14:textId="77777777" w:rsidR="000C1B4B" w:rsidRPr="00483D81" w:rsidRDefault="000C1B4B" w:rsidP="000C1B4B">
      <w:pPr>
        <w:spacing w:after="0"/>
        <w:jc w:val="both"/>
        <w:rPr>
          <w:rFonts w:ascii="Times New Roman" w:hAnsi="Times New Roman"/>
          <w:b/>
          <w:bCs/>
          <w:sz w:val="24"/>
          <w:szCs w:val="24"/>
        </w:rPr>
      </w:pPr>
      <w:r w:rsidRPr="00483D81">
        <w:rPr>
          <w:rFonts w:ascii="Times New Roman" w:hAnsi="Times New Roman"/>
          <w:b/>
          <w:bCs/>
          <w:sz w:val="24"/>
          <w:szCs w:val="24"/>
        </w:rPr>
        <w:t>Что следует учесть при выборе обуви для пешего похода?</w:t>
      </w:r>
    </w:p>
    <w:p w14:paraId="4896B9F5" w14:textId="77777777" w:rsidR="000C1B4B" w:rsidRDefault="000C1B4B" w:rsidP="000C1B4B">
      <w:pPr>
        <w:spacing w:after="0"/>
        <w:jc w:val="both"/>
        <w:rPr>
          <w:rFonts w:ascii="Times New Roman" w:hAnsi="Times New Roman"/>
          <w:sz w:val="24"/>
          <w:szCs w:val="24"/>
        </w:rPr>
      </w:pPr>
      <w:r w:rsidRPr="000C1B4B">
        <w:rPr>
          <w:rFonts w:ascii="Times New Roman" w:hAnsi="Times New Roman"/>
          <w:sz w:val="24"/>
          <w:szCs w:val="24"/>
        </w:rPr>
        <w:t>a) Удобство и устойчивость подошвы.</w:t>
      </w:r>
    </w:p>
    <w:p w14:paraId="08E76F92" w14:textId="77777777" w:rsidR="000C1B4B" w:rsidRDefault="000C1B4B" w:rsidP="000C1B4B">
      <w:pPr>
        <w:spacing w:after="0"/>
        <w:jc w:val="both"/>
        <w:rPr>
          <w:rFonts w:ascii="Times New Roman" w:hAnsi="Times New Roman"/>
          <w:sz w:val="24"/>
          <w:szCs w:val="24"/>
        </w:rPr>
      </w:pPr>
      <w:r w:rsidRPr="000C1B4B">
        <w:rPr>
          <w:rFonts w:ascii="Times New Roman" w:hAnsi="Times New Roman"/>
          <w:sz w:val="24"/>
          <w:szCs w:val="24"/>
        </w:rPr>
        <w:t>b) Яркий дизайн обуви.</w:t>
      </w:r>
    </w:p>
    <w:p w14:paraId="475F6173" w14:textId="77777777" w:rsidR="000C1B4B" w:rsidRDefault="000C1B4B" w:rsidP="000C1B4B">
      <w:pPr>
        <w:spacing w:after="0"/>
        <w:jc w:val="both"/>
        <w:rPr>
          <w:rFonts w:ascii="Times New Roman" w:hAnsi="Times New Roman"/>
          <w:sz w:val="24"/>
          <w:szCs w:val="24"/>
        </w:rPr>
      </w:pPr>
      <w:r w:rsidRPr="000C1B4B">
        <w:rPr>
          <w:rFonts w:ascii="Times New Roman" w:hAnsi="Times New Roman"/>
          <w:sz w:val="24"/>
          <w:szCs w:val="24"/>
        </w:rPr>
        <w:t>c) Легкость и воздушность материала.</w:t>
      </w:r>
    </w:p>
    <w:p w14:paraId="00C6B109" w14:textId="31AFFBE6" w:rsidR="000C1B4B" w:rsidRPr="000C1B4B" w:rsidRDefault="000C1B4B" w:rsidP="000C1B4B">
      <w:pPr>
        <w:spacing w:after="0"/>
        <w:jc w:val="both"/>
        <w:rPr>
          <w:rFonts w:ascii="Times New Roman" w:hAnsi="Times New Roman"/>
          <w:sz w:val="24"/>
          <w:szCs w:val="24"/>
        </w:rPr>
      </w:pPr>
      <w:r w:rsidRPr="000C1B4B">
        <w:rPr>
          <w:rFonts w:ascii="Times New Roman" w:hAnsi="Times New Roman"/>
          <w:sz w:val="24"/>
          <w:szCs w:val="24"/>
        </w:rPr>
        <w:t>d) Возможность быстрой стирки обуви.</w:t>
      </w:r>
    </w:p>
    <w:p w14:paraId="3D6527C2" w14:textId="77777777" w:rsidR="00483D81" w:rsidRPr="00483D81" w:rsidRDefault="000C1B4B" w:rsidP="000C1B4B">
      <w:pPr>
        <w:spacing w:after="0"/>
        <w:jc w:val="both"/>
        <w:rPr>
          <w:rFonts w:ascii="Times New Roman" w:hAnsi="Times New Roman"/>
          <w:b/>
          <w:bCs/>
          <w:sz w:val="24"/>
          <w:szCs w:val="24"/>
        </w:rPr>
      </w:pPr>
      <w:r w:rsidRPr="00483D81">
        <w:rPr>
          <w:rFonts w:ascii="Times New Roman" w:hAnsi="Times New Roman"/>
          <w:b/>
          <w:bCs/>
          <w:sz w:val="24"/>
          <w:szCs w:val="24"/>
        </w:rPr>
        <w:t>Как правильно упаковать рюкзак для переноски тяжестей?</w:t>
      </w:r>
    </w:p>
    <w:p w14:paraId="2CEB979A" w14:textId="77777777" w:rsidR="00483D81" w:rsidRDefault="000C1B4B" w:rsidP="000C1B4B">
      <w:pPr>
        <w:spacing w:after="0"/>
        <w:jc w:val="both"/>
        <w:rPr>
          <w:rFonts w:ascii="Times New Roman" w:hAnsi="Times New Roman"/>
          <w:sz w:val="24"/>
          <w:szCs w:val="24"/>
        </w:rPr>
      </w:pPr>
      <w:r w:rsidRPr="000C1B4B">
        <w:rPr>
          <w:rFonts w:ascii="Times New Roman" w:hAnsi="Times New Roman"/>
          <w:sz w:val="24"/>
          <w:szCs w:val="24"/>
        </w:rPr>
        <w:t>a) Тяжелые предметы разместить внизу рюкзака.</w:t>
      </w:r>
    </w:p>
    <w:p w14:paraId="245CCC6C" w14:textId="77777777" w:rsidR="00483D81" w:rsidRDefault="000C1B4B" w:rsidP="000C1B4B">
      <w:pPr>
        <w:spacing w:after="0"/>
        <w:jc w:val="both"/>
        <w:rPr>
          <w:rFonts w:ascii="Times New Roman" w:hAnsi="Times New Roman"/>
          <w:sz w:val="24"/>
          <w:szCs w:val="24"/>
        </w:rPr>
      </w:pPr>
      <w:r w:rsidRPr="000C1B4B">
        <w:rPr>
          <w:rFonts w:ascii="Times New Roman" w:hAnsi="Times New Roman"/>
          <w:sz w:val="24"/>
          <w:szCs w:val="24"/>
        </w:rPr>
        <w:t>b) Всё разложить хаотично, главное — вместительность.</w:t>
      </w:r>
    </w:p>
    <w:p w14:paraId="072ADE6C" w14:textId="77777777" w:rsidR="00483D81" w:rsidRDefault="000C1B4B" w:rsidP="000C1B4B">
      <w:pPr>
        <w:spacing w:after="0"/>
        <w:jc w:val="both"/>
        <w:rPr>
          <w:rFonts w:ascii="Times New Roman" w:hAnsi="Times New Roman"/>
          <w:sz w:val="24"/>
          <w:szCs w:val="24"/>
        </w:rPr>
      </w:pPr>
      <w:r w:rsidRPr="000C1B4B">
        <w:rPr>
          <w:rFonts w:ascii="Times New Roman" w:hAnsi="Times New Roman"/>
          <w:sz w:val="24"/>
          <w:szCs w:val="24"/>
        </w:rPr>
        <w:t>c) Тяжесть расположить ближе к спине, распределяя нагрузку.</w:t>
      </w:r>
    </w:p>
    <w:p w14:paraId="61824C8E" w14:textId="171B236E" w:rsidR="000C1B4B" w:rsidRPr="000C1B4B" w:rsidRDefault="000C1B4B" w:rsidP="000C1B4B">
      <w:pPr>
        <w:spacing w:after="0"/>
        <w:jc w:val="both"/>
        <w:rPr>
          <w:rFonts w:ascii="Times New Roman" w:hAnsi="Times New Roman"/>
          <w:sz w:val="24"/>
          <w:szCs w:val="24"/>
        </w:rPr>
      </w:pPr>
      <w:r w:rsidRPr="000C1B4B">
        <w:rPr>
          <w:rFonts w:ascii="Times New Roman" w:hAnsi="Times New Roman"/>
          <w:sz w:val="24"/>
          <w:szCs w:val="24"/>
        </w:rPr>
        <w:t>d) Тяжелые предметы держать сбоку рюкзака.</w:t>
      </w:r>
    </w:p>
    <w:p w14:paraId="28C5E883" w14:textId="77777777" w:rsidR="00483D81" w:rsidRPr="00483D81" w:rsidRDefault="000C1B4B" w:rsidP="000C1B4B">
      <w:pPr>
        <w:spacing w:after="0"/>
        <w:jc w:val="both"/>
        <w:rPr>
          <w:rFonts w:ascii="Times New Roman" w:hAnsi="Times New Roman"/>
          <w:b/>
          <w:bCs/>
          <w:sz w:val="24"/>
          <w:szCs w:val="24"/>
        </w:rPr>
      </w:pPr>
      <w:r w:rsidRPr="00483D81">
        <w:rPr>
          <w:rFonts w:ascii="Times New Roman" w:hAnsi="Times New Roman"/>
          <w:b/>
          <w:bCs/>
          <w:sz w:val="24"/>
          <w:szCs w:val="24"/>
        </w:rPr>
        <w:t>Что рекомендуется брать с собой в поход в жаркую погоду?</w:t>
      </w:r>
    </w:p>
    <w:p w14:paraId="7DD77BA6" w14:textId="77777777" w:rsidR="00483D81" w:rsidRDefault="000C1B4B" w:rsidP="000C1B4B">
      <w:pPr>
        <w:spacing w:after="0"/>
        <w:jc w:val="both"/>
        <w:rPr>
          <w:rFonts w:ascii="Times New Roman" w:hAnsi="Times New Roman"/>
          <w:sz w:val="24"/>
          <w:szCs w:val="24"/>
        </w:rPr>
      </w:pPr>
      <w:r w:rsidRPr="000C1B4B">
        <w:rPr>
          <w:rFonts w:ascii="Times New Roman" w:hAnsi="Times New Roman"/>
          <w:sz w:val="24"/>
          <w:szCs w:val="24"/>
        </w:rPr>
        <w:t>a) Большее количество теплой одежды.</w:t>
      </w:r>
    </w:p>
    <w:p w14:paraId="591C0580" w14:textId="77777777" w:rsidR="00483D81" w:rsidRDefault="000C1B4B" w:rsidP="000C1B4B">
      <w:pPr>
        <w:spacing w:after="0"/>
        <w:jc w:val="both"/>
        <w:rPr>
          <w:rFonts w:ascii="Times New Roman" w:hAnsi="Times New Roman"/>
          <w:sz w:val="24"/>
          <w:szCs w:val="24"/>
        </w:rPr>
      </w:pPr>
      <w:r w:rsidRPr="000C1B4B">
        <w:rPr>
          <w:rFonts w:ascii="Times New Roman" w:hAnsi="Times New Roman"/>
          <w:sz w:val="24"/>
          <w:szCs w:val="24"/>
        </w:rPr>
        <w:t>b) Больше продуктов и меньше воды.</w:t>
      </w:r>
    </w:p>
    <w:p w14:paraId="1CF61E3B" w14:textId="77777777" w:rsidR="00483D81" w:rsidRDefault="000C1B4B" w:rsidP="000C1B4B">
      <w:pPr>
        <w:spacing w:after="0"/>
        <w:jc w:val="both"/>
        <w:rPr>
          <w:rFonts w:ascii="Times New Roman" w:hAnsi="Times New Roman"/>
          <w:sz w:val="24"/>
          <w:szCs w:val="24"/>
        </w:rPr>
      </w:pPr>
      <w:r w:rsidRPr="000C1B4B">
        <w:rPr>
          <w:rFonts w:ascii="Times New Roman" w:hAnsi="Times New Roman"/>
          <w:sz w:val="24"/>
          <w:szCs w:val="24"/>
        </w:rPr>
        <w:t>c) Средства от насекомых и солнцезащитный крем.</w:t>
      </w:r>
    </w:p>
    <w:p w14:paraId="5EBFDCD2" w14:textId="230BF657" w:rsidR="000C1B4B" w:rsidRPr="000C1B4B" w:rsidRDefault="000C1B4B" w:rsidP="000C1B4B">
      <w:pPr>
        <w:spacing w:after="0"/>
        <w:jc w:val="both"/>
        <w:rPr>
          <w:rFonts w:ascii="Times New Roman" w:hAnsi="Times New Roman"/>
          <w:sz w:val="24"/>
          <w:szCs w:val="24"/>
        </w:rPr>
      </w:pPr>
      <w:r w:rsidRPr="000C1B4B">
        <w:rPr>
          <w:rFonts w:ascii="Times New Roman" w:hAnsi="Times New Roman"/>
          <w:sz w:val="24"/>
          <w:szCs w:val="24"/>
        </w:rPr>
        <w:t>d) Несколько мобильных телефонов для съемки пейзажей.</w:t>
      </w:r>
    </w:p>
    <w:p w14:paraId="7A46B0C4" w14:textId="77777777" w:rsidR="00483D81" w:rsidRPr="00483D81" w:rsidRDefault="000C1B4B" w:rsidP="000C1B4B">
      <w:pPr>
        <w:spacing w:after="0"/>
        <w:jc w:val="both"/>
        <w:rPr>
          <w:rFonts w:ascii="Times New Roman" w:hAnsi="Times New Roman"/>
          <w:b/>
          <w:bCs/>
          <w:sz w:val="24"/>
          <w:szCs w:val="24"/>
        </w:rPr>
      </w:pPr>
      <w:r w:rsidRPr="00483D81">
        <w:rPr>
          <w:rFonts w:ascii="Times New Roman" w:hAnsi="Times New Roman"/>
          <w:b/>
          <w:bCs/>
          <w:sz w:val="24"/>
          <w:szCs w:val="24"/>
        </w:rPr>
        <w:t>Как выбрать подходящее место для ночлега в походе?</w:t>
      </w:r>
    </w:p>
    <w:p w14:paraId="330FFD28" w14:textId="77777777" w:rsidR="00483D81" w:rsidRDefault="000C1B4B" w:rsidP="000C1B4B">
      <w:pPr>
        <w:spacing w:after="0"/>
        <w:jc w:val="both"/>
        <w:rPr>
          <w:rFonts w:ascii="Times New Roman" w:hAnsi="Times New Roman"/>
          <w:sz w:val="24"/>
          <w:szCs w:val="24"/>
        </w:rPr>
      </w:pPr>
      <w:r w:rsidRPr="000C1B4B">
        <w:rPr>
          <w:rFonts w:ascii="Times New Roman" w:hAnsi="Times New Roman"/>
          <w:sz w:val="24"/>
          <w:szCs w:val="24"/>
        </w:rPr>
        <w:t>a) Высоко на склоне горы, чтобы видеть окрестности.</w:t>
      </w:r>
    </w:p>
    <w:p w14:paraId="6465D62D" w14:textId="77777777" w:rsidR="00483D81" w:rsidRDefault="000C1B4B" w:rsidP="000C1B4B">
      <w:pPr>
        <w:spacing w:after="0"/>
        <w:jc w:val="both"/>
        <w:rPr>
          <w:rFonts w:ascii="Times New Roman" w:hAnsi="Times New Roman"/>
          <w:sz w:val="24"/>
          <w:szCs w:val="24"/>
        </w:rPr>
      </w:pPr>
      <w:r w:rsidRPr="000C1B4B">
        <w:rPr>
          <w:rFonts w:ascii="Times New Roman" w:hAnsi="Times New Roman"/>
          <w:sz w:val="24"/>
          <w:szCs w:val="24"/>
        </w:rPr>
        <w:t>b) Рядом с водоемом, чтобы удобно было пить воду.</w:t>
      </w:r>
    </w:p>
    <w:p w14:paraId="07649939" w14:textId="77777777" w:rsidR="00483D81" w:rsidRDefault="000C1B4B" w:rsidP="000C1B4B">
      <w:pPr>
        <w:spacing w:after="0"/>
        <w:jc w:val="both"/>
        <w:rPr>
          <w:rFonts w:ascii="Times New Roman" w:hAnsi="Times New Roman"/>
          <w:sz w:val="24"/>
          <w:szCs w:val="24"/>
        </w:rPr>
      </w:pPr>
      <w:r w:rsidRPr="000C1B4B">
        <w:rPr>
          <w:rFonts w:ascii="Times New Roman" w:hAnsi="Times New Roman"/>
          <w:sz w:val="24"/>
          <w:szCs w:val="24"/>
        </w:rPr>
        <w:t>c) Там, где поблизости имеются дрова и сухая площадка.</w:t>
      </w:r>
    </w:p>
    <w:p w14:paraId="0187458D" w14:textId="31D65AC2" w:rsidR="000C1B4B" w:rsidRPr="000C1B4B" w:rsidRDefault="000C1B4B" w:rsidP="000C1B4B">
      <w:pPr>
        <w:spacing w:after="0"/>
        <w:jc w:val="both"/>
        <w:rPr>
          <w:rFonts w:ascii="Times New Roman" w:hAnsi="Times New Roman"/>
          <w:sz w:val="24"/>
          <w:szCs w:val="24"/>
        </w:rPr>
      </w:pPr>
      <w:r w:rsidRPr="000C1B4B">
        <w:rPr>
          <w:rFonts w:ascii="Times New Roman" w:hAnsi="Times New Roman"/>
          <w:sz w:val="24"/>
          <w:szCs w:val="24"/>
        </w:rPr>
        <w:t>d) Непосредственно возле тропы для удобства утром.</w:t>
      </w:r>
    </w:p>
    <w:p w14:paraId="557186E8" w14:textId="77777777" w:rsidR="00483D81" w:rsidRPr="00483D81" w:rsidRDefault="000C1B4B" w:rsidP="000C1B4B">
      <w:pPr>
        <w:spacing w:after="0"/>
        <w:jc w:val="both"/>
        <w:rPr>
          <w:rFonts w:ascii="Times New Roman" w:hAnsi="Times New Roman"/>
          <w:b/>
          <w:bCs/>
          <w:sz w:val="24"/>
          <w:szCs w:val="24"/>
        </w:rPr>
      </w:pPr>
      <w:r w:rsidRPr="00483D81">
        <w:rPr>
          <w:rFonts w:ascii="Times New Roman" w:hAnsi="Times New Roman"/>
          <w:b/>
          <w:bCs/>
          <w:sz w:val="24"/>
          <w:szCs w:val="24"/>
        </w:rPr>
        <w:t>Как поступить, если потерялся в незнакомой местности?</w:t>
      </w:r>
    </w:p>
    <w:p w14:paraId="6D12F0BC" w14:textId="77777777" w:rsidR="00483D81" w:rsidRDefault="000C1B4B" w:rsidP="000C1B4B">
      <w:pPr>
        <w:spacing w:after="0"/>
        <w:jc w:val="both"/>
        <w:rPr>
          <w:rFonts w:ascii="Times New Roman" w:hAnsi="Times New Roman"/>
          <w:sz w:val="24"/>
          <w:szCs w:val="24"/>
        </w:rPr>
      </w:pPr>
      <w:r w:rsidRPr="000C1B4B">
        <w:rPr>
          <w:rFonts w:ascii="Times New Roman" w:hAnsi="Times New Roman"/>
          <w:sz w:val="24"/>
          <w:szCs w:val="24"/>
        </w:rPr>
        <w:t>a) Паниковать и пытаться бежать куда глаза глядят.</w:t>
      </w:r>
    </w:p>
    <w:p w14:paraId="3FDD2399" w14:textId="77777777" w:rsidR="00483D81" w:rsidRDefault="000C1B4B" w:rsidP="000C1B4B">
      <w:pPr>
        <w:spacing w:after="0"/>
        <w:jc w:val="both"/>
        <w:rPr>
          <w:rFonts w:ascii="Times New Roman" w:hAnsi="Times New Roman"/>
          <w:sz w:val="24"/>
          <w:szCs w:val="24"/>
        </w:rPr>
      </w:pPr>
      <w:r w:rsidRPr="000C1B4B">
        <w:rPr>
          <w:rFonts w:ascii="Times New Roman" w:hAnsi="Times New Roman"/>
          <w:sz w:val="24"/>
          <w:szCs w:val="24"/>
        </w:rPr>
        <w:t>b) Оставаться на месте и подавать сигналы о своем местонахождении.</w:t>
      </w:r>
    </w:p>
    <w:p w14:paraId="4BF55D35" w14:textId="77777777" w:rsidR="00483D81" w:rsidRDefault="000C1B4B" w:rsidP="000C1B4B">
      <w:pPr>
        <w:spacing w:after="0"/>
        <w:jc w:val="both"/>
        <w:rPr>
          <w:rFonts w:ascii="Times New Roman" w:hAnsi="Times New Roman"/>
          <w:sz w:val="24"/>
          <w:szCs w:val="24"/>
        </w:rPr>
      </w:pPr>
      <w:r w:rsidRPr="000C1B4B">
        <w:rPr>
          <w:rFonts w:ascii="Times New Roman" w:hAnsi="Times New Roman"/>
          <w:sz w:val="24"/>
          <w:szCs w:val="24"/>
        </w:rPr>
        <w:t>c) Отправляться домой самостоятельно, полагаясь на интуицию.</w:t>
      </w:r>
    </w:p>
    <w:p w14:paraId="3D83DCDB" w14:textId="21AB840B" w:rsidR="000C1B4B" w:rsidRPr="000C1B4B" w:rsidRDefault="000C1B4B" w:rsidP="000C1B4B">
      <w:pPr>
        <w:spacing w:after="0"/>
        <w:jc w:val="both"/>
        <w:rPr>
          <w:rFonts w:ascii="Times New Roman" w:hAnsi="Times New Roman"/>
          <w:sz w:val="24"/>
          <w:szCs w:val="24"/>
        </w:rPr>
      </w:pPr>
      <w:r w:rsidRPr="000C1B4B">
        <w:rPr>
          <w:rFonts w:ascii="Times New Roman" w:hAnsi="Times New Roman"/>
          <w:sz w:val="24"/>
          <w:szCs w:val="24"/>
        </w:rPr>
        <w:t>d) Продолжать идти вперед, надеясь выйти на дорогу.</w:t>
      </w:r>
    </w:p>
    <w:p w14:paraId="06BCA4F7" w14:textId="77777777" w:rsidR="000C1B4B" w:rsidRPr="00483D81" w:rsidRDefault="000C1B4B" w:rsidP="000C1B4B">
      <w:pPr>
        <w:spacing w:after="0"/>
        <w:jc w:val="both"/>
        <w:rPr>
          <w:rFonts w:ascii="Times New Roman" w:hAnsi="Times New Roman"/>
          <w:b/>
          <w:bCs/>
          <w:sz w:val="24"/>
          <w:szCs w:val="24"/>
        </w:rPr>
      </w:pPr>
      <w:r w:rsidRPr="00483D81">
        <w:rPr>
          <w:rFonts w:ascii="Times New Roman" w:hAnsi="Times New Roman"/>
          <w:b/>
          <w:bCs/>
          <w:sz w:val="24"/>
          <w:szCs w:val="24"/>
        </w:rPr>
        <w:t>Часть B. Верно-неверно:</w:t>
      </w:r>
    </w:p>
    <w:p w14:paraId="33AA92EB" w14:textId="77777777" w:rsidR="00483D81" w:rsidRPr="00483D81" w:rsidRDefault="000C1B4B" w:rsidP="000C1B4B">
      <w:pPr>
        <w:spacing w:after="0"/>
        <w:jc w:val="both"/>
        <w:rPr>
          <w:rFonts w:ascii="Times New Roman" w:hAnsi="Times New Roman"/>
          <w:b/>
          <w:bCs/>
          <w:sz w:val="24"/>
          <w:szCs w:val="24"/>
        </w:rPr>
      </w:pPr>
      <w:r w:rsidRPr="00483D81">
        <w:rPr>
          <w:rFonts w:ascii="Times New Roman" w:hAnsi="Times New Roman"/>
          <w:b/>
          <w:bCs/>
          <w:sz w:val="24"/>
          <w:szCs w:val="24"/>
        </w:rPr>
        <w:t>Перед началом долгого похода следует провести разминку.</w:t>
      </w:r>
    </w:p>
    <w:p w14:paraId="0E1149C9" w14:textId="31D3118C" w:rsidR="000C1B4B" w:rsidRPr="000C1B4B" w:rsidRDefault="000C1B4B" w:rsidP="000C1B4B">
      <w:pPr>
        <w:spacing w:after="0"/>
        <w:jc w:val="both"/>
        <w:rPr>
          <w:rFonts w:ascii="Times New Roman" w:hAnsi="Times New Roman"/>
          <w:sz w:val="24"/>
          <w:szCs w:val="24"/>
        </w:rPr>
      </w:pPr>
      <w:proofErr w:type="gramStart"/>
      <w:r w:rsidRPr="000C1B4B">
        <w:rPr>
          <w:rFonts w:ascii="Times New Roman" w:hAnsi="Times New Roman"/>
          <w:sz w:val="24"/>
          <w:szCs w:val="24"/>
        </w:rPr>
        <w:t>a)</w:t>
      </w:r>
      <w:proofErr w:type="gramEnd"/>
      <w:r w:rsidRPr="000C1B4B">
        <w:rPr>
          <w:rFonts w:ascii="Times New Roman" w:hAnsi="Times New Roman"/>
          <w:sz w:val="24"/>
          <w:szCs w:val="24"/>
        </w:rPr>
        <w:t xml:space="preserve"> Верно.</w:t>
      </w:r>
      <w:r w:rsidR="00483D81">
        <w:rPr>
          <w:rFonts w:ascii="Times New Roman" w:hAnsi="Times New Roman"/>
          <w:sz w:val="24"/>
          <w:szCs w:val="24"/>
        </w:rPr>
        <w:t xml:space="preserve"> </w:t>
      </w:r>
      <w:r w:rsidRPr="000C1B4B">
        <w:rPr>
          <w:rFonts w:ascii="Times New Roman" w:hAnsi="Times New Roman"/>
          <w:sz w:val="24"/>
          <w:szCs w:val="24"/>
        </w:rPr>
        <w:t>b) Неверно.</w:t>
      </w:r>
    </w:p>
    <w:p w14:paraId="197A6C61" w14:textId="77777777" w:rsidR="00483D81" w:rsidRPr="00483D81" w:rsidRDefault="000C1B4B" w:rsidP="000C1B4B">
      <w:pPr>
        <w:spacing w:after="0"/>
        <w:jc w:val="both"/>
        <w:rPr>
          <w:rFonts w:ascii="Times New Roman" w:hAnsi="Times New Roman"/>
          <w:b/>
          <w:bCs/>
          <w:sz w:val="24"/>
          <w:szCs w:val="24"/>
        </w:rPr>
      </w:pPr>
      <w:r w:rsidRPr="00483D81">
        <w:rPr>
          <w:rFonts w:ascii="Times New Roman" w:hAnsi="Times New Roman"/>
          <w:b/>
          <w:bCs/>
          <w:sz w:val="24"/>
          <w:szCs w:val="24"/>
        </w:rPr>
        <w:t>Можно обойтись без запасной пары носков в длительном путешествии.</w:t>
      </w:r>
    </w:p>
    <w:p w14:paraId="48486462" w14:textId="089C8980" w:rsidR="000C1B4B" w:rsidRPr="000C1B4B" w:rsidRDefault="000C1B4B" w:rsidP="000C1B4B">
      <w:pPr>
        <w:spacing w:after="0"/>
        <w:jc w:val="both"/>
        <w:rPr>
          <w:rFonts w:ascii="Times New Roman" w:hAnsi="Times New Roman"/>
          <w:sz w:val="24"/>
          <w:szCs w:val="24"/>
        </w:rPr>
      </w:pPr>
      <w:proofErr w:type="gramStart"/>
      <w:r w:rsidRPr="000C1B4B">
        <w:rPr>
          <w:rFonts w:ascii="Times New Roman" w:hAnsi="Times New Roman"/>
          <w:sz w:val="24"/>
          <w:szCs w:val="24"/>
        </w:rPr>
        <w:t>a)</w:t>
      </w:r>
      <w:proofErr w:type="gramEnd"/>
      <w:r w:rsidRPr="000C1B4B">
        <w:rPr>
          <w:rFonts w:ascii="Times New Roman" w:hAnsi="Times New Roman"/>
          <w:sz w:val="24"/>
          <w:szCs w:val="24"/>
        </w:rPr>
        <w:t xml:space="preserve"> Верно.</w:t>
      </w:r>
      <w:r w:rsidR="00483D81">
        <w:rPr>
          <w:rFonts w:ascii="Times New Roman" w:hAnsi="Times New Roman"/>
          <w:sz w:val="24"/>
          <w:szCs w:val="24"/>
        </w:rPr>
        <w:t xml:space="preserve"> </w:t>
      </w:r>
      <w:r w:rsidRPr="000C1B4B">
        <w:rPr>
          <w:rFonts w:ascii="Times New Roman" w:hAnsi="Times New Roman"/>
          <w:sz w:val="24"/>
          <w:szCs w:val="24"/>
        </w:rPr>
        <w:t>b) Неверно.</w:t>
      </w:r>
    </w:p>
    <w:p w14:paraId="3EF41711" w14:textId="77777777" w:rsidR="00483D81" w:rsidRPr="00483D81" w:rsidRDefault="000C1B4B" w:rsidP="000C1B4B">
      <w:pPr>
        <w:spacing w:after="0"/>
        <w:jc w:val="both"/>
        <w:rPr>
          <w:rFonts w:ascii="Times New Roman" w:hAnsi="Times New Roman"/>
          <w:b/>
          <w:bCs/>
          <w:sz w:val="24"/>
          <w:szCs w:val="24"/>
        </w:rPr>
      </w:pPr>
      <w:r w:rsidRPr="00483D81">
        <w:rPr>
          <w:rFonts w:ascii="Times New Roman" w:hAnsi="Times New Roman"/>
          <w:b/>
          <w:bCs/>
          <w:sz w:val="24"/>
          <w:szCs w:val="24"/>
        </w:rPr>
        <w:t>Туристы должны стараться оставлять природу чистой и сохранять её первозданность.</w:t>
      </w:r>
    </w:p>
    <w:p w14:paraId="1C3FDE91" w14:textId="3525BCAC" w:rsidR="000C1B4B" w:rsidRPr="000C1B4B" w:rsidRDefault="000C1B4B" w:rsidP="000C1B4B">
      <w:pPr>
        <w:spacing w:after="0"/>
        <w:jc w:val="both"/>
        <w:rPr>
          <w:rFonts w:ascii="Times New Roman" w:hAnsi="Times New Roman"/>
          <w:sz w:val="24"/>
          <w:szCs w:val="24"/>
        </w:rPr>
      </w:pPr>
      <w:proofErr w:type="gramStart"/>
      <w:r w:rsidRPr="000C1B4B">
        <w:rPr>
          <w:rFonts w:ascii="Times New Roman" w:hAnsi="Times New Roman"/>
          <w:sz w:val="24"/>
          <w:szCs w:val="24"/>
        </w:rPr>
        <w:t>a)</w:t>
      </w:r>
      <w:proofErr w:type="gramEnd"/>
      <w:r w:rsidRPr="000C1B4B">
        <w:rPr>
          <w:rFonts w:ascii="Times New Roman" w:hAnsi="Times New Roman"/>
          <w:sz w:val="24"/>
          <w:szCs w:val="24"/>
        </w:rPr>
        <w:t xml:space="preserve"> Верно.</w:t>
      </w:r>
      <w:r w:rsidR="00483D81">
        <w:rPr>
          <w:rFonts w:ascii="Times New Roman" w:hAnsi="Times New Roman"/>
          <w:sz w:val="24"/>
          <w:szCs w:val="24"/>
        </w:rPr>
        <w:t xml:space="preserve"> </w:t>
      </w:r>
      <w:r w:rsidRPr="000C1B4B">
        <w:rPr>
          <w:rFonts w:ascii="Times New Roman" w:hAnsi="Times New Roman"/>
          <w:sz w:val="24"/>
          <w:szCs w:val="24"/>
        </w:rPr>
        <w:t>b) Неверно.</w:t>
      </w:r>
    </w:p>
    <w:p w14:paraId="0A010F5C" w14:textId="77777777" w:rsidR="00483D81" w:rsidRPr="00483D81" w:rsidRDefault="000C1B4B" w:rsidP="000C1B4B">
      <w:pPr>
        <w:spacing w:after="0"/>
        <w:jc w:val="both"/>
        <w:rPr>
          <w:rFonts w:ascii="Times New Roman" w:hAnsi="Times New Roman"/>
          <w:b/>
          <w:bCs/>
          <w:sz w:val="24"/>
          <w:szCs w:val="24"/>
        </w:rPr>
      </w:pPr>
      <w:r w:rsidRPr="00483D81">
        <w:rPr>
          <w:rFonts w:ascii="Times New Roman" w:hAnsi="Times New Roman"/>
          <w:b/>
          <w:bCs/>
          <w:sz w:val="24"/>
          <w:szCs w:val="24"/>
        </w:rPr>
        <w:t>Палатку можно ставить прямо под деревьями, чтобы защититься от дождя.</w:t>
      </w:r>
    </w:p>
    <w:p w14:paraId="594A27C8" w14:textId="65B6F4EA" w:rsidR="000C1B4B" w:rsidRPr="000C1B4B" w:rsidRDefault="000C1B4B" w:rsidP="000C1B4B">
      <w:pPr>
        <w:spacing w:after="0"/>
        <w:jc w:val="both"/>
        <w:rPr>
          <w:rFonts w:ascii="Times New Roman" w:hAnsi="Times New Roman"/>
          <w:sz w:val="24"/>
          <w:szCs w:val="24"/>
        </w:rPr>
      </w:pPr>
      <w:proofErr w:type="gramStart"/>
      <w:r w:rsidRPr="000C1B4B">
        <w:rPr>
          <w:rFonts w:ascii="Times New Roman" w:hAnsi="Times New Roman"/>
          <w:sz w:val="24"/>
          <w:szCs w:val="24"/>
        </w:rPr>
        <w:t>a)</w:t>
      </w:r>
      <w:proofErr w:type="gramEnd"/>
      <w:r w:rsidRPr="000C1B4B">
        <w:rPr>
          <w:rFonts w:ascii="Times New Roman" w:hAnsi="Times New Roman"/>
          <w:sz w:val="24"/>
          <w:szCs w:val="24"/>
        </w:rPr>
        <w:t xml:space="preserve"> Верно.</w:t>
      </w:r>
      <w:r w:rsidR="00483D81">
        <w:rPr>
          <w:rFonts w:ascii="Times New Roman" w:hAnsi="Times New Roman"/>
          <w:sz w:val="24"/>
          <w:szCs w:val="24"/>
        </w:rPr>
        <w:t xml:space="preserve"> </w:t>
      </w:r>
      <w:r w:rsidRPr="000C1B4B">
        <w:rPr>
          <w:rFonts w:ascii="Times New Roman" w:hAnsi="Times New Roman"/>
          <w:sz w:val="24"/>
          <w:szCs w:val="24"/>
        </w:rPr>
        <w:t>b) Неверно.</w:t>
      </w:r>
    </w:p>
    <w:p w14:paraId="427E7E00" w14:textId="0CE50BF6" w:rsidR="000C1B4B" w:rsidRPr="000C1B4B" w:rsidRDefault="000C1B4B" w:rsidP="000C1B4B">
      <w:pPr>
        <w:spacing w:after="0"/>
        <w:jc w:val="both"/>
        <w:rPr>
          <w:rFonts w:ascii="Times New Roman" w:hAnsi="Times New Roman"/>
          <w:sz w:val="24"/>
          <w:szCs w:val="24"/>
        </w:rPr>
      </w:pPr>
      <w:r w:rsidRPr="00483D81">
        <w:rPr>
          <w:rFonts w:ascii="Times New Roman" w:hAnsi="Times New Roman"/>
          <w:b/>
          <w:bCs/>
          <w:sz w:val="24"/>
          <w:szCs w:val="24"/>
        </w:rPr>
        <w:t>Рацион туриста должен содержать легкоусвояемые продукты, богатые белками и углеводами.</w:t>
      </w:r>
      <w:r w:rsidRPr="000C1B4B">
        <w:rPr>
          <w:rFonts w:ascii="Times New Roman" w:hAnsi="Times New Roman"/>
          <w:sz w:val="24"/>
          <w:szCs w:val="24"/>
        </w:rPr>
        <w:t xml:space="preserve">   </w:t>
      </w:r>
      <w:proofErr w:type="gramStart"/>
      <w:r w:rsidRPr="000C1B4B">
        <w:rPr>
          <w:rFonts w:ascii="Times New Roman" w:hAnsi="Times New Roman"/>
          <w:sz w:val="24"/>
          <w:szCs w:val="24"/>
        </w:rPr>
        <w:t>a)</w:t>
      </w:r>
      <w:proofErr w:type="gramEnd"/>
      <w:r w:rsidRPr="000C1B4B">
        <w:rPr>
          <w:rFonts w:ascii="Times New Roman" w:hAnsi="Times New Roman"/>
          <w:sz w:val="24"/>
          <w:szCs w:val="24"/>
        </w:rPr>
        <w:t xml:space="preserve"> Верно.   b) Неверно.</w:t>
      </w:r>
    </w:p>
    <w:p w14:paraId="788364D2" w14:textId="77777777" w:rsidR="00DD3CDD" w:rsidRPr="000C1B4B" w:rsidRDefault="00DD3CDD" w:rsidP="00DD3CDD">
      <w:pPr>
        <w:spacing w:after="0"/>
        <w:jc w:val="both"/>
        <w:rPr>
          <w:rFonts w:ascii="Times New Roman" w:hAnsi="Times New Roman"/>
          <w:sz w:val="24"/>
          <w:szCs w:val="24"/>
        </w:rPr>
      </w:pPr>
    </w:p>
    <w:p w14:paraId="63BFC1ED" w14:textId="77777777" w:rsidR="00DD3CDD" w:rsidRPr="00483D81" w:rsidRDefault="00DD3CDD" w:rsidP="00DD3CDD">
      <w:pPr>
        <w:pStyle w:val="western"/>
        <w:shd w:val="clear" w:color="auto" w:fill="FFFFFF"/>
        <w:spacing w:before="0" w:beforeAutospacing="0" w:after="225" w:afterAutospacing="0" w:line="276" w:lineRule="auto"/>
        <w:jc w:val="center"/>
        <w:rPr>
          <w:b/>
          <w:bCs/>
          <w:color w:val="000000" w:themeColor="text1"/>
        </w:rPr>
      </w:pPr>
      <w:r w:rsidRPr="00483D81">
        <w:rPr>
          <w:b/>
          <w:bCs/>
          <w:color w:val="000000" w:themeColor="text1"/>
        </w:rPr>
        <w:lastRenderedPageBreak/>
        <w:t>Нормативы ОФП и нормы ГТО</w:t>
      </w:r>
    </w:p>
    <w:p w14:paraId="4E7F81D4" w14:textId="77777777" w:rsidR="00DD3CDD" w:rsidRPr="00483D81" w:rsidRDefault="00DD3CDD" w:rsidP="00DD3CDD">
      <w:pPr>
        <w:pStyle w:val="western"/>
        <w:shd w:val="clear" w:color="auto" w:fill="FFFFFF"/>
        <w:spacing w:before="0" w:beforeAutospacing="0" w:after="0" w:afterAutospacing="0" w:line="276" w:lineRule="auto"/>
        <w:ind w:firstLine="709"/>
        <w:jc w:val="both"/>
        <w:rPr>
          <w:bCs/>
          <w:color w:val="000000" w:themeColor="text1"/>
        </w:rPr>
      </w:pPr>
      <w:r w:rsidRPr="00483D81">
        <w:rPr>
          <w:bCs/>
          <w:color w:val="000000" w:themeColor="text1"/>
        </w:rPr>
        <w:t xml:space="preserve">Нормы ГТО - </w:t>
      </w:r>
      <w:hyperlink r:id="rId19" w:history="1">
        <w:r w:rsidRPr="00483D81">
          <w:rPr>
            <w:rStyle w:val="a5"/>
            <w:bCs/>
          </w:rPr>
          <w:t>https://www.gto.ru/norms</w:t>
        </w:r>
      </w:hyperlink>
      <w:r w:rsidRPr="00483D81">
        <w:rPr>
          <w:bCs/>
          <w:color w:val="000000" w:themeColor="text1"/>
        </w:rPr>
        <w:t xml:space="preserve"> (возраст 12-17 лет), не являются обязательным условием зачета, выполняются по желанию и после допуска врачебной комиссии и инструктора по ОФП.</w:t>
      </w:r>
    </w:p>
    <w:p w14:paraId="0CA48EF7" w14:textId="77777777" w:rsidR="00DD3CDD" w:rsidRPr="00483D81" w:rsidRDefault="00DD3CDD" w:rsidP="00DD3CDD">
      <w:pPr>
        <w:pStyle w:val="western"/>
        <w:shd w:val="clear" w:color="auto" w:fill="FFFFFF"/>
        <w:spacing w:before="240" w:beforeAutospacing="0" w:after="0" w:afterAutospacing="0" w:line="276" w:lineRule="auto"/>
        <w:ind w:firstLine="709"/>
        <w:jc w:val="center"/>
        <w:rPr>
          <w:b/>
          <w:bCs/>
          <w:color w:val="000000" w:themeColor="text1"/>
        </w:rPr>
      </w:pPr>
      <w:r w:rsidRPr="00483D81">
        <w:rPr>
          <w:b/>
          <w:bCs/>
          <w:color w:val="000000" w:themeColor="text1"/>
        </w:rPr>
        <w:t>Комплексное силовое упражнение</w:t>
      </w:r>
    </w:p>
    <w:p w14:paraId="200D5141" w14:textId="77777777" w:rsidR="00DD3CDD" w:rsidRPr="00483D81" w:rsidRDefault="00DD3CDD" w:rsidP="00DD3CDD">
      <w:pPr>
        <w:pStyle w:val="western"/>
        <w:shd w:val="clear" w:color="auto" w:fill="FFFFFF"/>
        <w:spacing w:before="240" w:beforeAutospacing="0" w:after="0" w:afterAutospacing="0" w:line="276" w:lineRule="auto"/>
        <w:ind w:firstLine="709"/>
        <w:jc w:val="both"/>
        <w:rPr>
          <w:color w:val="000000" w:themeColor="text1"/>
        </w:rPr>
      </w:pPr>
      <w:r w:rsidRPr="00483D81">
        <w:rPr>
          <w:color w:val="000000"/>
        </w:rPr>
        <w:t>КСУ (комплексное силовое упражнение) — это последовательность упражнений, которая выполняются в круговой манере</w:t>
      </w:r>
      <w:r w:rsidRPr="00483D81">
        <w:rPr>
          <w:color w:val="000000"/>
        </w:rPr>
        <w:br/>
        <w:t xml:space="preserve">в КСУ входят такие упражнения, как: отжимания, в упоре лежа (10 раз) — упор присев выпады или перепрыгивания в выпадах приседания, приседания с </w:t>
      </w:r>
      <w:proofErr w:type="spellStart"/>
      <w:r w:rsidRPr="00483D81">
        <w:rPr>
          <w:color w:val="000000"/>
        </w:rPr>
        <w:t>выпрыгиваниями</w:t>
      </w:r>
      <w:proofErr w:type="spellEnd"/>
      <w:r w:rsidRPr="00483D81">
        <w:rPr>
          <w:color w:val="000000"/>
        </w:rPr>
        <w:t xml:space="preserve"> (10 раз) и упражнения на пресс (10 раз). Норматив не устанавливается, учитывается индивидуальные возможности учащегося, направлено на развитие выносливости.</w:t>
      </w:r>
    </w:p>
    <w:p w14:paraId="39F2F4F1" w14:textId="77777777" w:rsidR="00DD3CDD" w:rsidRPr="00483D81" w:rsidRDefault="00DD3CDD" w:rsidP="00DD3CDD">
      <w:pPr>
        <w:pStyle w:val="western"/>
        <w:shd w:val="clear" w:color="auto" w:fill="FFFFFF"/>
        <w:spacing w:before="240" w:beforeAutospacing="0" w:after="0" w:afterAutospacing="0" w:line="276" w:lineRule="auto"/>
        <w:ind w:firstLine="709"/>
        <w:jc w:val="center"/>
        <w:rPr>
          <w:b/>
          <w:bCs/>
          <w:color w:val="000000" w:themeColor="text1"/>
        </w:rPr>
      </w:pPr>
      <w:r w:rsidRPr="00483D81">
        <w:rPr>
          <w:b/>
          <w:bCs/>
          <w:color w:val="000000" w:themeColor="text1"/>
        </w:rPr>
        <w:t>Комбинированное силовое упражнение на перекладине</w:t>
      </w:r>
    </w:p>
    <w:p w14:paraId="38ABA295" w14:textId="77777777" w:rsidR="00DD3CDD" w:rsidRPr="00483D81" w:rsidRDefault="00DD3CDD" w:rsidP="00DD3CDD">
      <w:pPr>
        <w:pStyle w:val="a8"/>
        <w:shd w:val="clear" w:color="auto" w:fill="FFFFFF"/>
        <w:spacing w:before="240" w:beforeAutospacing="0" w:after="0" w:afterAutospacing="0" w:line="276" w:lineRule="auto"/>
        <w:ind w:right="450" w:firstLine="709"/>
        <w:jc w:val="both"/>
      </w:pPr>
      <w:r w:rsidRPr="00483D81">
        <w:t>Соревнование лично-командное. Комбинированное силовое упражнение на перекладине выполняется непрерывно с фиксацией виса и упора не более 3 секунд; при подтягивании подбородок - выше перекладины; при поднимании ног - касание грифа снаряда. Разрешается сгибание и разведение ног, отклонение тела от неподвижного положения, выполнение движений махом и рывком.</w:t>
      </w:r>
    </w:p>
    <w:p w14:paraId="2B891096" w14:textId="77777777" w:rsidR="00DD3CDD" w:rsidRPr="00483D81" w:rsidRDefault="00DD3CDD" w:rsidP="00DD3CDD">
      <w:pPr>
        <w:pStyle w:val="a8"/>
        <w:shd w:val="clear" w:color="auto" w:fill="FFFFFF"/>
        <w:spacing w:before="0" w:beforeAutospacing="0" w:after="0" w:afterAutospacing="0" w:line="276" w:lineRule="auto"/>
        <w:ind w:right="450" w:firstLine="709"/>
        <w:jc w:val="both"/>
      </w:pPr>
      <w:r w:rsidRPr="00483D81">
        <w:t>Вис хватом сверху; выполнить в последовательности: подтягивание, поднимание ног, подъем переворотом и подъем силой. Оценка производится по количеству циклов. Победителем считается команда, по сумме циклов всех участников. В случае равенства учитывается время выполнения всех участников. В определении победителей и призеров в личном первенстве, учитывается время выполнения.</w:t>
      </w:r>
    </w:p>
    <w:p w14:paraId="444E17E5" w14:textId="0D9873D8" w:rsidR="00DD3CDD" w:rsidRPr="001A4334" w:rsidRDefault="00DA6CD8" w:rsidP="00DA6CD8">
      <w:pPr>
        <w:pStyle w:val="a8"/>
        <w:shd w:val="clear" w:color="auto" w:fill="FFFFFF"/>
        <w:spacing w:before="120" w:beforeAutospacing="0" w:after="0" w:afterAutospacing="0" w:line="276" w:lineRule="auto"/>
        <w:ind w:right="450"/>
        <w:jc w:val="both"/>
      </w:pPr>
      <w:r w:rsidRPr="001A4334">
        <w:t xml:space="preserve">Таблица </w:t>
      </w:r>
      <w:r w:rsidR="001A4334" w:rsidRPr="001A4334">
        <w:t>7</w:t>
      </w:r>
      <w:r w:rsidRPr="001A4334">
        <w:t>. Норматив выполнения КСУ для юношей.</w:t>
      </w: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2388"/>
        <w:gridCol w:w="2138"/>
        <w:gridCol w:w="2421"/>
        <w:gridCol w:w="2675"/>
      </w:tblGrid>
      <w:tr w:rsidR="00DD3CDD" w:rsidRPr="002E7E39" w14:paraId="02A9579C" w14:textId="77777777" w:rsidTr="00171460">
        <w:trPr>
          <w:trHeight w:val="228"/>
        </w:trPr>
        <w:tc>
          <w:tcPr>
            <w:tcW w:w="1241" w:type="pct"/>
            <w:vMerge w:val="restart"/>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02F77806" w14:textId="77777777" w:rsidR="00DD3CDD" w:rsidRPr="002E7E39" w:rsidRDefault="00DD3CDD" w:rsidP="00171460">
            <w:pPr>
              <w:pStyle w:val="western"/>
              <w:spacing w:before="0" w:beforeAutospacing="0" w:after="0" w:afterAutospacing="0" w:line="276" w:lineRule="auto"/>
              <w:jc w:val="center"/>
              <w:rPr>
                <w:color w:val="000000" w:themeColor="text1"/>
                <w:szCs w:val="28"/>
              </w:rPr>
            </w:pPr>
          </w:p>
        </w:tc>
        <w:tc>
          <w:tcPr>
            <w:tcW w:w="3759"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AC42AC2" w14:textId="77777777" w:rsidR="00DD3CDD" w:rsidRPr="002E7E39" w:rsidRDefault="00DD3CDD" w:rsidP="00171460">
            <w:pPr>
              <w:pStyle w:val="western"/>
              <w:spacing w:before="0" w:beforeAutospacing="0" w:after="0" w:afterAutospacing="0" w:line="276" w:lineRule="auto"/>
              <w:jc w:val="center"/>
              <w:rPr>
                <w:b/>
                <w:color w:val="000000" w:themeColor="text1"/>
                <w:szCs w:val="28"/>
              </w:rPr>
            </w:pPr>
            <w:r w:rsidRPr="002E7E39">
              <w:rPr>
                <w:b/>
                <w:color w:val="000000" w:themeColor="text1"/>
                <w:szCs w:val="28"/>
              </w:rPr>
              <w:t>Сколько раз необходимо выполнить на оценку</w:t>
            </w:r>
          </w:p>
        </w:tc>
      </w:tr>
      <w:tr w:rsidR="00DD3CDD" w:rsidRPr="002E7E39" w14:paraId="2A1B6D87" w14:textId="77777777" w:rsidTr="00171460">
        <w:trPr>
          <w:trHeight w:val="227"/>
        </w:trPr>
        <w:tc>
          <w:tcPr>
            <w:tcW w:w="1241" w:type="pct"/>
            <w:vMerge/>
            <w:tcBorders>
              <w:top w:val="single" w:sz="6" w:space="0" w:color="000000"/>
              <w:left w:val="single" w:sz="6" w:space="0" w:color="000000"/>
              <w:bottom w:val="single" w:sz="6" w:space="0" w:color="000000"/>
              <w:right w:val="nil"/>
            </w:tcBorders>
            <w:shd w:val="clear" w:color="auto" w:fill="FFFFFF"/>
            <w:vAlign w:val="center"/>
            <w:hideMark/>
          </w:tcPr>
          <w:p w14:paraId="35929AEB" w14:textId="77777777" w:rsidR="00DD3CDD" w:rsidRPr="002E7E39" w:rsidRDefault="00DD3CDD" w:rsidP="00171460">
            <w:pPr>
              <w:jc w:val="center"/>
              <w:rPr>
                <w:rFonts w:ascii="Times New Roman" w:hAnsi="Times New Roman"/>
                <w:color w:val="000000" w:themeColor="text1"/>
                <w:sz w:val="24"/>
                <w:szCs w:val="28"/>
              </w:rPr>
            </w:pPr>
          </w:p>
        </w:tc>
        <w:tc>
          <w:tcPr>
            <w:tcW w:w="1111" w:type="pct"/>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544DF965" w14:textId="77777777" w:rsidR="00DD3CDD" w:rsidRPr="002E7E39" w:rsidRDefault="00DD3CDD" w:rsidP="00171460">
            <w:pPr>
              <w:pStyle w:val="western"/>
              <w:spacing w:before="0" w:beforeAutospacing="0" w:after="0" w:afterAutospacing="0" w:line="276" w:lineRule="auto"/>
              <w:jc w:val="center"/>
              <w:rPr>
                <w:b/>
                <w:color w:val="000000" w:themeColor="text1"/>
                <w:szCs w:val="28"/>
              </w:rPr>
            </w:pPr>
            <w:r w:rsidRPr="002E7E39">
              <w:rPr>
                <w:b/>
                <w:color w:val="000000" w:themeColor="text1"/>
                <w:szCs w:val="28"/>
              </w:rPr>
              <w:t>«3»</w:t>
            </w:r>
          </w:p>
        </w:tc>
        <w:tc>
          <w:tcPr>
            <w:tcW w:w="1258" w:type="pct"/>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4E65883C" w14:textId="77777777" w:rsidR="00DD3CDD" w:rsidRPr="002E7E39" w:rsidRDefault="00DD3CDD" w:rsidP="00171460">
            <w:pPr>
              <w:pStyle w:val="western"/>
              <w:spacing w:before="0" w:beforeAutospacing="0" w:after="0" w:afterAutospacing="0" w:line="276" w:lineRule="auto"/>
              <w:jc w:val="center"/>
              <w:rPr>
                <w:b/>
                <w:color w:val="000000" w:themeColor="text1"/>
                <w:szCs w:val="28"/>
              </w:rPr>
            </w:pPr>
            <w:r w:rsidRPr="002E7E39">
              <w:rPr>
                <w:b/>
                <w:color w:val="000000" w:themeColor="text1"/>
                <w:szCs w:val="28"/>
              </w:rPr>
              <w:t>«4»</w:t>
            </w:r>
          </w:p>
        </w:tc>
        <w:tc>
          <w:tcPr>
            <w:tcW w:w="138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82838E5" w14:textId="77777777" w:rsidR="00DD3CDD" w:rsidRPr="002E7E39" w:rsidRDefault="00DD3CDD" w:rsidP="00171460">
            <w:pPr>
              <w:pStyle w:val="western"/>
              <w:spacing w:before="0" w:beforeAutospacing="0" w:after="0" w:afterAutospacing="0" w:line="276" w:lineRule="auto"/>
              <w:jc w:val="center"/>
              <w:rPr>
                <w:b/>
                <w:color w:val="000000" w:themeColor="text1"/>
                <w:szCs w:val="28"/>
              </w:rPr>
            </w:pPr>
            <w:r w:rsidRPr="002E7E39">
              <w:rPr>
                <w:b/>
                <w:color w:val="000000" w:themeColor="text1"/>
                <w:szCs w:val="28"/>
              </w:rPr>
              <w:t>«5»</w:t>
            </w:r>
          </w:p>
        </w:tc>
      </w:tr>
      <w:tr w:rsidR="00DD3CDD" w:rsidRPr="002E7E39" w14:paraId="5668D4EA" w14:textId="77777777" w:rsidTr="00171460">
        <w:trPr>
          <w:trHeight w:val="274"/>
        </w:trPr>
        <w:tc>
          <w:tcPr>
            <w:tcW w:w="1241" w:type="pct"/>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7945A0B1" w14:textId="77777777" w:rsidR="00DD3CDD" w:rsidRPr="002E7E39" w:rsidRDefault="00DD3CDD" w:rsidP="00171460">
            <w:pPr>
              <w:pStyle w:val="western"/>
              <w:spacing w:before="0" w:beforeAutospacing="0" w:after="0" w:afterAutospacing="0" w:line="276" w:lineRule="auto"/>
              <w:jc w:val="center"/>
              <w:rPr>
                <w:b/>
                <w:color w:val="000000" w:themeColor="text1"/>
                <w:szCs w:val="28"/>
              </w:rPr>
            </w:pPr>
            <w:r w:rsidRPr="002E7E39">
              <w:rPr>
                <w:b/>
                <w:color w:val="000000" w:themeColor="text1"/>
                <w:szCs w:val="28"/>
              </w:rPr>
              <w:t>Мальчики 12-14 лет</w:t>
            </w:r>
          </w:p>
        </w:tc>
        <w:tc>
          <w:tcPr>
            <w:tcW w:w="1111" w:type="pct"/>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7F329F88" w14:textId="77777777" w:rsidR="00DD3CDD" w:rsidRPr="002E7E39" w:rsidRDefault="00DD3CDD" w:rsidP="00171460">
            <w:pPr>
              <w:pStyle w:val="western"/>
              <w:spacing w:before="0" w:beforeAutospacing="0" w:after="0" w:afterAutospacing="0" w:line="276" w:lineRule="auto"/>
              <w:jc w:val="center"/>
              <w:rPr>
                <w:color w:val="000000" w:themeColor="text1"/>
                <w:szCs w:val="28"/>
              </w:rPr>
            </w:pPr>
            <w:r w:rsidRPr="002E7E39">
              <w:rPr>
                <w:color w:val="000000" w:themeColor="text1"/>
                <w:szCs w:val="28"/>
              </w:rPr>
              <w:t>1</w:t>
            </w:r>
          </w:p>
        </w:tc>
        <w:tc>
          <w:tcPr>
            <w:tcW w:w="1258" w:type="pct"/>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541F20B6" w14:textId="77777777" w:rsidR="00DD3CDD" w:rsidRPr="002E7E39" w:rsidRDefault="00DD3CDD" w:rsidP="00171460">
            <w:pPr>
              <w:pStyle w:val="western"/>
              <w:spacing w:before="0" w:beforeAutospacing="0" w:after="0" w:afterAutospacing="0" w:line="276" w:lineRule="auto"/>
              <w:jc w:val="center"/>
              <w:rPr>
                <w:color w:val="000000" w:themeColor="text1"/>
                <w:szCs w:val="28"/>
              </w:rPr>
            </w:pPr>
            <w:r w:rsidRPr="002E7E39">
              <w:rPr>
                <w:color w:val="000000" w:themeColor="text1"/>
                <w:szCs w:val="28"/>
              </w:rPr>
              <w:t>2</w:t>
            </w:r>
          </w:p>
        </w:tc>
        <w:tc>
          <w:tcPr>
            <w:tcW w:w="138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936CD25" w14:textId="77777777" w:rsidR="00DD3CDD" w:rsidRPr="002E7E39" w:rsidRDefault="00DD3CDD" w:rsidP="00171460">
            <w:pPr>
              <w:pStyle w:val="western"/>
              <w:spacing w:before="0" w:beforeAutospacing="0" w:after="0" w:afterAutospacing="0" w:line="276" w:lineRule="auto"/>
              <w:jc w:val="center"/>
              <w:rPr>
                <w:color w:val="000000" w:themeColor="text1"/>
                <w:szCs w:val="28"/>
              </w:rPr>
            </w:pPr>
            <w:r w:rsidRPr="002E7E39">
              <w:rPr>
                <w:color w:val="000000" w:themeColor="text1"/>
                <w:szCs w:val="28"/>
              </w:rPr>
              <w:t>3</w:t>
            </w:r>
          </w:p>
        </w:tc>
      </w:tr>
      <w:tr w:rsidR="00DD3CDD" w:rsidRPr="002E7E39" w14:paraId="62AFFDE5" w14:textId="77777777" w:rsidTr="00171460">
        <w:trPr>
          <w:trHeight w:val="363"/>
        </w:trPr>
        <w:tc>
          <w:tcPr>
            <w:tcW w:w="1241" w:type="pct"/>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0EBCF1FF" w14:textId="77777777" w:rsidR="00DD3CDD" w:rsidRPr="002E7E39" w:rsidRDefault="00DD3CDD" w:rsidP="00171460">
            <w:pPr>
              <w:pStyle w:val="western"/>
              <w:spacing w:before="0" w:beforeAutospacing="0" w:after="0" w:afterAutospacing="0" w:line="276" w:lineRule="auto"/>
              <w:jc w:val="center"/>
              <w:rPr>
                <w:b/>
                <w:color w:val="000000" w:themeColor="text1"/>
                <w:szCs w:val="28"/>
              </w:rPr>
            </w:pPr>
            <w:r w:rsidRPr="002E7E39">
              <w:rPr>
                <w:b/>
                <w:color w:val="000000" w:themeColor="text1"/>
                <w:szCs w:val="28"/>
              </w:rPr>
              <w:t>Юноши 15-17 лет</w:t>
            </w:r>
          </w:p>
        </w:tc>
        <w:tc>
          <w:tcPr>
            <w:tcW w:w="1111" w:type="pct"/>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019C8714" w14:textId="77777777" w:rsidR="00DD3CDD" w:rsidRPr="002E7E39" w:rsidRDefault="00DD3CDD" w:rsidP="00171460">
            <w:pPr>
              <w:pStyle w:val="western"/>
              <w:spacing w:before="0" w:beforeAutospacing="0" w:after="0" w:afterAutospacing="0" w:line="276" w:lineRule="auto"/>
              <w:jc w:val="center"/>
              <w:rPr>
                <w:color w:val="000000" w:themeColor="text1"/>
                <w:szCs w:val="28"/>
              </w:rPr>
            </w:pPr>
            <w:r w:rsidRPr="002E7E39">
              <w:rPr>
                <w:color w:val="000000" w:themeColor="text1"/>
                <w:szCs w:val="28"/>
              </w:rPr>
              <w:t>2</w:t>
            </w:r>
          </w:p>
        </w:tc>
        <w:tc>
          <w:tcPr>
            <w:tcW w:w="1258" w:type="pct"/>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6CF6A9A8" w14:textId="77777777" w:rsidR="00DD3CDD" w:rsidRPr="002E7E39" w:rsidRDefault="00DD3CDD" w:rsidP="00171460">
            <w:pPr>
              <w:pStyle w:val="western"/>
              <w:spacing w:before="0" w:beforeAutospacing="0" w:after="0" w:afterAutospacing="0" w:line="276" w:lineRule="auto"/>
              <w:jc w:val="center"/>
              <w:rPr>
                <w:color w:val="000000" w:themeColor="text1"/>
                <w:szCs w:val="28"/>
              </w:rPr>
            </w:pPr>
            <w:r w:rsidRPr="002E7E39">
              <w:rPr>
                <w:color w:val="000000" w:themeColor="text1"/>
                <w:szCs w:val="28"/>
              </w:rPr>
              <w:t>3</w:t>
            </w:r>
          </w:p>
        </w:tc>
        <w:tc>
          <w:tcPr>
            <w:tcW w:w="138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DD7965B" w14:textId="77777777" w:rsidR="00DD3CDD" w:rsidRPr="002E7E39" w:rsidRDefault="00DD3CDD" w:rsidP="00171460">
            <w:pPr>
              <w:pStyle w:val="western"/>
              <w:spacing w:before="0" w:beforeAutospacing="0" w:after="0" w:afterAutospacing="0" w:line="276" w:lineRule="auto"/>
              <w:jc w:val="center"/>
              <w:rPr>
                <w:color w:val="000000" w:themeColor="text1"/>
                <w:szCs w:val="28"/>
              </w:rPr>
            </w:pPr>
            <w:r w:rsidRPr="002E7E39">
              <w:rPr>
                <w:color w:val="000000" w:themeColor="text1"/>
                <w:szCs w:val="28"/>
              </w:rPr>
              <w:t>4</w:t>
            </w:r>
          </w:p>
        </w:tc>
      </w:tr>
    </w:tbl>
    <w:p w14:paraId="14AC160E" w14:textId="77777777" w:rsidR="00DD3CDD" w:rsidRPr="001A4334" w:rsidRDefault="00DD3CDD" w:rsidP="001A4334">
      <w:pPr>
        <w:pStyle w:val="a8"/>
        <w:shd w:val="clear" w:color="auto" w:fill="FFFFFF"/>
        <w:spacing w:before="240" w:beforeAutospacing="0" w:after="0" w:afterAutospacing="0" w:line="276" w:lineRule="auto"/>
        <w:jc w:val="center"/>
        <w:rPr>
          <w:b/>
          <w:bCs/>
          <w:color w:val="000000" w:themeColor="text1"/>
        </w:rPr>
      </w:pPr>
      <w:r w:rsidRPr="001A4334">
        <w:rPr>
          <w:b/>
          <w:bCs/>
          <w:color w:val="000000" w:themeColor="text1"/>
        </w:rPr>
        <w:t>Разборка и сборка автомата Калашникова на скорость на оценку</w:t>
      </w:r>
    </w:p>
    <w:p w14:paraId="28D6E517" w14:textId="2B21F2E8" w:rsidR="00DD3CDD" w:rsidRPr="001A4334" w:rsidRDefault="00DA6CD8" w:rsidP="00DD3CDD">
      <w:pPr>
        <w:pStyle w:val="a8"/>
        <w:shd w:val="clear" w:color="auto" w:fill="FFFFFF"/>
        <w:spacing w:before="0" w:beforeAutospacing="0" w:after="0" w:afterAutospacing="0" w:line="276" w:lineRule="auto"/>
        <w:jc w:val="both"/>
        <w:rPr>
          <w:color w:val="000000" w:themeColor="text1"/>
        </w:rPr>
      </w:pPr>
      <w:r w:rsidRPr="001A4334">
        <w:rPr>
          <w:color w:val="000000" w:themeColor="text1"/>
        </w:rPr>
        <w:t xml:space="preserve">Таблица </w:t>
      </w:r>
      <w:r w:rsidR="001A4334" w:rsidRPr="001A4334">
        <w:rPr>
          <w:color w:val="000000" w:themeColor="text1"/>
        </w:rPr>
        <w:t>8</w:t>
      </w:r>
      <w:r w:rsidRPr="001A4334">
        <w:rPr>
          <w:color w:val="000000" w:themeColor="text1"/>
        </w:rPr>
        <w:t>. Выполнение норматива по разборке – сборке АК -74.</w:t>
      </w:r>
    </w:p>
    <w:tbl>
      <w:tblPr>
        <w:tblW w:w="0" w:type="auto"/>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3777"/>
        <w:gridCol w:w="1520"/>
        <w:gridCol w:w="4274"/>
      </w:tblGrid>
      <w:tr w:rsidR="00DD3CDD" w:rsidRPr="0022255B" w14:paraId="68D4553B" w14:textId="77777777" w:rsidTr="00171460">
        <w:tc>
          <w:tcPr>
            <w:tcW w:w="9571"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71F5A34" w14:textId="77777777" w:rsidR="00DD3CDD" w:rsidRPr="0022255B" w:rsidRDefault="00DD3CDD" w:rsidP="00171460">
            <w:pPr>
              <w:pStyle w:val="a8"/>
              <w:spacing w:before="0" w:beforeAutospacing="0" w:after="0" w:afterAutospacing="0" w:line="276" w:lineRule="auto"/>
              <w:jc w:val="center"/>
              <w:rPr>
                <w:b/>
                <w:color w:val="000000" w:themeColor="text1"/>
                <w:sz w:val="23"/>
                <w:szCs w:val="23"/>
              </w:rPr>
            </w:pPr>
            <w:r w:rsidRPr="0022255B">
              <w:rPr>
                <w:b/>
                <w:color w:val="000000" w:themeColor="text1"/>
                <w:sz w:val="23"/>
                <w:szCs w:val="23"/>
              </w:rPr>
              <w:t>Разборка</w:t>
            </w:r>
          </w:p>
        </w:tc>
      </w:tr>
      <w:tr w:rsidR="00DD3CDD" w:rsidRPr="0022255B" w14:paraId="5CE386FC" w14:textId="77777777" w:rsidTr="00171460">
        <w:tc>
          <w:tcPr>
            <w:tcW w:w="37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34D69831" w14:textId="77777777" w:rsidR="00DD3CDD" w:rsidRPr="0022255B" w:rsidRDefault="00DD3CDD" w:rsidP="00171460">
            <w:pPr>
              <w:pStyle w:val="a8"/>
              <w:spacing w:before="0" w:beforeAutospacing="0" w:after="0" w:afterAutospacing="0" w:line="276" w:lineRule="auto"/>
              <w:jc w:val="center"/>
              <w:rPr>
                <w:b/>
                <w:color w:val="000000" w:themeColor="text1"/>
                <w:sz w:val="23"/>
                <w:szCs w:val="23"/>
              </w:rPr>
            </w:pPr>
            <w:r w:rsidRPr="0022255B">
              <w:rPr>
                <w:b/>
                <w:color w:val="000000" w:themeColor="text1"/>
                <w:sz w:val="23"/>
                <w:szCs w:val="23"/>
              </w:rPr>
              <w:t>Старшая группа</w:t>
            </w:r>
          </w:p>
        </w:tc>
        <w:tc>
          <w:tcPr>
            <w:tcW w:w="152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27996EE3" w14:textId="77777777" w:rsidR="00DD3CDD" w:rsidRPr="0022255B" w:rsidRDefault="00DD3CDD" w:rsidP="00171460">
            <w:pPr>
              <w:pStyle w:val="a8"/>
              <w:spacing w:before="0" w:beforeAutospacing="0" w:after="0" w:afterAutospacing="0" w:line="276" w:lineRule="auto"/>
              <w:jc w:val="center"/>
              <w:rPr>
                <w:color w:val="000000" w:themeColor="text1"/>
                <w:sz w:val="23"/>
                <w:szCs w:val="23"/>
              </w:rPr>
            </w:pPr>
            <w:r w:rsidRPr="0022255B">
              <w:rPr>
                <w:color w:val="000000" w:themeColor="text1"/>
                <w:sz w:val="23"/>
                <w:szCs w:val="23"/>
              </w:rPr>
              <w:t>15 сек.</w:t>
            </w:r>
          </w:p>
        </w:tc>
        <w:tc>
          <w:tcPr>
            <w:tcW w:w="4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43FC132" w14:textId="77777777" w:rsidR="00DD3CDD" w:rsidRPr="0022255B" w:rsidRDefault="00DD3CDD" w:rsidP="00171460">
            <w:pPr>
              <w:pStyle w:val="western"/>
              <w:spacing w:before="0" w:beforeAutospacing="0" w:after="0" w:afterAutospacing="0" w:line="276" w:lineRule="auto"/>
              <w:jc w:val="center"/>
              <w:rPr>
                <w:color w:val="000000" w:themeColor="text1"/>
                <w:sz w:val="23"/>
                <w:szCs w:val="23"/>
              </w:rPr>
            </w:pPr>
            <w:r w:rsidRPr="0022255B">
              <w:rPr>
                <w:color w:val="000000" w:themeColor="text1"/>
                <w:sz w:val="23"/>
                <w:szCs w:val="23"/>
              </w:rPr>
              <w:t>Отлично</w:t>
            </w:r>
          </w:p>
        </w:tc>
      </w:tr>
      <w:tr w:rsidR="00DD3CDD" w:rsidRPr="0022255B" w14:paraId="69842412" w14:textId="77777777" w:rsidTr="00171460">
        <w:tc>
          <w:tcPr>
            <w:tcW w:w="37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1FBE5A00" w14:textId="77777777" w:rsidR="00DD3CDD" w:rsidRPr="0022255B" w:rsidRDefault="00DD3CDD" w:rsidP="00171460">
            <w:pPr>
              <w:pStyle w:val="a8"/>
              <w:spacing w:before="0" w:beforeAutospacing="0" w:after="0" w:afterAutospacing="0" w:line="276" w:lineRule="auto"/>
              <w:jc w:val="center"/>
              <w:rPr>
                <w:b/>
                <w:color w:val="000000" w:themeColor="text1"/>
                <w:sz w:val="23"/>
                <w:szCs w:val="23"/>
              </w:rPr>
            </w:pPr>
          </w:p>
        </w:tc>
        <w:tc>
          <w:tcPr>
            <w:tcW w:w="152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648F6D6B" w14:textId="77777777" w:rsidR="00DD3CDD" w:rsidRPr="0022255B" w:rsidRDefault="00DD3CDD" w:rsidP="00171460">
            <w:pPr>
              <w:pStyle w:val="a8"/>
              <w:spacing w:before="0" w:beforeAutospacing="0" w:after="0" w:afterAutospacing="0" w:line="276" w:lineRule="auto"/>
              <w:jc w:val="center"/>
              <w:rPr>
                <w:color w:val="000000" w:themeColor="text1"/>
                <w:sz w:val="23"/>
                <w:szCs w:val="23"/>
              </w:rPr>
            </w:pPr>
            <w:r w:rsidRPr="0022255B">
              <w:rPr>
                <w:color w:val="000000" w:themeColor="text1"/>
                <w:sz w:val="23"/>
                <w:szCs w:val="23"/>
              </w:rPr>
              <w:t>18 сек.</w:t>
            </w:r>
          </w:p>
        </w:tc>
        <w:tc>
          <w:tcPr>
            <w:tcW w:w="4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D657D48" w14:textId="77777777" w:rsidR="00DD3CDD" w:rsidRPr="0022255B" w:rsidRDefault="00DD3CDD" w:rsidP="00171460">
            <w:pPr>
              <w:pStyle w:val="western"/>
              <w:spacing w:before="0" w:beforeAutospacing="0" w:after="0" w:afterAutospacing="0" w:line="276" w:lineRule="auto"/>
              <w:jc w:val="center"/>
              <w:rPr>
                <w:color w:val="000000" w:themeColor="text1"/>
                <w:sz w:val="23"/>
                <w:szCs w:val="23"/>
              </w:rPr>
            </w:pPr>
            <w:r w:rsidRPr="0022255B">
              <w:rPr>
                <w:color w:val="000000" w:themeColor="text1"/>
                <w:sz w:val="23"/>
                <w:szCs w:val="23"/>
              </w:rPr>
              <w:t>Хорошо</w:t>
            </w:r>
          </w:p>
        </w:tc>
      </w:tr>
      <w:tr w:rsidR="00DD3CDD" w:rsidRPr="0022255B" w14:paraId="6A8CF1BC" w14:textId="77777777" w:rsidTr="00171460">
        <w:tc>
          <w:tcPr>
            <w:tcW w:w="37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0D68BC8E" w14:textId="77777777" w:rsidR="00DD3CDD" w:rsidRPr="0022255B" w:rsidRDefault="00DD3CDD" w:rsidP="00171460">
            <w:pPr>
              <w:pStyle w:val="a8"/>
              <w:spacing w:before="0" w:beforeAutospacing="0" w:after="0" w:afterAutospacing="0" w:line="276" w:lineRule="auto"/>
              <w:jc w:val="center"/>
              <w:rPr>
                <w:b/>
                <w:color w:val="000000" w:themeColor="text1"/>
                <w:sz w:val="23"/>
                <w:szCs w:val="23"/>
              </w:rPr>
            </w:pPr>
          </w:p>
        </w:tc>
        <w:tc>
          <w:tcPr>
            <w:tcW w:w="152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06164A4A" w14:textId="77777777" w:rsidR="00DD3CDD" w:rsidRPr="0022255B" w:rsidRDefault="00DD3CDD" w:rsidP="00171460">
            <w:pPr>
              <w:pStyle w:val="a8"/>
              <w:spacing w:before="0" w:beforeAutospacing="0" w:after="0" w:afterAutospacing="0" w:line="276" w:lineRule="auto"/>
              <w:jc w:val="center"/>
              <w:rPr>
                <w:color w:val="000000" w:themeColor="text1"/>
                <w:sz w:val="23"/>
                <w:szCs w:val="23"/>
              </w:rPr>
            </w:pPr>
            <w:r w:rsidRPr="0022255B">
              <w:rPr>
                <w:color w:val="000000" w:themeColor="text1"/>
                <w:sz w:val="23"/>
                <w:szCs w:val="23"/>
              </w:rPr>
              <w:t>21 сек.</w:t>
            </w:r>
          </w:p>
        </w:tc>
        <w:tc>
          <w:tcPr>
            <w:tcW w:w="4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02C9CED" w14:textId="77777777" w:rsidR="00DD3CDD" w:rsidRPr="0022255B" w:rsidRDefault="00DD3CDD" w:rsidP="00171460">
            <w:pPr>
              <w:pStyle w:val="western"/>
              <w:spacing w:before="0" w:beforeAutospacing="0" w:after="0" w:afterAutospacing="0" w:line="276" w:lineRule="auto"/>
              <w:jc w:val="center"/>
              <w:rPr>
                <w:color w:val="000000" w:themeColor="text1"/>
                <w:sz w:val="23"/>
                <w:szCs w:val="23"/>
              </w:rPr>
            </w:pPr>
            <w:r w:rsidRPr="0022255B">
              <w:rPr>
                <w:color w:val="000000" w:themeColor="text1"/>
                <w:sz w:val="23"/>
                <w:szCs w:val="23"/>
              </w:rPr>
              <w:t>Удовлетворительно</w:t>
            </w:r>
          </w:p>
        </w:tc>
      </w:tr>
      <w:tr w:rsidR="00DD3CDD" w:rsidRPr="0022255B" w14:paraId="35893F73" w14:textId="77777777" w:rsidTr="00171460">
        <w:tc>
          <w:tcPr>
            <w:tcW w:w="37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3C2297A2" w14:textId="77777777" w:rsidR="00DD3CDD" w:rsidRPr="0022255B" w:rsidRDefault="00DD3CDD" w:rsidP="00171460">
            <w:pPr>
              <w:pStyle w:val="a8"/>
              <w:spacing w:before="0" w:beforeAutospacing="0" w:after="0" w:afterAutospacing="0" w:line="276" w:lineRule="auto"/>
              <w:jc w:val="center"/>
              <w:rPr>
                <w:b/>
                <w:color w:val="000000" w:themeColor="text1"/>
                <w:sz w:val="23"/>
                <w:szCs w:val="23"/>
              </w:rPr>
            </w:pPr>
            <w:r w:rsidRPr="0022255B">
              <w:rPr>
                <w:b/>
                <w:color w:val="000000" w:themeColor="text1"/>
                <w:sz w:val="23"/>
                <w:szCs w:val="23"/>
              </w:rPr>
              <w:t>Младшая группа</w:t>
            </w:r>
          </w:p>
        </w:tc>
        <w:tc>
          <w:tcPr>
            <w:tcW w:w="152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161FEFA1" w14:textId="77777777" w:rsidR="00DD3CDD" w:rsidRPr="0022255B" w:rsidRDefault="00DD3CDD" w:rsidP="00171460">
            <w:pPr>
              <w:pStyle w:val="a8"/>
              <w:spacing w:before="0" w:beforeAutospacing="0" w:after="0" w:afterAutospacing="0" w:line="276" w:lineRule="auto"/>
              <w:jc w:val="center"/>
              <w:rPr>
                <w:color w:val="000000" w:themeColor="text1"/>
                <w:sz w:val="23"/>
                <w:szCs w:val="23"/>
              </w:rPr>
            </w:pPr>
            <w:r w:rsidRPr="0022255B">
              <w:rPr>
                <w:color w:val="000000" w:themeColor="text1"/>
                <w:sz w:val="23"/>
                <w:szCs w:val="23"/>
              </w:rPr>
              <w:t>18 сек.</w:t>
            </w:r>
          </w:p>
        </w:tc>
        <w:tc>
          <w:tcPr>
            <w:tcW w:w="4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238BBCB" w14:textId="77777777" w:rsidR="00DD3CDD" w:rsidRPr="0022255B" w:rsidRDefault="00DD3CDD" w:rsidP="00171460">
            <w:pPr>
              <w:pStyle w:val="western"/>
              <w:spacing w:before="0" w:beforeAutospacing="0" w:after="0" w:afterAutospacing="0" w:line="276" w:lineRule="auto"/>
              <w:jc w:val="center"/>
              <w:rPr>
                <w:color w:val="000000" w:themeColor="text1"/>
                <w:sz w:val="23"/>
                <w:szCs w:val="23"/>
              </w:rPr>
            </w:pPr>
            <w:r w:rsidRPr="0022255B">
              <w:rPr>
                <w:color w:val="000000" w:themeColor="text1"/>
                <w:sz w:val="23"/>
                <w:szCs w:val="23"/>
              </w:rPr>
              <w:t>Отлично</w:t>
            </w:r>
          </w:p>
        </w:tc>
      </w:tr>
      <w:tr w:rsidR="00DD3CDD" w:rsidRPr="0022255B" w14:paraId="38605368" w14:textId="77777777" w:rsidTr="00171460">
        <w:tc>
          <w:tcPr>
            <w:tcW w:w="37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6D53FD69" w14:textId="77777777" w:rsidR="00DD3CDD" w:rsidRPr="0022255B" w:rsidRDefault="00DD3CDD" w:rsidP="00171460">
            <w:pPr>
              <w:pStyle w:val="a8"/>
              <w:spacing w:before="0" w:beforeAutospacing="0" w:after="0" w:afterAutospacing="0" w:line="276" w:lineRule="auto"/>
              <w:jc w:val="center"/>
              <w:rPr>
                <w:color w:val="000000" w:themeColor="text1"/>
                <w:sz w:val="23"/>
                <w:szCs w:val="23"/>
              </w:rPr>
            </w:pPr>
          </w:p>
        </w:tc>
        <w:tc>
          <w:tcPr>
            <w:tcW w:w="152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4A2D8ECB" w14:textId="77777777" w:rsidR="00DD3CDD" w:rsidRPr="0022255B" w:rsidRDefault="00DD3CDD" w:rsidP="00171460">
            <w:pPr>
              <w:pStyle w:val="a8"/>
              <w:spacing w:before="0" w:beforeAutospacing="0" w:after="0" w:afterAutospacing="0" w:line="276" w:lineRule="auto"/>
              <w:jc w:val="center"/>
              <w:rPr>
                <w:color w:val="000000" w:themeColor="text1"/>
                <w:sz w:val="23"/>
                <w:szCs w:val="23"/>
              </w:rPr>
            </w:pPr>
            <w:r w:rsidRPr="0022255B">
              <w:rPr>
                <w:color w:val="000000" w:themeColor="text1"/>
                <w:sz w:val="23"/>
                <w:szCs w:val="23"/>
              </w:rPr>
              <w:t>21 сек.</w:t>
            </w:r>
          </w:p>
        </w:tc>
        <w:tc>
          <w:tcPr>
            <w:tcW w:w="4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0CBE015" w14:textId="77777777" w:rsidR="00DD3CDD" w:rsidRPr="0022255B" w:rsidRDefault="00DD3CDD" w:rsidP="00171460">
            <w:pPr>
              <w:pStyle w:val="western"/>
              <w:spacing w:before="0" w:beforeAutospacing="0" w:after="0" w:afterAutospacing="0" w:line="276" w:lineRule="auto"/>
              <w:jc w:val="center"/>
              <w:rPr>
                <w:color w:val="000000" w:themeColor="text1"/>
                <w:sz w:val="23"/>
                <w:szCs w:val="23"/>
              </w:rPr>
            </w:pPr>
            <w:r w:rsidRPr="0022255B">
              <w:rPr>
                <w:color w:val="000000" w:themeColor="text1"/>
                <w:sz w:val="23"/>
                <w:szCs w:val="23"/>
              </w:rPr>
              <w:t>Хорошо</w:t>
            </w:r>
          </w:p>
        </w:tc>
      </w:tr>
      <w:tr w:rsidR="00DD3CDD" w:rsidRPr="0022255B" w14:paraId="2D441556" w14:textId="77777777" w:rsidTr="00171460">
        <w:tc>
          <w:tcPr>
            <w:tcW w:w="37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626C8516" w14:textId="77777777" w:rsidR="00DD3CDD" w:rsidRPr="0022255B" w:rsidRDefault="00DD3CDD" w:rsidP="00171460">
            <w:pPr>
              <w:pStyle w:val="a8"/>
              <w:spacing w:before="0" w:beforeAutospacing="0" w:after="0" w:afterAutospacing="0" w:line="276" w:lineRule="auto"/>
              <w:jc w:val="center"/>
              <w:rPr>
                <w:color w:val="000000" w:themeColor="text1"/>
                <w:sz w:val="23"/>
                <w:szCs w:val="23"/>
              </w:rPr>
            </w:pPr>
          </w:p>
        </w:tc>
        <w:tc>
          <w:tcPr>
            <w:tcW w:w="152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783A81B1" w14:textId="77777777" w:rsidR="00DD3CDD" w:rsidRPr="0022255B" w:rsidRDefault="00DD3CDD" w:rsidP="00171460">
            <w:pPr>
              <w:pStyle w:val="a8"/>
              <w:spacing w:before="0" w:beforeAutospacing="0" w:after="0" w:afterAutospacing="0" w:line="276" w:lineRule="auto"/>
              <w:jc w:val="center"/>
              <w:rPr>
                <w:color w:val="000000" w:themeColor="text1"/>
                <w:sz w:val="23"/>
                <w:szCs w:val="23"/>
              </w:rPr>
            </w:pPr>
            <w:r w:rsidRPr="0022255B">
              <w:rPr>
                <w:color w:val="000000" w:themeColor="text1"/>
                <w:sz w:val="23"/>
                <w:szCs w:val="23"/>
              </w:rPr>
              <w:t>24 сек.</w:t>
            </w:r>
          </w:p>
        </w:tc>
        <w:tc>
          <w:tcPr>
            <w:tcW w:w="4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78E684C" w14:textId="77777777" w:rsidR="00DD3CDD" w:rsidRPr="0022255B" w:rsidRDefault="00DD3CDD" w:rsidP="00171460">
            <w:pPr>
              <w:pStyle w:val="western"/>
              <w:spacing w:before="0" w:beforeAutospacing="0" w:after="0" w:afterAutospacing="0" w:line="276" w:lineRule="auto"/>
              <w:jc w:val="center"/>
              <w:rPr>
                <w:color w:val="000000" w:themeColor="text1"/>
                <w:sz w:val="23"/>
                <w:szCs w:val="23"/>
              </w:rPr>
            </w:pPr>
            <w:r w:rsidRPr="0022255B">
              <w:rPr>
                <w:color w:val="000000" w:themeColor="text1"/>
                <w:sz w:val="23"/>
                <w:szCs w:val="23"/>
              </w:rPr>
              <w:t>Удовлетворительно</w:t>
            </w:r>
          </w:p>
        </w:tc>
      </w:tr>
      <w:tr w:rsidR="00DD3CDD" w:rsidRPr="0022255B" w14:paraId="3A624BDC" w14:textId="77777777" w:rsidTr="00171460">
        <w:tc>
          <w:tcPr>
            <w:tcW w:w="9571"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7F3431C" w14:textId="77777777" w:rsidR="00DD3CDD" w:rsidRPr="0022255B" w:rsidRDefault="00DD3CDD" w:rsidP="00171460">
            <w:pPr>
              <w:pStyle w:val="a8"/>
              <w:spacing w:before="0" w:beforeAutospacing="0" w:after="0" w:afterAutospacing="0" w:line="276" w:lineRule="auto"/>
              <w:jc w:val="center"/>
              <w:rPr>
                <w:b/>
                <w:color w:val="000000" w:themeColor="text1"/>
                <w:sz w:val="23"/>
                <w:szCs w:val="23"/>
              </w:rPr>
            </w:pPr>
            <w:r w:rsidRPr="0022255B">
              <w:rPr>
                <w:b/>
                <w:color w:val="000000" w:themeColor="text1"/>
                <w:sz w:val="23"/>
                <w:szCs w:val="23"/>
              </w:rPr>
              <w:t>Сборка</w:t>
            </w:r>
          </w:p>
        </w:tc>
      </w:tr>
      <w:tr w:rsidR="00DD3CDD" w:rsidRPr="0022255B" w14:paraId="0A396422" w14:textId="77777777" w:rsidTr="00171460">
        <w:tc>
          <w:tcPr>
            <w:tcW w:w="37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680503B9" w14:textId="77777777" w:rsidR="00DD3CDD" w:rsidRPr="0022255B" w:rsidRDefault="00DD3CDD" w:rsidP="00171460">
            <w:pPr>
              <w:pStyle w:val="a8"/>
              <w:spacing w:before="0" w:beforeAutospacing="0" w:after="0" w:afterAutospacing="0" w:line="276" w:lineRule="auto"/>
              <w:jc w:val="center"/>
              <w:rPr>
                <w:b/>
                <w:color w:val="000000" w:themeColor="text1"/>
                <w:sz w:val="23"/>
                <w:szCs w:val="23"/>
              </w:rPr>
            </w:pPr>
            <w:r w:rsidRPr="0022255B">
              <w:rPr>
                <w:b/>
                <w:color w:val="000000" w:themeColor="text1"/>
                <w:sz w:val="23"/>
                <w:szCs w:val="23"/>
              </w:rPr>
              <w:t>Старшая группа</w:t>
            </w:r>
          </w:p>
        </w:tc>
        <w:tc>
          <w:tcPr>
            <w:tcW w:w="152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236CB104" w14:textId="77777777" w:rsidR="00DD3CDD" w:rsidRPr="0022255B" w:rsidRDefault="00DD3CDD" w:rsidP="00171460">
            <w:pPr>
              <w:pStyle w:val="a8"/>
              <w:spacing w:before="0" w:beforeAutospacing="0" w:after="0" w:afterAutospacing="0" w:line="276" w:lineRule="auto"/>
              <w:jc w:val="center"/>
              <w:rPr>
                <w:color w:val="000000" w:themeColor="text1"/>
                <w:sz w:val="23"/>
                <w:szCs w:val="23"/>
              </w:rPr>
            </w:pPr>
            <w:r w:rsidRPr="0022255B">
              <w:rPr>
                <w:color w:val="000000" w:themeColor="text1"/>
                <w:sz w:val="23"/>
                <w:szCs w:val="23"/>
              </w:rPr>
              <w:t>27 сек.</w:t>
            </w:r>
          </w:p>
        </w:tc>
        <w:tc>
          <w:tcPr>
            <w:tcW w:w="4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BCFB402" w14:textId="77777777" w:rsidR="00DD3CDD" w:rsidRPr="0022255B" w:rsidRDefault="00DD3CDD" w:rsidP="00171460">
            <w:pPr>
              <w:pStyle w:val="western"/>
              <w:spacing w:before="0" w:beforeAutospacing="0" w:after="0" w:afterAutospacing="0" w:line="276" w:lineRule="auto"/>
              <w:jc w:val="center"/>
              <w:rPr>
                <w:color w:val="000000" w:themeColor="text1"/>
                <w:sz w:val="23"/>
                <w:szCs w:val="23"/>
              </w:rPr>
            </w:pPr>
            <w:r w:rsidRPr="0022255B">
              <w:rPr>
                <w:color w:val="000000" w:themeColor="text1"/>
                <w:sz w:val="23"/>
                <w:szCs w:val="23"/>
              </w:rPr>
              <w:t>Отлично</w:t>
            </w:r>
          </w:p>
        </w:tc>
      </w:tr>
      <w:tr w:rsidR="00DD3CDD" w:rsidRPr="0022255B" w14:paraId="0A5F31C9" w14:textId="77777777" w:rsidTr="00171460">
        <w:tc>
          <w:tcPr>
            <w:tcW w:w="37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56C310B1" w14:textId="77777777" w:rsidR="00DD3CDD" w:rsidRPr="0022255B" w:rsidRDefault="00DD3CDD" w:rsidP="00171460">
            <w:pPr>
              <w:pStyle w:val="a8"/>
              <w:spacing w:before="0" w:beforeAutospacing="0" w:after="0" w:afterAutospacing="0" w:line="276" w:lineRule="auto"/>
              <w:jc w:val="center"/>
              <w:rPr>
                <w:color w:val="000000" w:themeColor="text1"/>
                <w:sz w:val="23"/>
                <w:szCs w:val="23"/>
              </w:rPr>
            </w:pPr>
          </w:p>
        </w:tc>
        <w:tc>
          <w:tcPr>
            <w:tcW w:w="152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146433D0" w14:textId="77777777" w:rsidR="00DD3CDD" w:rsidRPr="0022255B" w:rsidRDefault="00DD3CDD" w:rsidP="00171460">
            <w:pPr>
              <w:pStyle w:val="a8"/>
              <w:spacing w:before="0" w:beforeAutospacing="0" w:after="0" w:afterAutospacing="0" w:line="276" w:lineRule="auto"/>
              <w:jc w:val="center"/>
              <w:rPr>
                <w:color w:val="000000" w:themeColor="text1"/>
                <w:sz w:val="23"/>
                <w:szCs w:val="23"/>
              </w:rPr>
            </w:pPr>
            <w:r w:rsidRPr="0022255B">
              <w:rPr>
                <w:color w:val="000000" w:themeColor="text1"/>
                <w:sz w:val="23"/>
                <w:szCs w:val="23"/>
              </w:rPr>
              <w:t>30 сек.</w:t>
            </w:r>
          </w:p>
        </w:tc>
        <w:tc>
          <w:tcPr>
            <w:tcW w:w="4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3248069" w14:textId="77777777" w:rsidR="00DD3CDD" w:rsidRPr="0022255B" w:rsidRDefault="00DD3CDD" w:rsidP="00171460">
            <w:pPr>
              <w:pStyle w:val="western"/>
              <w:spacing w:before="0" w:beforeAutospacing="0" w:after="0" w:afterAutospacing="0" w:line="276" w:lineRule="auto"/>
              <w:jc w:val="center"/>
              <w:rPr>
                <w:color w:val="000000" w:themeColor="text1"/>
                <w:sz w:val="23"/>
                <w:szCs w:val="23"/>
              </w:rPr>
            </w:pPr>
            <w:r w:rsidRPr="0022255B">
              <w:rPr>
                <w:color w:val="000000" w:themeColor="text1"/>
                <w:sz w:val="23"/>
                <w:szCs w:val="23"/>
              </w:rPr>
              <w:t>Хорошо</w:t>
            </w:r>
          </w:p>
        </w:tc>
      </w:tr>
      <w:tr w:rsidR="00DD3CDD" w:rsidRPr="0022255B" w14:paraId="5265CECB" w14:textId="77777777" w:rsidTr="00171460">
        <w:tc>
          <w:tcPr>
            <w:tcW w:w="37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0105A63E" w14:textId="77777777" w:rsidR="00DD3CDD" w:rsidRPr="0022255B" w:rsidRDefault="00DD3CDD" w:rsidP="00171460">
            <w:pPr>
              <w:pStyle w:val="a8"/>
              <w:spacing w:before="0" w:beforeAutospacing="0" w:after="0" w:afterAutospacing="0" w:line="276" w:lineRule="auto"/>
              <w:jc w:val="center"/>
              <w:rPr>
                <w:color w:val="000000" w:themeColor="text1"/>
                <w:sz w:val="23"/>
                <w:szCs w:val="23"/>
              </w:rPr>
            </w:pPr>
          </w:p>
        </w:tc>
        <w:tc>
          <w:tcPr>
            <w:tcW w:w="152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50C7512B" w14:textId="77777777" w:rsidR="00DD3CDD" w:rsidRPr="0022255B" w:rsidRDefault="00DD3CDD" w:rsidP="00171460">
            <w:pPr>
              <w:pStyle w:val="a8"/>
              <w:spacing w:before="0" w:beforeAutospacing="0" w:after="0" w:afterAutospacing="0" w:line="276" w:lineRule="auto"/>
              <w:jc w:val="center"/>
              <w:rPr>
                <w:color w:val="000000" w:themeColor="text1"/>
                <w:sz w:val="23"/>
                <w:szCs w:val="23"/>
              </w:rPr>
            </w:pPr>
            <w:r w:rsidRPr="0022255B">
              <w:rPr>
                <w:color w:val="000000" w:themeColor="text1"/>
                <w:sz w:val="23"/>
                <w:szCs w:val="23"/>
              </w:rPr>
              <w:t>33 сек.</w:t>
            </w:r>
          </w:p>
        </w:tc>
        <w:tc>
          <w:tcPr>
            <w:tcW w:w="4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981C4C1" w14:textId="77777777" w:rsidR="00DD3CDD" w:rsidRPr="0022255B" w:rsidRDefault="00DD3CDD" w:rsidP="00171460">
            <w:pPr>
              <w:pStyle w:val="western"/>
              <w:spacing w:before="0" w:beforeAutospacing="0" w:after="0" w:afterAutospacing="0" w:line="276" w:lineRule="auto"/>
              <w:jc w:val="center"/>
              <w:rPr>
                <w:color w:val="000000" w:themeColor="text1"/>
                <w:sz w:val="23"/>
                <w:szCs w:val="23"/>
              </w:rPr>
            </w:pPr>
            <w:r w:rsidRPr="0022255B">
              <w:rPr>
                <w:color w:val="000000" w:themeColor="text1"/>
                <w:sz w:val="23"/>
                <w:szCs w:val="23"/>
              </w:rPr>
              <w:t>Удовлетворительно</w:t>
            </w:r>
          </w:p>
        </w:tc>
      </w:tr>
      <w:tr w:rsidR="00DD3CDD" w:rsidRPr="0022255B" w14:paraId="1BC1F65D" w14:textId="77777777" w:rsidTr="00171460">
        <w:tc>
          <w:tcPr>
            <w:tcW w:w="37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26BB21CE" w14:textId="77777777" w:rsidR="00DD3CDD" w:rsidRPr="0022255B" w:rsidRDefault="00DD3CDD" w:rsidP="00171460">
            <w:pPr>
              <w:pStyle w:val="a8"/>
              <w:spacing w:before="0" w:beforeAutospacing="0" w:after="0" w:afterAutospacing="0" w:line="276" w:lineRule="auto"/>
              <w:jc w:val="center"/>
              <w:rPr>
                <w:b/>
                <w:color w:val="000000" w:themeColor="text1"/>
                <w:sz w:val="23"/>
                <w:szCs w:val="23"/>
              </w:rPr>
            </w:pPr>
            <w:r w:rsidRPr="0022255B">
              <w:rPr>
                <w:b/>
                <w:color w:val="000000" w:themeColor="text1"/>
                <w:sz w:val="23"/>
                <w:szCs w:val="23"/>
              </w:rPr>
              <w:t>Младшая группа</w:t>
            </w:r>
          </w:p>
        </w:tc>
        <w:tc>
          <w:tcPr>
            <w:tcW w:w="152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740CB06D" w14:textId="77777777" w:rsidR="00DD3CDD" w:rsidRPr="0022255B" w:rsidRDefault="00DD3CDD" w:rsidP="00171460">
            <w:pPr>
              <w:pStyle w:val="a8"/>
              <w:spacing w:before="0" w:beforeAutospacing="0" w:after="0" w:afterAutospacing="0" w:line="276" w:lineRule="auto"/>
              <w:jc w:val="center"/>
              <w:rPr>
                <w:color w:val="000000" w:themeColor="text1"/>
                <w:sz w:val="23"/>
                <w:szCs w:val="23"/>
              </w:rPr>
            </w:pPr>
            <w:r w:rsidRPr="0022255B">
              <w:rPr>
                <w:color w:val="000000" w:themeColor="text1"/>
                <w:sz w:val="23"/>
                <w:szCs w:val="23"/>
              </w:rPr>
              <w:t>30 сек.</w:t>
            </w:r>
          </w:p>
        </w:tc>
        <w:tc>
          <w:tcPr>
            <w:tcW w:w="4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5D94893" w14:textId="77777777" w:rsidR="00DD3CDD" w:rsidRPr="0022255B" w:rsidRDefault="00DD3CDD" w:rsidP="00171460">
            <w:pPr>
              <w:pStyle w:val="western"/>
              <w:spacing w:before="0" w:beforeAutospacing="0" w:after="0" w:afterAutospacing="0" w:line="276" w:lineRule="auto"/>
              <w:jc w:val="center"/>
              <w:rPr>
                <w:color w:val="000000" w:themeColor="text1"/>
                <w:sz w:val="23"/>
                <w:szCs w:val="23"/>
              </w:rPr>
            </w:pPr>
            <w:r w:rsidRPr="0022255B">
              <w:rPr>
                <w:color w:val="000000" w:themeColor="text1"/>
                <w:sz w:val="23"/>
                <w:szCs w:val="23"/>
              </w:rPr>
              <w:t>Отлично</w:t>
            </w:r>
          </w:p>
        </w:tc>
      </w:tr>
      <w:tr w:rsidR="00DD3CDD" w:rsidRPr="0022255B" w14:paraId="6BE4AB45" w14:textId="77777777" w:rsidTr="00171460">
        <w:tc>
          <w:tcPr>
            <w:tcW w:w="37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7B1501C8" w14:textId="77777777" w:rsidR="00DD3CDD" w:rsidRPr="0022255B" w:rsidRDefault="00DD3CDD" w:rsidP="00171460">
            <w:pPr>
              <w:pStyle w:val="a8"/>
              <w:spacing w:before="0" w:beforeAutospacing="0" w:after="0" w:afterAutospacing="0" w:line="276" w:lineRule="auto"/>
              <w:jc w:val="center"/>
              <w:rPr>
                <w:color w:val="000000" w:themeColor="text1"/>
                <w:sz w:val="23"/>
                <w:szCs w:val="23"/>
              </w:rPr>
            </w:pPr>
          </w:p>
        </w:tc>
        <w:tc>
          <w:tcPr>
            <w:tcW w:w="152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6FF2581B" w14:textId="77777777" w:rsidR="00DD3CDD" w:rsidRPr="0022255B" w:rsidRDefault="00DD3CDD" w:rsidP="00171460">
            <w:pPr>
              <w:pStyle w:val="a8"/>
              <w:spacing w:before="0" w:beforeAutospacing="0" w:after="0" w:afterAutospacing="0" w:line="276" w:lineRule="auto"/>
              <w:jc w:val="center"/>
              <w:rPr>
                <w:color w:val="000000" w:themeColor="text1"/>
                <w:sz w:val="23"/>
                <w:szCs w:val="23"/>
              </w:rPr>
            </w:pPr>
            <w:r w:rsidRPr="0022255B">
              <w:rPr>
                <w:color w:val="000000" w:themeColor="text1"/>
                <w:sz w:val="23"/>
                <w:szCs w:val="23"/>
              </w:rPr>
              <w:t>33 сек.</w:t>
            </w:r>
          </w:p>
        </w:tc>
        <w:tc>
          <w:tcPr>
            <w:tcW w:w="4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F2AE6CA" w14:textId="77777777" w:rsidR="00DD3CDD" w:rsidRPr="0022255B" w:rsidRDefault="00DD3CDD" w:rsidP="00171460">
            <w:pPr>
              <w:pStyle w:val="western"/>
              <w:spacing w:before="0" w:beforeAutospacing="0" w:after="0" w:afterAutospacing="0" w:line="276" w:lineRule="auto"/>
              <w:jc w:val="center"/>
              <w:rPr>
                <w:color w:val="000000" w:themeColor="text1"/>
                <w:sz w:val="23"/>
                <w:szCs w:val="23"/>
              </w:rPr>
            </w:pPr>
            <w:r w:rsidRPr="0022255B">
              <w:rPr>
                <w:color w:val="000000" w:themeColor="text1"/>
                <w:sz w:val="23"/>
                <w:szCs w:val="23"/>
              </w:rPr>
              <w:t>Хорошо</w:t>
            </w:r>
          </w:p>
        </w:tc>
      </w:tr>
      <w:tr w:rsidR="00DD3CDD" w:rsidRPr="0022255B" w14:paraId="2701C9A4" w14:textId="77777777" w:rsidTr="00171460">
        <w:tc>
          <w:tcPr>
            <w:tcW w:w="37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3E8B78BE" w14:textId="77777777" w:rsidR="00DD3CDD" w:rsidRPr="0022255B" w:rsidRDefault="00DD3CDD" w:rsidP="00171460">
            <w:pPr>
              <w:pStyle w:val="a8"/>
              <w:spacing w:before="0" w:beforeAutospacing="0" w:after="0" w:afterAutospacing="0" w:line="276" w:lineRule="auto"/>
              <w:jc w:val="center"/>
              <w:rPr>
                <w:color w:val="000000" w:themeColor="text1"/>
                <w:sz w:val="23"/>
                <w:szCs w:val="23"/>
              </w:rPr>
            </w:pPr>
          </w:p>
        </w:tc>
        <w:tc>
          <w:tcPr>
            <w:tcW w:w="152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07A3E279" w14:textId="77777777" w:rsidR="00DD3CDD" w:rsidRPr="0022255B" w:rsidRDefault="00DD3CDD" w:rsidP="00171460">
            <w:pPr>
              <w:pStyle w:val="a8"/>
              <w:spacing w:before="0" w:beforeAutospacing="0" w:after="0" w:afterAutospacing="0" w:line="276" w:lineRule="auto"/>
              <w:jc w:val="center"/>
              <w:rPr>
                <w:color w:val="000000" w:themeColor="text1"/>
                <w:sz w:val="23"/>
                <w:szCs w:val="23"/>
              </w:rPr>
            </w:pPr>
            <w:r w:rsidRPr="0022255B">
              <w:rPr>
                <w:color w:val="000000" w:themeColor="text1"/>
                <w:sz w:val="23"/>
                <w:szCs w:val="23"/>
              </w:rPr>
              <w:t>36 сек.</w:t>
            </w:r>
          </w:p>
        </w:tc>
        <w:tc>
          <w:tcPr>
            <w:tcW w:w="4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5340071" w14:textId="77777777" w:rsidR="00DD3CDD" w:rsidRPr="0022255B" w:rsidRDefault="00DD3CDD" w:rsidP="00171460">
            <w:pPr>
              <w:pStyle w:val="western"/>
              <w:spacing w:before="0" w:beforeAutospacing="0" w:after="0" w:afterAutospacing="0" w:line="276" w:lineRule="auto"/>
              <w:jc w:val="center"/>
              <w:rPr>
                <w:color w:val="000000" w:themeColor="text1"/>
                <w:sz w:val="23"/>
                <w:szCs w:val="23"/>
              </w:rPr>
            </w:pPr>
            <w:r w:rsidRPr="0022255B">
              <w:rPr>
                <w:color w:val="000000" w:themeColor="text1"/>
                <w:sz w:val="23"/>
                <w:szCs w:val="23"/>
              </w:rPr>
              <w:t>Удовлетворительно</w:t>
            </w:r>
          </w:p>
        </w:tc>
      </w:tr>
    </w:tbl>
    <w:p w14:paraId="0AA16336" w14:textId="77777777" w:rsidR="00DD3CDD" w:rsidRDefault="00DD3CDD" w:rsidP="00DD3CDD">
      <w:pPr>
        <w:pStyle w:val="p13"/>
        <w:spacing w:before="0" w:beforeAutospacing="0" w:after="0" w:afterAutospacing="0" w:line="276" w:lineRule="auto"/>
        <w:ind w:firstLine="709"/>
        <w:jc w:val="both"/>
        <w:rPr>
          <w:b/>
          <w:bCs/>
          <w:color w:val="000000"/>
          <w:sz w:val="28"/>
          <w:szCs w:val="28"/>
        </w:rPr>
      </w:pPr>
    </w:p>
    <w:p w14:paraId="6C67BECB" w14:textId="087071FA" w:rsidR="00DD3CDD" w:rsidRDefault="00DD3CDD" w:rsidP="00DD3CDD">
      <w:pPr>
        <w:pStyle w:val="1"/>
        <w:spacing w:before="0"/>
        <w:jc w:val="center"/>
        <w:rPr>
          <w:bCs w:val="0"/>
          <w:sz w:val="28"/>
          <w:szCs w:val="28"/>
        </w:rPr>
      </w:pPr>
      <w:bookmarkStart w:id="38" w:name="_Toc143366789"/>
      <w:r w:rsidRPr="009D7035">
        <w:rPr>
          <w:bCs w:val="0"/>
          <w:sz w:val="28"/>
          <w:szCs w:val="28"/>
        </w:rPr>
        <w:t>Нормативы по огневой подготовке</w:t>
      </w:r>
      <w:bookmarkEnd w:id="38"/>
    </w:p>
    <w:p w14:paraId="5CD1418F" w14:textId="47BDA25E" w:rsidR="001A4334" w:rsidRPr="001A4334" w:rsidRDefault="001A4334" w:rsidP="00DD3CDD">
      <w:pPr>
        <w:pStyle w:val="1"/>
        <w:spacing w:before="0"/>
        <w:jc w:val="center"/>
        <w:rPr>
          <w:b w:val="0"/>
          <w:sz w:val="20"/>
          <w:szCs w:val="20"/>
        </w:rPr>
      </w:pPr>
      <w:r w:rsidRPr="001A4334">
        <w:rPr>
          <w:b w:val="0"/>
          <w:sz w:val="20"/>
          <w:szCs w:val="20"/>
        </w:rPr>
        <w:t>(2 год обучения)</w:t>
      </w:r>
    </w:p>
    <w:p w14:paraId="630F6A14" w14:textId="77777777" w:rsidR="00DD3CDD" w:rsidRPr="002B4FF8" w:rsidRDefault="00DD3CDD" w:rsidP="00DD3CDD">
      <w:pPr>
        <w:pStyle w:val="a8"/>
        <w:spacing w:before="0" w:beforeAutospacing="0" w:after="0" w:afterAutospacing="0"/>
        <w:jc w:val="both"/>
        <w:rPr>
          <w:b/>
          <w:sz w:val="28"/>
          <w:szCs w:val="28"/>
        </w:rPr>
      </w:pPr>
      <w:r w:rsidRPr="002B4FF8">
        <w:rPr>
          <w:b/>
          <w:sz w:val="28"/>
          <w:szCs w:val="28"/>
        </w:rPr>
        <w:t>Н-О-13 «Неполная разборка оружия»</w:t>
      </w:r>
    </w:p>
    <w:p w14:paraId="616576AD" w14:textId="77777777" w:rsidR="00DD3CDD" w:rsidRPr="002B4FF8" w:rsidRDefault="00DD3CDD" w:rsidP="00DD3CDD">
      <w:pPr>
        <w:pStyle w:val="a8"/>
        <w:spacing w:before="0" w:beforeAutospacing="0" w:after="0" w:afterAutospacing="0"/>
        <w:jc w:val="both"/>
        <w:rPr>
          <w:sz w:val="28"/>
          <w:szCs w:val="28"/>
        </w:rPr>
      </w:pPr>
      <w:r w:rsidRPr="002B4FF8">
        <w:rPr>
          <w:sz w:val="28"/>
          <w:szCs w:val="28"/>
        </w:rPr>
        <w:t>Условия (порядок) выполнения норматива:</w:t>
      </w:r>
    </w:p>
    <w:p w14:paraId="0C86BCE4" w14:textId="77777777" w:rsidR="00DD3CDD" w:rsidRPr="002B4FF8" w:rsidRDefault="00DD3CDD" w:rsidP="00DD3CDD">
      <w:pPr>
        <w:pStyle w:val="a8"/>
        <w:spacing w:before="0" w:beforeAutospacing="0" w:after="0" w:afterAutospacing="0"/>
        <w:jc w:val="both"/>
        <w:rPr>
          <w:sz w:val="28"/>
          <w:szCs w:val="28"/>
        </w:rPr>
      </w:pPr>
      <w:r w:rsidRPr="002B4FF8">
        <w:rPr>
          <w:sz w:val="28"/>
          <w:szCs w:val="28"/>
        </w:rPr>
        <w:t>Оружие на подстилке, инструмент наготове. Обучаемый находится у оружия.</w:t>
      </w:r>
    </w:p>
    <w:p w14:paraId="28093BD7" w14:textId="77777777" w:rsidR="00DD3CDD" w:rsidRPr="002B4FF8" w:rsidRDefault="00DD3CDD" w:rsidP="00DD3CDD">
      <w:pPr>
        <w:pStyle w:val="a8"/>
        <w:spacing w:before="0" w:beforeAutospacing="0" w:after="0" w:afterAutospacing="0"/>
        <w:jc w:val="both"/>
        <w:rPr>
          <w:sz w:val="28"/>
          <w:szCs w:val="28"/>
        </w:rPr>
      </w:pPr>
      <w:r w:rsidRPr="002B4FF8">
        <w:rPr>
          <w:sz w:val="28"/>
          <w:szCs w:val="28"/>
        </w:rPr>
        <w:t>Норматив выполняется одним обучаемым.</w:t>
      </w:r>
    </w:p>
    <w:p w14:paraId="054965C0" w14:textId="77777777" w:rsidR="00DD3CDD" w:rsidRPr="002B4FF8" w:rsidRDefault="00DD3CDD" w:rsidP="00DD3CDD">
      <w:pPr>
        <w:pStyle w:val="a8"/>
        <w:spacing w:before="0" w:beforeAutospacing="0" w:after="0" w:afterAutospacing="0"/>
        <w:jc w:val="both"/>
        <w:rPr>
          <w:sz w:val="28"/>
          <w:szCs w:val="28"/>
        </w:rPr>
      </w:pPr>
      <w:r w:rsidRPr="002B4FF8">
        <w:rPr>
          <w:sz w:val="28"/>
          <w:szCs w:val="28"/>
        </w:rPr>
        <w:t>Время отсчитывается от команды «К НЕПОЛНОЙ РАЗБОРКЕ ОРУЖИЯ ПРИСТУПИТЬ» до доклада обучаемого «ГОТОВО».</w:t>
      </w:r>
    </w:p>
    <w:p w14:paraId="6BD12487" w14:textId="77777777" w:rsidR="00DD3CDD" w:rsidRPr="002B4FF8" w:rsidRDefault="00DD3CDD" w:rsidP="00DD3CDD">
      <w:pPr>
        <w:pStyle w:val="a8"/>
        <w:spacing w:before="0" w:beforeAutospacing="0" w:after="0" w:afterAutospacing="0"/>
        <w:jc w:val="both"/>
        <w:rPr>
          <w:sz w:val="28"/>
          <w:szCs w:val="28"/>
        </w:rPr>
      </w:pPr>
      <w:r w:rsidRPr="002B4FF8">
        <w:rPr>
          <w:sz w:val="28"/>
          <w:szCs w:val="28"/>
        </w:rPr>
        <w:t xml:space="preserve">Вид оружия: Автомат (макет </w:t>
      </w:r>
      <w:proofErr w:type="gramStart"/>
      <w:r w:rsidRPr="002B4FF8">
        <w:rPr>
          <w:sz w:val="28"/>
          <w:szCs w:val="28"/>
        </w:rPr>
        <w:t>АК )</w:t>
      </w:r>
      <w:proofErr w:type="gramEnd"/>
      <w:r w:rsidRPr="002B4FF8">
        <w:rPr>
          <w:sz w:val="28"/>
          <w:szCs w:val="28"/>
        </w:rPr>
        <w:t>.</w:t>
      </w:r>
    </w:p>
    <w:p w14:paraId="51734E92" w14:textId="77777777" w:rsidR="00DD3CDD" w:rsidRPr="00CD7237" w:rsidRDefault="00DD3CDD" w:rsidP="00DD3CDD">
      <w:pPr>
        <w:pStyle w:val="a8"/>
        <w:spacing w:before="0" w:beforeAutospacing="0" w:after="0" w:afterAutospacing="0"/>
        <w:jc w:val="both"/>
        <w:rPr>
          <w:i/>
          <w:sz w:val="28"/>
          <w:szCs w:val="28"/>
        </w:rPr>
      </w:pPr>
      <w:r w:rsidRPr="00CD7237">
        <w:rPr>
          <w:i/>
          <w:sz w:val="28"/>
          <w:szCs w:val="28"/>
        </w:rPr>
        <w:t>Оценка по времени: «отлично» - 15 с</w:t>
      </w:r>
      <w:r>
        <w:rPr>
          <w:i/>
          <w:sz w:val="28"/>
          <w:szCs w:val="28"/>
        </w:rPr>
        <w:t>.</w:t>
      </w:r>
      <w:r w:rsidRPr="00CD7237">
        <w:rPr>
          <w:i/>
          <w:sz w:val="28"/>
          <w:szCs w:val="28"/>
        </w:rPr>
        <w:t>, «хорошо» - 17 с</w:t>
      </w:r>
      <w:r>
        <w:rPr>
          <w:i/>
          <w:sz w:val="28"/>
          <w:szCs w:val="28"/>
        </w:rPr>
        <w:t>.</w:t>
      </w:r>
      <w:r w:rsidRPr="00CD7237">
        <w:rPr>
          <w:i/>
          <w:sz w:val="28"/>
          <w:szCs w:val="28"/>
        </w:rPr>
        <w:t>, «</w:t>
      </w:r>
      <w:proofErr w:type="spellStart"/>
      <w:r w:rsidRPr="00CD7237">
        <w:rPr>
          <w:i/>
          <w:sz w:val="28"/>
          <w:szCs w:val="28"/>
        </w:rPr>
        <w:t>удовлетв</w:t>
      </w:r>
      <w:proofErr w:type="spellEnd"/>
      <w:r w:rsidRPr="00CD7237">
        <w:rPr>
          <w:i/>
          <w:sz w:val="28"/>
          <w:szCs w:val="28"/>
        </w:rPr>
        <w:t>.» - 19 с.</w:t>
      </w:r>
    </w:p>
    <w:p w14:paraId="4F9A16DF" w14:textId="77777777" w:rsidR="00DD3CDD" w:rsidRPr="002B4FF8" w:rsidRDefault="00DD3CDD" w:rsidP="00DD3CDD">
      <w:pPr>
        <w:pStyle w:val="a8"/>
        <w:spacing w:before="0" w:beforeAutospacing="0" w:after="0" w:afterAutospacing="0"/>
        <w:jc w:val="both"/>
        <w:rPr>
          <w:b/>
          <w:sz w:val="28"/>
          <w:szCs w:val="28"/>
        </w:rPr>
      </w:pPr>
      <w:r w:rsidRPr="002B4FF8">
        <w:rPr>
          <w:b/>
          <w:sz w:val="28"/>
          <w:szCs w:val="28"/>
        </w:rPr>
        <w:t>Н-О-14 «Сборка оружия после неполной разборки»</w:t>
      </w:r>
    </w:p>
    <w:p w14:paraId="656C4F10" w14:textId="77777777" w:rsidR="00DD3CDD" w:rsidRPr="002B4FF8" w:rsidRDefault="00DD3CDD" w:rsidP="00DD3CDD">
      <w:pPr>
        <w:pStyle w:val="a8"/>
        <w:spacing w:before="0" w:beforeAutospacing="0" w:after="0" w:afterAutospacing="0"/>
        <w:jc w:val="both"/>
        <w:rPr>
          <w:sz w:val="28"/>
          <w:szCs w:val="28"/>
        </w:rPr>
      </w:pPr>
      <w:r w:rsidRPr="002B4FF8">
        <w:rPr>
          <w:sz w:val="28"/>
          <w:szCs w:val="28"/>
        </w:rPr>
        <w:t>Условия (порядок) выполнения норматива:</w:t>
      </w:r>
    </w:p>
    <w:p w14:paraId="072201CA" w14:textId="77777777" w:rsidR="00DD3CDD" w:rsidRPr="002B4FF8" w:rsidRDefault="00DD3CDD" w:rsidP="00DD3CDD">
      <w:pPr>
        <w:pStyle w:val="a8"/>
        <w:spacing w:before="0" w:beforeAutospacing="0" w:after="0" w:afterAutospacing="0"/>
        <w:jc w:val="both"/>
        <w:rPr>
          <w:sz w:val="28"/>
          <w:szCs w:val="28"/>
        </w:rPr>
      </w:pPr>
      <w:r w:rsidRPr="002B4FF8">
        <w:rPr>
          <w:sz w:val="28"/>
          <w:szCs w:val="28"/>
        </w:rPr>
        <w:t>Оружие разобрано. Части и механизмы аккуратно разложены на подстилке, инструмент наготове. Обучаемый находится у оружия.</w:t>
      </w:r>
    </w:p>
    <w:p w14:paraId="3EAB6837" w14:textId="77777777" w:rsidR="00DD3CDD" w:rsidRPr="002B4FF8" w:rsidRDefault="00DD3CDD" w:rsidP="00DD3CDD">
      <w:pPr>
        <w:pStyle w:val="a8"/>
        <w:spacing w:before="0" w:beforeAutospacing="0" w:after="0" w:afterAutospacing="0"/>
        <w:jc w:val="both"/>
        <w:rPr>
          <w:sz w:val="28"/>
          <w:szCs w:val="28"/>
        </w:rPr>
      </w:pPr>
      <w:r w:rsidRPr="002B4FF8">
        <w:rPr>
          <w:sz w:val="28"/>
          <w:szCs w:val="28"/>
        </w:rPr>
        <w:t>Норматив выполняется одним обучаемым.</w:t>
      </w:r>
    </w:p>
    <w:p w14:paraId="50C9EAE8" w14:textId="77777777" w:rsidR="00DD3CDD" w:rsidRPr="002B4FF8" w:rsidRDefault="00DD3CDD" w:rsidP="00DD3CDD">
      <w:pPr>
        <w:pStyle w:val="a8"/>
        <w:spacing w:before="0" w:beforeAutospacing="0" w:after="0" w:afterAutospacing="0"/>
        <w:jc w:val="both"/>
        <w:rPr>
          <w:sz w:val="28"/>
          <w:szCs w:val="28"/>
        </w:rPr>
      </w:pPr>
      <w:r w:rsidRPr="002B4FF8">
        <w:rPr>
          <w:sz w:val="28"/>
          <w:szCs w:val="28"/>
        </w:rPr>
        <w:t>Время отсчитывается от команды «К СБОРКЕ ОРУЖИЯ ПРИСТУПИТЬ» до доклада обучаемого «ГОТОВО».</w:t>
      </w:r>
    </w:p>
    <w:p w14:paraId="6D45B9D1" w14:textId="77777777" w:rsidR="00DD3CDD" w:rsidRPr="002B4FF8" w:rsidRDefault="00DD3CDD" w:rsidP="00DD3CDD">
      <w:pPr>
        <w:pStyle w:val="a8"/>
        <w:tabs>
          <w:tab w:val="center" w:pos="4677"/>
        </w:tabs>
        <w:spacing w:before="0" w:beforeAutospacing="0" w:after="0" w:afterAutospacing="0"/>
        <w:jc w:val="both"/>
        <w:rPr>
          <w:sz w:val="28"/>
          <w:szCs w:val="28"/>
        </w:rPr>
      </w:pPr>
      <w:r w:rsidRPr="002B4FF8">
        <w:rPr>
          <w:sz w:val="28"/>
          <w:szCs w:val="28"/>
        </w:rPr>
        <w:t>Вид оружия: Автомат.</w:t>
      </w:r>
      <w:r>
        <w:rPr>
          <w:sz w:val="28"/>
          <w:szCs w:val="28"/>
        </w:rPr>
        <w:tab/>
      </w:r>
    </w:p>
    <w:p w14:paraId="26F68A94" w14:textId="77777777" w:rsidR="00DD3CDD" w:rsidRDefault="00DD3CDD" w:rsidP="00DD3CDD">
      <w:pPr>
        <w:pStyle w:val="a8"/>
        <w:spacing w:before="0" w:beforeAutospacing="0" w:after="0" w:afterAutospacing="0"/>
        <w:jc w:val="both"/>
        <w:rPr>
          <w:i/>
          <w:sz w:val="28"/>
          <w:szCs w:val="28"/>
        </w:rPr>
      </w:pPr>
      <w:r>
        <w:rPr>
          <w:i/>
          <w:sz w:val="28"/>
          <w:szCs w:val="28"/>
        </w:rPr>
        <w:t>Оценка по времени: «о</w:t>
      </w:r>
      <w:r w:rsidRPr="00A05CA9">
        <w:rPr>
          <w:i/>
          <w:sz w:val="28"/>
          <w:szCs w:val="28"/>
        </w:rPr>
        <w:t>тлично» - 25 с</w:t>
      </w:r>
      <w:r>
        <w:rPr>
          <w:i/>
          <w:sz w:val="28"/>
          <w:szCs w:val="28"/>
        </w:rPr>
        <w:t>.</w:t>
      </w:r>
      <w:r w:rsidRPr="00A05CA9">
        <w:rPr>
          <w:i/>
          <w:sz w:val="28"/>
          <w:szCs w:val="28"/>
        </w:rPr>
        <w:t>, «хорошо» - 27 с</w:t>
      </w:r>
      <w:r>
        <w:rPr>
          <w:i/>
          <w:sz w:val="28"/>
          <w:szCs w:val="28"/>
        </w:rPr>
        <w:t>.</w:t>
      </w:r>
      <w:r w:rsidRPr="00A05CA9">
        <w:rPr>
          <w:i/>
          <w:sz w:val="28"/>
          <w:szCs w:val="28"/>
        </w:rPr>
        <w:t>, «</w:t>
      </w:r>
      <w:proofErr w:type="spellStart"/>
      <w:r w:rsidRPr="00A05CA9">
        <w:rPr>
          <w:i/>
          <w:sz w:val="28"/>
          <w:szCs w:val="28"/>
        </w:rPr>
        <w:t>удовлетв</w:t>
      </w:r>
      <w:proofErr w:type="spellEnd"/>
      <w:r w:rsidRPr="00A05CA9">
        <w:rPr>
          <w:i/>
          <w:sz w:val="28"/>
          <w:szCs w:val="28"/>
        </w:rPr>
        <w:t>.» - 32 с.</w:t>
      </w:r>
    </w:p>
    <w:p w14:paraId="5B2F08C9" w14:textId="77777777" w:rsidR="00DD3CDD" w:rsidRDefault="00DD3CDD" w:rsidP="00DD3CDD">
      <w:pPr>
        <w:pStyle w:val="a8"/>
        <w:spacing w:before="0" w:beforeAutospacing="0" w:after="0" w:afterAutospacing="0"/>
        <w:jc w:val="both"/>
        <w:rPr>
          <w:b/>
          <w:sz w:val="28"/>
          <w:szCs w:val="28"/>
        </w:rPr>
      </w:pPr>
      <w:r w:rsidRPr="00CD7237">
        <w:rPr>
          <w:b/>
          <w:sz w:val="28"/>
          <w:szCs w:val="28"/>
        </w:rPr>
        <w:t>Н-О-15 «Снаряжение магазина 30 патронами»</w:t>
      </w:r>
    </w:p>
    <w:p w14:paraId="3670E9A0" w14:textId="77777777" w:rsidR="00DD3CDD" w:rsidRPr="00CD7237" w:rsidRDefault="00DD3CDD" w:rsidP="00DD3CDD">
      <w:pPr>
        <w:pStyle w:val="a8"/>
        <w:spacing w:before="0" w:beforeAutospacing="0" w:after="0" w:afterAutospacing="0"/>
        <w:jc w:val="both"/>
        <w:rPr>
          <w:b/>
          <w:sz w:val="28"/>
          <w:szCs w:val="28"/>
        </w:rPr>
      </w:pPr>
      <w:r w:rsidRPr="00CD7237">
        <w:rPr>
          <w:i/>
          <w:sz w:val="28"/>
          <w:szCs w:val="28"/>
        </w:rPr>
        <w:t>Оценка по времени:</w:t>
      </w:r>
      <w:r>
        <w:rPr>
          <w:b/>
          <w:sz w:val="28"/>
          <w:szCs w:val="28"/>
        </w:rPr>
        <w:t xml:space="preserve"> </w:t>
      </w:r>
      <w:r>
        <w:rPr>
          <w:i/>
          <w:sz w:val="28"/>
          <w:szCs w:val="28"/>
        </w:rPr>
        <w:t>отлично» - 33</w:t>
      </w:r>
      <w:r w:rsidRPr="00A05CA9">
        <w:rPr>
          <w:i/>
          <w:sz w:val="28"/>
          <w:szCs w:val="28"/>
        </w:rPr>
        <w:t xml:space="preserve"> с</w:t>
      </w:r>
      <w:r>
        <w:rPr>
          <w:i/>
          <w:sz w:val="28"/>
          <w:szCs w:val="28"/>
        </w:rPr>
        <w:t>.</w:t>
      </w:r>
      <w:r w:rsidRPr="00A05CA9">
        <w:rPr>
          <w:i/>
          <w:sz w:val="28"/>
          <w:szCs w:val="28"/>
        </w:rPr>
        <w:t>, «хо</w:t>
      </w:r>
      <w:r>
        <w:rPr>
          <w:i/>
          <w:sz w:val="28"/>
          <w:szCs w:val="28"/>
        </w:rPr>
        <w:t>рошо» - 38</w:t>
      </w:r>
      <w:r w:rsidRPr="00A05CA9">
        <w:rPr>
          <w:i/>
          <w:sz w:val="28"/>
          <w:szCs w:val="28"/>
        </w:rPr>
        <w:t xml:space="preserve"> с</w:t>
      </w:r>
      <w:r>
        <w:rPr>
          <w:i/>
          <w:sz w:val="28"/>
          <w:szCs w:val="28"/>
        </w:rPr>
        <w:t>.</w:t>
      </w:r>
      <w:r w:rsidRPr="00A05CA9">
        <w:rPr>
          <w:i/>
          <w:sz w:val="28"/>
          <w:szCs w:val="28"/>
        </w:rPr>
        <w:t>, «</w:t>
      </w:r>
      <w:proofErr w:type="spellStart"/>
      <w:r w:rsidRPr="00A05CA9">
        <w:rPr>
          <w:i/>
          <w:sz w:val="28"/>
          <w:szCs w:val="28"/>
        </w:rPr>
        <w:t>удовлетв</w:t>
      </w:r>
      <w:proofErr w:type="spellEnd"/>
      <w:r w:rsidRPr="00A05CA9">
        <w:rPr>
          <w:i/>
          <w:sz w:val="28"/>
          <w:szCs w:val="28"/>
        </w:rPr>
        <w:t>.</w:t>
      </w:r>
      <w:r>
        <w:rPr>
          <w:i/>
          <w:sz w:val="28"/>
          <w:szCs w:val="28"/>
        </w:rPr>
        <w:t xml:space="preserve">» - 43 </w:t>
      </w:r>
      <w:r w:rsidRPr="00A05CA9">
        <w:rPr>
          <w:i/>
          <w:sz w:val="28"/>
          <w:szCs w:val="28"/>
        </w:rPr>
        <w:t>с.</w:t>
      </w:r>
    </w:p>
    <w:p w14:paraId="24BF7A77" w14:textId="77777777" w:rsidR="00DD3CDD" w:rsidRDefault="00DD3CDD" w:rsidP="00DD3CDD">
      <w:pPr>
        <w:pStyle w:val="p13"/>
        <w:spacing w:before="0" w:beforeAutospacing="0" w:after="0" w:afterAutospacing="0" w:line="276" w:lineRule="auto"/>
        <w:ind w:firstLine="709"/>
        <w:jc w:val="both"/>
        <w:rPr>
          <w:b/>
          <w:bCs/>
          <w:color w:val="000000"/>
          <w:sz w:val="28"/>
          <w:szCs w:val="28"/>
        </w:rPr>
      </w:pPr>
    </w:p>
    <w:p w14:paraId="60C9EAD0" w14:textId="77777777" w:rsidR="00DD3CDD" w:rsidRPr="0088127B" w:rsidRDefault="00DD3CDD" w:rsidP="00DD3CDD">
      <w:pPr>
        <w:pStyle w:val="p13"/>
        <w:spacing w:before="0" w:beforeAutospacing="0" w:after="0" w:afterAutospacing="0" w:line="276" w:lineRule="auto"/>
        <w:ind w:firstLine="709"/>
        <w:jc w:val="both"/>
        <w:rPr>
          <w:b/>
          <w:bCs/>
          <w:color w:val="000000"/>
          <w:sz w:val="28"/>
          <w:szCs w:val="28"/>
        </w:rPr>
      </w:pPr>
      <w:r w:rsidRPr="0088127B">
        <w:rPr>
          <w:b/>
          <w:bCs/>
          <w:color w:val="000000"/>
          <w:sz w:val="28"/>
          <w:szCs w:val="28"/>
        </w:rPr>
        <w:t>Оценка</w:t>
      </w:r>
      <w:r>
        <w:rPr>
          <w:b/>
          <w:bCs/>
          <w:color w:val="000000"/>
          <w:sz w:val="28"/>
          <w:szCs w:val="28"/>
        </w:rPr>
        <w:t xml:space="preserve"> за выполнение строевого приема</w:t>
      </w:r>
      <w:r w:rsidRPr="0088127B">
        <w:rPr>
          <w:b/>
          <w:bCs/>
          <w:color w:val="000000"/>
          <w:sz w:val="28"/>
          <w:szCs w:val="28"/>
        </w:rPr>
        <w:t xml:space="preserve"> определяется:</w:t>
      </w:r>
    </w:p>
    <w:p w14:paraId="3D42279F" w14:textId="77777777" w:rsidR="00DD3CDD" w:rsidRPr="0088127B" w:rsidRDefault="00DD3CDD" w:rsidP="00DD3CDD">
      <w:pPr>
        <w:pStyle w:val="p13"/>
        <w:spacing w:before="0" w:beforeAutospacing="0" w:after="0" w:afterAutospacing="0" w:line="276" w:lineRule="auto"/>
        <w:ind w:firstLine="709"/>
        <w:jc w:val="both"/>
        <w:rPr>
          <w:color w:val="000000"/>
          <w:sz w:val="28"/>
          <w:szCs w:val="28"/>
        </w:rPr>
      </w:pPr>
      <w:r w:rsidRPr="0088127B">
        <w:rPr>
          <w:b/>
          <w:bCs/>
          <w:color w:val="000000"/>
          <w:sz w:val="28"/>
          <w:szCs w:val="28"/>
        </w:rPr>
        <w:t xml:space="preserve"> «отлично»</w:t>
      </w:r>
      <w:r w:rsidRPr="0088127B">
        <w:rPr>
          <w:rStyle w:val="ft4"/>
          <w:color w:val="000000"/>
          <w:sz w:val="28"/>
          <w:szCs w:val="28"/>
        </w:rPr>
        <w:t xml:space="preserve">, если прием выполнен в строгом соответствии с требованиями Строевого устава, </w:t>
      </w:r>
      <w:r w:rsidRPr="0088127B">
        <w:rPr>
          <w:color w:val="000000"/>
          <w:sz w:val="28"/>
          <w:szCs w:val="28"/>
        </w:rPr>
        <w:t>четко и уверенно;</w:t>
      </w:r>
    </w:p>
    <w:p w14:paraId="2DF6D47B" w14:textId="77777777" w:rsidR="00DD3CDD" w:rsidRPr="0088127B" w:rsidRDefault="00DD3CDD" w:rsidP="00DD3CDD">
      <w:pPr>
        <w:pStyle w:val="p13"/>
        <w:spacing w:before="0" w:beforeAutospacing="0" w:after="0" w:afterAutospacing="0" w:line="276" w:lineRule="auto"/>
        <w:ind w:firstLine="709"/>
        <w:jc w:val="both"/>
        <w:rPr>
          <w:color w:val="000000"/>
          <w:sz w:val="28"/>
          <w:szCs w:val="28"/>
        </w:rPr>
      </w:pPr>
      <w:r w:rsidRPr="0088127B">
        <w:rPr>
          <w:rStyle w:val="ft0"/>
          <w:b/>
          <w:color w:val="000000"/>
          <w:sz w:val="28"/>
          <w:szCs w:val="28"/>
        </w:rPr>
        <w:t>«хорошо»</w:t>
      </w:r>
      <w:r w:rsidRPr="0088127B">
        <w:rPr>
          <w:b/>
          <w:color w:val="000000"/>
          <w:sz w:val="28"/>
          <w:szCs w:val="28"/>
        </w:rPr>
        <w:t>,</w:t>
      </w:r>
      <w:r w:rsidRPr="0088127B">
        <w:rPr>
          <w:color w:val="000000"/>
          <w:sz w:val="28"/>
          <w:szCs w:val="28"/>
        </w:rPr>
        <w:t xml:space="preserve"> если прием выполнен в соответствии с требованиями Строевого устава, четко и уверенно, но при этом была допущена одна ошибка;</w:t>
      </w:r>
    </w:p>
    <w:p w14:paraId="714244BA" w14:textId="77777777" w:rsidR="00DD3CDD" w:rsidRPr="0088127B" w:rsidRDefault="00DD3CDD" w:rsidP="00DD3CDD">
      <w:pPr>
        <w:pStyle w:val="p13"/>
        <w:spacing w:before="0" w:beforeAutospacing="0" w:after="0" w:afterAutospacing="0" w:line="276" w:lineRule="auto"/>
        <w:ind w:firstLine="709"/>
        <w:jc w:val="both"/>
        <w:rPr>
          <w:color w:val="000000"/>
          <w:sz w:val="28"/>
          <w:szCs w:val="28"/>
        </w:rPr>
      </w:pPr>
      <w:r w:rsidRPr="0088127B">
        <w:rPr>
          <w:rStyle w:val="apple-converted-space"/>
          <w:color w:val="000000"/>
          <w:sz w:val="28"/>
          <w:szCs w:val="28"/>
        </w:rPr>
        <w:t> </w:t>
      </w:r>
      <w:r w:rsidRPr="0088127B">
        <w:rPr>
          <w:rStyle w:val="ft0"/>
          <w:b/>
          <w:color w:val="000000"/>
          <w:sz w:val="28"/>
          <w:szCs w:val="28"/>
        </w:rPr>
        <w:t>«удовлетворительно»</w:t>
      </w:r>
      <w:r w:rsidRPr="0088127B">
        <w:rPr>
          <w:color w:val="000000"/>
          <w:sz w:val="28"/>
          <w:szCs w:val="28"/>
        </w:rPr>
        <w:t>, если прием выполнен в соответствии с требованиями Строевого устава, но при этом были допущены две ошибки;</w:t>
      </w:r>
    </w:p>
    <w:p w14:paraId="16538FCE" w14:textId="77777777" w:rsidR="00DD3CDD" w:rsidRDefault="00DD3CDD" w:rsidP="00DD3CDD">
      <w:pPr>
        <w:pStyle w:val="p13"/>
        <w:spacing w:before="0" w:beforeAutospacing="0" w:after="0" w:afterAutospacing="0" w:line="276" w:lineRule="auto"/>
        <w:ind w:firstLine="709"/>
        <w:jc w:val="both"/>
        <w:rPr>
          <w:color w:val="000000"/>
          <w:sz w:val="28"/>
          <w:szCs w:val="28"/>
        </w:rPr>
      </w:pPr>
      <w:r w:rsidRPr="0088127B">
        <w:rPr>
          <w:rStyle w:val="apple-converted-space"/>
          <w:color w:val="000000"/>
          <w:sz w:val="28"/>
          <w:szCs w:val="28"/>
        </w:rPr>
        <w:t> </w:t>
      </w:r>
      <w:r w:rsidRPr="0088127B">
        <w:rPr>
          <w:rStyle w:val="ft0"/>
          <w:b/>
          <w:color w:val="000000"/>
          <w:sz w:val="28"/>
          <w:szCs w:val="28"/>
        </w:rPr>
        <w:t>«неудовлетворительно»</w:t>
      </w:r>
      <w:r w:rsidRPr="0088127B">
        <w:rPr>
          <w:color w:val="000000"/>
          <w:sz w:val="28"/>
          <w:szCs w:val="28"/>
        </w:rPr>
        <w:t>, если прием не выполнен, либо выполнен не в соответствии с требованиями Строевого устава, или при его выполнении допущено три ошибки и более</w:t>
      </w:r>
      <w:r>
        <w:rPr>
          <w:color w:val="000000"/>
          <w:sz w:val="28"/>
          <w:szCs w:val="28"/>
        </w:rPr>
        <w:t>.</w:t>
      </w:r>
    </w:p>
    <w:p w14:paraId="1EC08B9C" w14:textId="77777777" w:rsidR="00DD3CDD" w:rsidRPr="0088127B" w:rsidRDefault="00DD3CDD" w:rsidP="00DD3CDD">
      <w:pPr>
        <w:pStyle w:val="p13"/>
        <w:spacing w:before="0" w:beforeAutospacing="0" w:after="0" w:afterAutospacing="0" w:line="276" w:lineRule="auto"/>
        <w:ind w:firstLine="709"/>
        <w:jc w:val="both"/>
        <w:rPr>
          <w:color w:val="000000"/>
          <w:sz w:val="28"/>
          <w:szCs w:val="28"/>
        </w:rPr>
      </w:pPr>
    </w:p>
    <w:p w14:paraId="7E2A352E" w14:textId="77777777" w:rsidR="001A4334" w:rsidRDefault="001A4334" w:rsidP="00DD3CDD">
      <w:pPr>
        <w:jc w:val="center"/>
        <w:rPr>
          <w:rFonts w:ascii="Times New Roman" w:hAnsi="Times New Roman"/>
          <w:b/>
          <w:sz w:val="28"/>
          <w:szCs w:val="28"/>
        </w:rPr>
      </w:pPr>
      <w:bookmarkStart w:id="39" w:name="_Toc143200611"/>
    </w:p>
    <w:p w14:paraId="5BB894DF" w14:textId="4ACB8E98" w:rsidR="00DD3CDD" w:rsidRPr="001A4334" w:rsidRDefault="00DD3CDD" w:rsidP="00DD3CDD">
      <w:pPr>
        <w:jc w:val="center"/>
        <w:rPr>
          <w:rFonts w:ascii="Times New Roman" w:hAnsi="Times New Roman"/>
          <w:b/>
          <w:sz w:val="24"/>
          <w:szCs w:val="24"/>
        </w:rPr>
      </w:pPr>
      <w:r w:rsidRPr="001A4334">
        <w:rPr>
          <w:rFonts w:ascii="Times New Roman" w:hAnsi="Times New Roman"/>
          <w:b/>
          <w:sz w:val="24"/>
          <w:szCs w:val="24"/>
        </w:rPr>
        <w:lastRenderedPageBreak/>
        <w:t>Нормативы по РХБЗ</w:t>
      </w:r>
    </w:p>
    <w:p w14:paraId="53340780" w14:textId="1B70476D" w:rsidR="00DD3CDD" w:rsidRPr="001A4334" w:rsidRDefault="003D5362" w:rsidP="00DD3CDD">
      <w:pPr>
        <w:rPr>
          <w:rFonts w:ascii="Times New Roman" w:hAnsi="Times New Roman"/>
          <w:sz w:val="24"/>
          <w:szCs w:val="24"/>
        </w:rPr>
      </w:pPr>
      <w:r w:rsidRPr="001A4334">
        <w:rPr>
          <w:rFonts w:ascii="Times New Roman" w:hAnsi="Times New Roman"/>
          <w:sz w:val="24"/>
          <w:szCs w:val="24"/>
        </w:rPr>
        <w:t xml:space="preserve">Таблица № </w:t>
      </w:r>
      <w:r w:rsidR="001A4334" w:rsidRPr="001A4334">
        <w:rPr>
          <w:rFonts w:ascii="Times New Roman" w:hAnsi="Times New Roman"/>
          <w:sz w:val="24"/>
          <w:szCs w:val="24"/>
        </w:rPr>
        <w:t>9</w:t>
      </w:r>
      <w:r w:rsidRPr="001A4334">
        <w:rPr>
          <w:rFonts w:ascii="Times New Roman" w:hAnsi="Times New Roman"/>
          <w:sz w:val="24"/>
          <w:szCs w:val="24"/>
        </w:rPr>
        <w:t xml:space="preserve">. </w:t>
      </w:r>
      <w:r w:rsidR="00DD3CDD" w:rsidRPr="001A4334">
        <w:rPr>
          <w:rFonts w:ascii="Times New Roman" w:hAnsi="Times New Roman"/>
          <w:sz w:val="24"/>
          <w:szCs w:val="24"/>
        </w:rPr>
        <w:t>Норматив № 1. Надевание противогаза \ респиратора</w:t>
      </w:r>
      <w:r w:rsidR="001A4334">
        <w:rPr>
          <w:rFonts w:ascii="Times New Roman" w:hAnsi="Times New Roman"/>
          <w:sz w:val="24"/>
          <w:szCs w:val="24"/>
        </w:rPr>
        <w:t xml:space="preserve"> (1 год обучения)</w:t>
      </w:r>
    </w:p>
    <w:tbl>
      <w:tblPr>
        <w:tblStyle w:val="af6"/>
        <w:tblW w:w="0" w:type="auto"/>
        <w:tblLayout w:type="fixed"/>
        <w:tblLook w:val="04A0" w:firstRow="1" w:lastRow="0" w:firstColumn="1" w:lastColumn="0" w:noHBand="0" w:noVBand="1"/>
      </w:tblPr>
      <w:tblGrid>
        <w:gridCol w:w="5778"/>
        <w:gridCol w:w="1276"/>
        <w:gridCol w:w="1134"/>
        <w:gridCol w:w="1383"/>
      </w:tblGrid>
      <w:tr w:rsidR="00DD3CDD" w:rsidRPr="004A3DEA" w14:paraId="62038A82" w14:textId="77777777" w:rsidTr="00171460">
        <w:tc>
          <w:tcPr>
            <w:tcW w:w="5778" w:type="dxa"/>
            <w:vAlign w:val="bottom"/>
          </w:tcPr>
          <w:p w14:paraId="0E10A733" w14:textId="77777777" w:rsidR="00DD3CDD" w:rsidRPr="004A3DEA" w:rsidRDefault="00DD3CDD" w:rsidP="00171460">
            <w:pPr>
              <w:rPr>
                <w:rFonts w:ascii="Times New Roman" w:hAnsi="Times New Roman"/>
                <w:sz w:val="24"/>
                <w:szCs w:val="24"/>
              </w:rPr>
            </w:pPr>
            <w:r w:rsidRPr="004A3DEA">
              <w:rPr>
                <w:rFonts w:ascii="Times New Roman" w:hAnsi="Times New Roman"/>
                <w:sz w:val="24"/>
                <w:szCs w:val="24"/>
              </w:rPr>
              <w:t>Категория обучаемых (подразделения)</w:t>
            </w:r>
          </w:p>
        </w:tc>
        <w:tc>
          <w:tcPr>
            <w:tcW w:w="1276" w:type="dxa"/>
            <w:vAlign w:val="bottom"/>
          </w:tcPr>
          <w:p w14:paraId="2FEB0002" w14:textId="77777777" w:rsidR="00DD3CDD" w:rsidRPr="004A3DEA" w:rsidRDefault="00DD3CDD" w:rsidP="00171460">
            <w:pPr>
              <w:rPr>
                <w:rFonts w:ascii="Times New Roman" w:hAnsi="Times New Roman"/>
                <w:sz w:val="24"/>
                <w:szCs w:val="24"/>
              </w:rPr>
            </w:pPr>
            <w:r w:rsidRPr="004A3DEA">
              <w:rPr>
                <w:rFonts w:ascii="Times New Roman" w:hAnsi="Times New Roman"/>
                <w:sz w:val="24"/>
                <w:szCs w:val="24"/>
              </w:rPr>
              <w:t>Отлично</w:t>
            </w:r>
          </w:p>
        </w:tc>
        <w:tc>
          <w:tcPr>
            <w:tcW w:w="1134" w:type="dxa"/>
            <w:vAlign w:val="bottom"/>
          </w:tcPr>
          <w:p w14:paraId="656C1435" w14:textId="77777777" w:rsidR="00DD3CDD" w:rsidRPr="004A3DEA" w:rsidRDefault="00DD3CDD" w:rsidP="00171460">
            <w:pPr>
              <w:rPr>
                <w:rFonts w:ascii="Times New Roman" w:hAnsi="Times New Roman"/>
                <w:sz w:val="24"/>
                <w:szCs w:val="24"/>
              </w:rPr>
            </w:pPr>
            <w:r w:rsidRPr="004A3DEA">
              <w:rPr>
                <w:rFonts w:ascii="Times New Roman" w:hAnsi="Times New Roman"/>
                <w:sz w:val="24"/>
                <w:szCs w:val="24"/>
              </w:rPr>
              <w:t>Хорошо</w:t>
            </w:r>
          </w:p>
        </w:tc>
        <w:tc>
          <w:tcPr>
            <w:tcW w:w="1383" w:type="dxa"/>
            <w:vAlign w:val="bottom"/>
          </w:tcPr>
          <w:p w14:paraId="7E501A07" w14:textId="77777777" w:rsidR="00DD3CDD" w:rsidRPr="004A3DEA" w:rsidRDefault="00DD3CDD" w:rsidP="00171460">
            <w:pPr>
              <w:rPr>
                <w:rFonts w:ascii="Times New Roman" w:hAnsi="Times New Roman"/>
                <w:sz w:val="24"/>
                <w:szCs w:val="24"/>
              </w:rPr>
            </w:pPr>
            <w:proofErr w:type="spellStart"/>
            <w:r w:rsidRPr="004A3DEA">
              <w:rPr>
                <w:rFonts w:ascii="Times New Roman" w:hAnsi="Times New Roman"/>
                <w:sz w:val="24"/>
                <w:szCs w:val="24"/>
              </w:rPr>
              <w:t>Удовлетв</w:t>
            </w:r>
            <w:proofErr w:type="spellEnd"/>
            <w:r w:rsidRPr="004A3DEA">
              <w:rPr>
                <w:rFonts w:ascii="Times New Roman" w:hAnsi="Times New Roman"/>
                <w:sz w:val="24"/>
                <w:szCs w:val="24"/>
              </w:rPr>
              <w:t>.</w:t>
            </w:r>
          </w:p>
        </w:tc>
      </w:tr>
      <w:tr w:rsidR="00DD3CDD" w:rsidRPr="004A3DEA" w14:paraId="0197709C" w14:textId="77777777" w:rsidTr="00171460">
        <w:tc>
          <w:tcPr>
            <w:tcW w:w="5778" w:type="dxa"/>
            <w:vAlign w:val="bottom"/>
          </w:tcPr>
          <w:p w14:paraId="3CE582C1" w14:textId="77777777" w:rsidR="00DD3CDD" w:rsidRPr="004A3DEA" w:rsidRDefault="00DD3CDD" w:rsidP="00171460">
            <w:pPr>
              <w:spacing w:after="0"/>
              <w:rPr>
                <w:rFonts w:ascii="Times New Roman" w:hAnsi="Times New Roman"/>
                <w:sz w:val="24"/>
                <w:szCs w:val="24"/>
              </w:rPr>
            </w:pPr>
            <w:r w:rsidRPr="004A3DEA">
              <w:rPr>
                <w:rFonts w:ascii="Times New Roman" w:hAnsi="Times New Roman"/>
                <w:sz w:val="24"/>
                <w:szCs w:val="24"/>
              </w:rPr>
              <w:t>Учащийся</w:t>
            </w:r>
          </w:p>
          <w:p w14:paraId="4BD604AC" w14:textId="77777777" w:rsidR="00DD3CDD" w:rsidRPr="004A3DEA" w:rsidRDefault="00DD3CDD" w:rsidP="00171460">
            <w:pPr>
              <w:pStyle w:val="a8"/>
              <w:spacing w:before="0" w:beforeAutospacing="0" w:after="0" w:afterAutospacing="0"/>
              <w:textAlignment w:val="baseline"/>
            </w:pPr>
            <w:r w:rsidRPr="004A3DEA">
              <w:t>Расчет, отделение</w:t>
            </w:r>
          </w:p>
          <w:p w14:paraId="6C7E1D2A" w14:textId="77777777" w:rsidR="00DD3CDD" w:rsidRPr="004A3DEA" w:rsidRDefault="00DD3CDD" w:rsidP="00171460">
            <w:pPr>
              <w:pStyle w:val="a8"/>
              <w:spacing w:before="0" w:beforeAutospacing="0" w:after="0" w:afterAutospacing="0"/>
              <w:textAlignment w:val="baseline"/>
            </w:pPr>
            <w:r w:rsidRPr="004A3DEA">
              <w:t>Взвод</w:t>
            </w:r>
          </w:p>
        </w:tc>
        <w:tc>
          <w:tcPr>
            <w:tcW w:w="1276" w:type="dxa"/>
            <w:vAlign w:val="bottom"/>
          </w:tcPr>
          <w:p w14:paraId="3D31B690" w14:textId="77777777" w:rsidR="00DD3CDD" w:rsidRPr="004A3DEA" w:rsidRDefault="00DD3CDD" w:rsidP="00171460">
            <w:pPr>
              <w:spacing w:after="0"/>
              <w:rPr>
                <w:rFonts w:ascii="Times New Roman" w:hAnsi="Times New Roman"/>
                <w:sz w:val="24"/>
                <w:szCs w:val="24"/>
              </w:rPr>
            </w:pPr>
            <w:r w:rsidRPr="004A3DEA">
              <w:rPr>
                <w:rFonts w:ascii="Times New Roman" w:hAnsi="Times New Roman"/>
                <w:sz w:val="24"/>
                <w:szCs w:val="24"/>
              </w:rPr>
              <w:t>7 с\11с</w:t>
            </w:r>
          </w:p>
          <w:p w14:paraId="37359824" w14:textId="77777777" w:rsidR="00DD3CDD" w:rsidRPr="004A3DEA" w:rsidRDefault="00DD3CDD" w:rsidP="00171460">
            <w:pPr>
              <w:pStyle w:val="a8"/>
              <w:spacing w:before="0" w:beforeAutospacing="0" w:after="0" w:afterAutospacing="0"/>
              <w:textAlignment w:val="baseline"/>
            </w:pPr>
            <w:r w:rsidRPr="004A3DEA">
              <w:t>8 с\12 с</w:t>
            </w:r>
          </w:p>
          <w:p w14:paraId="1E1A7126" w14:textId="77777777" w:rsidR="00DD3CDD" w:rsidRPr="004A3DEA" w:rsidRDefault="00DD3CDD" w:rsidP="00171460">
            <w:pPr>
              <w:pStyle w:val="a8"/>
              <w:spacing w:before="0" w:beforeAutospacing="0" w:after="0" w:afterAutospacing="0"/>
              <w:textAlignment w:val="baseline"/>
            </w:pPr>
            <w:r w:rsidRPr="004A3DEA">
              <w:t>9 с\13 с</w:t>
            </w:r>
          </w:p>
        </w:tc>
        <w:tc>
          <w:tcPr>
            <w:tcW w:w="1134" w:type="dxa"/>
            <w:vAlign w:val="bottom"/>
          </w:tcPr>
          <w:p w14:paraId="777390FF" w14:textId="77777777" w:rsidR="00DD3CDD" w:rsidRPr="004A3DEA" w:rsidRDefault="00DD3CDD" w:rsidP="00171460">
            <w:pPr>
              <w:spacing w:after="0"/>
              <w:rPr>
                <w:rFonts w:ascii="Times New Roman" w:hAnsi="Times New Roman"/>
                <w:sz w:val="24"/>
                <w:szCs w:val="24"/>
              </w:rPr>
            </w:pPr>
            <w:r w:rsidRPr="004A3DEA">
              <w:rPr>
                <w:rFonts w:ascii="Times New Roman" w:hAnsi="Times New Roman"/>
                <w:sz w:val="24"/>
                <w:szCs w:val="24"/>
              </w:rPr>
              <w:t>8 с\12 с</w:t>
            </w:r>
          </w:p>
          <w:p w14:paraId="278E90CE" w14:textId="77777777" w:rsidR="00DD3CDD" w:rsidRPr="004A3DEA" w:rsidRDefault="00DD3CDD" w:rsidP="00171460">
            <w:pPr>
              <w:pStyle w:val="a8"/>
              <w:spacing w:before="0" w:beforeAutospacing="0" w:after="0" w:afterAutospacing="0"/>
              <w:textAlignment w:val="baseline"/>
            </w:pPr>
            <w:r w:rsidRPr="004A3DEA">
              <w:t>9 с\13 с</w:t>
            </w:r>
          </w:p>
          <w:p w14:paraId="23560694" w14:textId="77777777" w:rsidR="00DD3CDD" w:rsidRPr="004A3DEA" w:rsidRDefault="00DD3CDD" w:rsidP="00171460">
            <w:pPr>
              <w:pStyle w:val="a8"/>
              <w:spacing w:before="0" w:beforeAutospacing="0" w:after="0" w:afterAutospacing="0"/>
              <w:textAlignment w:val="baseline"/>
            </w:pPr>
            <w:r w:rsidRPr="004A3DEA">
              <w:t>10 с\14 с</w:t>
            </w:r>
          </w:p>
        </w:tc>
        <w:tc>
          <w:tcPr>
            <w:tcW w:w="1383" w:type="dxa"/>
            <w:vAlign w:val="bottom"/>
          </w:tcPr>
          <w:p w14:paraId="36472A24" w14:textId="77777777" w:rsidR="00DD3CDD" w:rsidRPr="004A3DEA" w:rsidRDefault="00DD3CDD" w:rsidP="00171460">
            <w:pPr>
              <w:spacing w:after="0"/>
              <w:rPr>
                <w:rFonts w:ascii="Times New Roman" w:hAnsi="Times New Roman"/>
                <w:sz w:val="24"/>
                <w:szCs w:val="24"/>
              </w:rPr>
            </w:pPr>
            <w:r w:rsidRPr="004A3DEA">
              <w:rPr>
                <w:rFonts w:ascii="Times New Roman" w:hAnsi="Times New Roman"/>
                <w:sz w:val="24"/>
                <w:szCs w:val="24"/>
              </w:rPr>
              <w:t>10 с\14 с</w:t>
            </w:r>
          </w:p>
          <w:p w14:paraId="632880C4" w14:textId="77777777" w:rsidR="00DD3CDD" w:rsidRPr="004A3DEA" w:rsidRDefault="00DD3CDD" w:rsidP="00171460">
            <w:pPr>
              <w:pStyle w:val="a8"/>
              <w:spacing w:before="0" w:beforeAutospacing="0" w:after="0" w:afterAutospacing="0"/>
              <w:textAlignment w:val="baseline"/>
            </w:pPr>
            <w:r w:rsidRPr="004A3DEA">
              <w:t>11 с\15 с</w:t>
            </w:r>
          </w:p>
          <w:p w14:paraId="23E0C94E" w14:textId="77777777" w:rsidR="00DD3CDD" w:rsidRPr="004A3DEA" w:rsidRDefault="00DD3CDD" w:rsidP="00171460">
            <w:pPr>
              <w:pStyle w:val="a8"/>
              <w:spacing w:before="0" w:beforeAutospacing="0" w:after="0" w:afterAutospacing="0"/>
              <w:textAlignment w:val="baseline"/>
            </w:pPr>
            <w:r w:rsidRPr="004A3DEA">
              <w:t>12 с\17 с</w:t>
            </w:r>
          </w:p>
        </w:tc>
      </w:tr>
    </w:tbl>
    <w:p w14:paraId="29C7B7C9" w14:textId="77777777" w:rsidR="00DD3CDD" w:rsidRPr="004A3DEA" w:rsidRDefault="00DD3CDD" w:rsidP="00DD3CDD">
      <w:pPr>
        <w:shd w:val="clear" w:color="auto" w:fill="FFFFFF"/>
        <w:spacing w:after="0"/>
        <w:rPr>
          <w:rFonts w:ascii="Times New Roman" w:hAnsi="Times New Roman"/>
          <w:sz w:val="28"/>
          <w:szCs w:val="28"/>
        </w:rPr>
      </w:pPr>
    </w:p>
    <w:p w14:paraId="6DE26CD0" w14:textId="77777777" w:rsidR="00DD3CDD" w:rsidRPr="001A4334" w:rsidRDefault="00DD3CDD" w:rsidP="00DD3CDD">
      <w:pPr>
        <w:shd w:val="clear" w:color="auto" w:fill="FFFFFF"/>
        <w:rPr>
          <w:rFonts w:ascii="Times New Roman" w:hAnsi="Times New Roman"/>
          <w:b/>
          <w:sz w:val="24"/>
          <w:szCs w:val="24"/>
        </w:rPr>
      </w:pPr>
      <w:r w:rsidRPr="001A4334">
        <w:rPr>
          <w:rFonts w:ascii="Times New Roman" w:hAnsi="Times New Roman"/>
          <w:b/>
          <w:sz w:val="24"/>
          <w:szCs w:val="24"/>
        </w:rPr>
        <w:t>Ошибки, снижающие оценку на 1 балл</w:t>
      </w:r>
    </w:p>
    <w:p w14:paraId="22756841" w14:textId="77777777" w:rsidR="00DD3CDD" w:rsidRPr="001A4334" w:rsidRDefault="00DD3CDD" w:rsidP="00DD3CDD">
      <w:pPr>
        <w:shd w:val="clear" w:color="auto" w:fill="FFFFFF"/>
        <w:rPr>
          <w:rFonts w:ascii="Times New Roman" w:hAnsi="Times New Roman"/>
          <w:sz w:val="24"/>
          <w:szCs w:val="24"/>
        </w:rPr>
      </w:pPr>
      <w:r w:rsidRPr="001A4334">
        <w:rPr>
          <w:rFonts w:ascii="Times New Roman" w:hAnsi="Times New Roman"/>
          <w:sz w:val="24"/>
          <w:szCs w:val="24"/>
        </w:rPr>
        <w:t>При надевании противогаза обучаемый не закрыл глаза и не затаил дыхание или после надевания не сделал полный выдох</w:t>
      </w:r>
    </w:p>
    <w:p w14:paraId="0D2D4B13" w14:textId="77777777" w:rsidR="00DD3CDD" w:rsidRPr="001A4334" w:rsidRDefault="00DD3CDD" w:rsidP="00A24C77">
      <w:pPr>
        <w:numPr>
          <w:ilvl w:val="0"/>
          <w:numId w:val="41"/>
        </w:numPr>
        <w:shd w:val="clear" w:color="auto" w:fill="FFFFFF"/>
        <w:spacing w:after="0" w:line="240" w:lineRule="auto"/>
        <w:jc w:val="both"/>
        <w:rPr>
          <w:rFonts w:ascii="Times New Roman" w:hAnsi="Times New Roman"/>
          <w:sz w:val="24"/>
          <w:szCs w:val="24"/>
        </w:rPr>
      </w:pPr>
      <w:r w:rsidRPr="001A4334">
        <w:rPr>
          <w:rFonts w:ascii="Times New Roman" w:hAnsi="Times New Roman"/>
          <w:sz w:val="24"/>
          <w:szCs w:val="24"/>
        </w:rPr>
        <w:t>Шлем – маска надета с перекосом или перекручена соединительная трубка.</w:t>
      </w:r>
    </w:p>
    <w:p w14:paraId="1DA5D9FE" w14:textId="77777777" w:rsidR="00DD3CDD" w:rsidRPr="001A4334" w:rsidRDefault="00DD3CDD" w:rsidP="00A24C77">
      <w:pPr>
        <w:numPr>
          <w:ilvl w:val="0"/>
          <w:numId w:val="41"/>
        </w:numPr>
        <w:shd w:val="clear" w:color="auto" w:fill="FFFFFF"/>
        <w:spacing w:after="0" w:line="240" w:lineRule="auto"/>
        <w:jc w:val="both"/>
        <w:rPr>
          <w:rFonts w:ascii="Times New Roman" w:hAnsi="Times New Roman"/>
          <w:sz w:val="24"/>
          <w:szCs w:val="24"/>
        </w:rPr>
      </w:pPr>
      <w:r w:rsidRPr="001A4334">
        <w:rPr>
          <w:rFonts w:ascii="Times New Roman" w:hAnsi="Times New Roman"/>
          <w:sz w:val="24"/>
          <w:szCs w:val="24"/>
        </w:rPr>
        <w:t>Концы носового зажима респиратора не прижаты к носу.</w:t>
      </w:r>
    </w:p>
    <w:p w14:paraId="7EA8A0B0" w14:textId="77777777" w:rsidR="00DD3CDD" w:rsidRPr="001A4334" w:rsidRDefault="00DD3CDD" w:rsidP="0049675D">
      <w:pPr>
        <w:shd w:val="clear" w:color="auto" w:fill="FFFFFF"/>
        <w:jc w:val="both"/>
        <w:rPr>
          <w:rFonts w:ascii="Times New Roman" w:hAnsi="Times New Roman"/>
          <w:sz w:val="24"/>
          <w:szCs w:val="24"/>
        </w:rPr>
      </w:pPr>
      <w:r w:rsidRPr="001A4334">
        <w:rPr>
          <w:rFonts w:ascii="Times New Roman" w:hAnsi="Times New Roman"/>
          <w:sz w:val="24"/>
          <w:szCs w:val="24"/>
        </w:rPr>
        <w:t>ОШИБКИ, ОПРЕДЕЛЯЮЩИЕ ОЦЕНКУ «НЕУДОВЛЕТВОРИТЕЛЬНО»</w:t>
      </w:r>
    </w:p>
    <w:p w14:paraId="262981B7" w14:textId="77777777" w:rsidR="00DD3CDD" w:rsidRPr="001A4334" w:rsidRDefault="00DD3CDD" w:rsidP="00A24C77">
      <w:pPr>
        <w:numPr>
          <w:ilvl w:val="0"/>
          <w:numId w:val="42"/>
        </w:numPr>
        <w:shd w:val="clear" w:color="auto" w:fill="FFFFFF"/>
        <w:spacing w:after="0" w:line="240" w:lineRule="auto"/>
        <w:jc w:val="both"/>
        <w:rPr>
          <w:rFonts w:ascii="Times New Roman" w:hAnsi="Times New Roman"/>
          <w:sz w:val="24"/>
          <w:szCs w:val="24"/>
        </w:rPr>
      </w:pPr>
      <w:r w:rsidRPr="001A4334">
        <w:rPr>
          <w:rFonts w:ascii="Times New Roman" w:hAnsi="Times New Roman"/>
          <w:sz w:val="24"/>
          <w:szCs w:val="24"/>
        </w:rPr>
        <w:t>Допущено образование таких складок или перекосов, при которых наружный воздух может проникнуть под шлем – маску.</w:t>
      </w:r>
    </w:p>
    <w:p w14:paraId="21621409" w14:textId="77777777" w:rsidR="00DD3CDD" w:rsidRPr="001A4334" w:rsidRDefault="00DD3CDD" w:rsidP="00A24C77">
      <w:pPr>
        <w:numPr>
          <w:ilvl w:val="0"/>
          <w:numId w:val="42"/>
        </w:numPr>
        <w:shd w:val="clear" w:color="auto" w:fill="FFFFFF"/>
        <w:spacing w:after="0" w:line="240" w:lineRule="auto"/>
        <w:jc w:val="both"/>
        <w:rPr>
          <w:rFonts w:ascii="Times New Roman" w:hAnsi="Times New Roman"/>
          <w:sz w:val="24"/>
          <w:szCs w:val="24"/>
        </w:rPr>
      </w:pPr>
      <w:r w:rsidRPr="001A4334">
        <w:rPr>
          <w:rFonts w:ascii="Times New Roman" w:hAnsi="Times New Roman"/>
          <w:sz w:val="24"/>
          <w:szCs w:val="24"/>
        </w:rPr>
        <w:t>Не обеспечена герметичность соединения противогазовой коробки с лицевой частью.</w:t>
      </w:r>
    </w:p>
    <w:p w14:paraId="4AA76CD8" w14:textId="77777777" w:rsidR="00DD3CDD" w:rsidRPr="001A4334" w:rsidRDefault="00DD3CDD" w:rsidP="00DD3CDD">
      <w:pPr>
        <w:shd w:val="clear" w:color="auto" w:fill="FFFFFF"/>
        <w:spacing w:after="0" w:line="240" w:lineRule="auto"/>
        <w:ind w:left="720"/>
        <w:jc w:val="both"/>
        <w:rPr>
          <w:rFonts w:ascii="Times New Roman" w:hAnsi="Times New Roman"/>
          <w:sz w:val="24"/>
          <w:szCs w:val="24"/>
        </w:rPr>
      </w:pPr>
    </w:p>
    <w:p w14:paraId="14077090" w14:textId="36CDDDFE" w:rsidR="00DD3CDD" w:rsidRPr="001A4334" w:rsidRDefault="00DD3CDD" w:rsidP="0049675D">
      <w:pPr>
        <w:ind w:left="360"/>
        <w:jc w:val="both"/>
        <w:rPr>
          <w:rFonts w:ascii="Times New Roman" w:hAnsi="Times New Roman"/>
          <w:sz w:val="24"/>
          <w:szCs w:val="24"/>
        </w:rPr>
      </w:pPr>
      <w:r w:rsidRPr="001A4334">
        <w:rPr>
          <w:rFonts w:ascii="Times New Roman" w:hAnsi="Times New Roman"/>
          <w:sz w:val="24"/>
          <w:szCs w:val="24"/>
        </w:rPr>
        <w:t>Норматив № 3. Надевание ОЗК в виде плаща\комбинезона и противогаза</w:t>
      </w:r>
      <w:r w:rsidR="00841C09">
        <w:rPr>
          <w:rFonts w:ascii="Times New Roman" w:hAnsi="Times New Roman"/>
          <w:sz w:val="24"/>
          <w:szCs w:val="24"/>
        </w:rPr>
        <w:t xml:space="preserve"> (2 год обучения)</w:t>
      </w:r>
    </w:p>
    <w:p w14:paraId="7C7612D6" w14:textId="77777777" w:rsidR="00DD3CDD" w:rsidRPr="001A4334" w:rsidRDefault="00DD3CDD" w:rsidP="0049675D">
      <w:pPr>
        <w:shd w:val="clear" w:color="auto" w:fill="FFFFFF"/>
        <w:jc w:val="both"/>
        <w:rPr>
          <w:rFonts w:ascii="Times New Roman" w:hAnsi="Times New Roman"/>
          <w:sz w:val="24"/>
          <w:szCs w:val="24"/>
        </w:rPr>
      </w:pPr>
      <w:r w:rsidRPr="001A4334">
        <w:rPr>
          <w:rFonts w:ascii="Times New Roman" w:hAnsi="Times New Roman"/>
          <w:sz w:val="24"/>
          <w:szCs w:val="24"/>
        </w:rPr>
        <w:t>Юнармейцы выполняют поставленную задачу, средства защиты при них. По команде: «ПЛАЩ В РУКАВА, ЧУЛКИ, ПЕРЧАТКИ НАДЕТЬ. ГАЗЫ!» «ЗАЩИТНЫЙ КОМПЛЕКТ НАДЕТЬ. ГАЗЫ!» юнармейцы надевают ОЗК в виде плащей \ комбинезона и противогазы.</w:t>
      </w:r>
    </w:p>
    <w:p w14:paraId="58BD835E" w14:textId="4A4C0758" w:rsidR="00DD3CDD" w:rsidRPr="001A4334" w:rsidRDefault="00DD3CDD" w:rsidP="00DD3CDD">
      <w:pPr>
        <w:shd w:val="clear" w:color="auto" w:fill="FFFFFF"/>
        <w:rPr>
          <w:rFonts w:ascii="Times New Roman" w:hAnsi="Times New Roman"/>
          <w:sz w:val="24"/>
          <w:szCs w:val="24"/>
        </w:rPr>
      </w:pPr>
      <w:r w:rsidRPr="004A3DEA">
        <w:rPr>
          <w:rFonts w:ascii="Times New Roman" w:hAnsi="Times New Roman"/>
          <w:sz w:val="28"/>
          <w:szCs w:val="28"/>
        </w:rPr>
        <w:t xml:space="preserve"> </w:t>
      </w:r>
      <w:r w:rsidR="003D5362" w:rsidRPr="001A4334">
        <w:rPr>
          <w:rFonts w:ascii="Times New Roman" w:hAnsi="Times New Roman"/>
          <w:sz w:val="24"/>
          <w:szCs w:val="24"/>
        </w:rPr>
        <w:t xml:space="preserve">Таблица № </w:t>
      </w:r>
      <w:r w:rsidR="001A4334" w:rsidRPr="001A4334">
        <w:rPr>
          <w:rFonts w:ascii="Times New Roman" w:hAnsi="Times New Roman"/>
          <w:sz w:val="24"/>
          <w:szCs w:val="24"/>
        </w:rPr>
        <w:t>10</w:t>
      </w:r>
      <w:r w:rsidR="003D5362" w:rsidRPr="001A4334">
        <w:rPr>
          <w:rFonts w:ascii="Times New Roman" w:hAnsi="Times New Roman"/>
          <w:sz w:val="24"/>
          <w:szCs w:val="24"/>
        </w:rPr>
        <w:t xml:space="preserve">. </w:t>
      </w:r>
      <w:r w:rsidRPr="001A4334">
        <w:rPr>
          <w:rFonts w:ascii="Times New Roman" w:hAnsi="Times New Roman"/>
          <w:sz w:val="24"/>
          <w:szCs w:val="24"/>
        </w:rPr>
        <w:t>Оценка норматива №3а\б:</w:t>
      </w:r>
    </w:p>
    <w:tbl>
      <w:tblPr>
        <w:tblStyle w:val="af6"/>
        <w:tblW w:w="0" w:type="auto"/>
        <w:tblLayout w:type="fixed"/>
        <w:tblLook w:val="04A0" w:firstRow="1" w:lastRow="0" w:firstColumn="1" w:lastColumn="0" w:noHBand="0" w:noVBand="1"/>
      </w:tblPr>
      <w:tblGrid>
        <w:gridCol w:w="5353"/>
        <w:gridCol w:w="1418"/>
        <w:gridCol w:w="1417"/>
        <w:gridCol w:w="1383"/>
      </w:tblGrid>
      <w:tr w:rsidR="00DD3CDD" w:rsidRPr="004A3DEA" w14:paraId="540EFDE1" w14:textId="77777777" w:rsidTr="00171460">
        <w:tc>
          <w:tcPr>
            <w:tcW w:w="5353" w:type="dxa"/>
            <w:vAlign w:val="center"/>
          </w:tcPr>
          <w:p w14:paraId="79658F14" w14:textId="77777777" w:rsidR="00DD3CDD" w:rsidRPr="004A3DEA" w:rsidRDefault="00DD3CDD" w:rsidP="00171460">
            <w:pPr>
              <w:jc w:val="center"/>
              <w:rPr>
                <w:rFonts w:ascii="Times New Roman" w:hAnsi="Times New Roman"/>
                <w:b/>
                <w:sz w:val="24"/>
                <w:szCs w:val="24"/>
              </w:rPr>
            </w:pPr>
            <w:r w:rsidRPr="004A3DEA">
              <w:rPr>
                <w:rFonts w:ascii="Times New Roman" w:hAnsi="Times New Roman"/>
                <w:b/>
                <w:sz w:val="24"/>
                <w:szCs w:val="24"/>
              </w:rPr>
              <w:t>Категория обучаемых (подразделения)</w:t>
            </w:r>
          </w:p>
        </w:tc>
        <w:tc>
          <w:tcPr>
            <w:tcW w:w="1418" w:type="dxa"/>
            <w:vAlign w:val="center"/>
          </w:tcPr>
          <w:p w14:paraId="482EDB9D" w14:textId="77777777" w:rsidR="00DD3CDD" w:rsidRPr="004A3DEA" w:rsidRDefault="00DD3CDD" w:rsidP="00171460">
            <w:pPr>
              <w:jc w:val="center"/>
              <w:rPr>
                <w:rFonts w:ascii="Times New Roman" w:hAnsi="Times New Roman"/>
                <w:b/>
                <w:sz w:val="24"/>
                <w:szCs w:val="24"/>
              </w:rPr>
            </w:pPr>
            <w:r w:rsidRPr="004A3DEA">
              <w:rPr>
                <w:rFonts w:ascii="Times New Roman" w:hAnsi="Times New Roman"/>
                <w:b/>
                <w:sz w:val="24"/>
                <w:szCs w:val="24"/>
              </w:rPr>
              <w:t>Отлично</w:t>
            </w:r>
          </w:p>
        </w:tc>
        <w:tc>
          <w:tcPr>
            <w:tcW w:w="1417" w:type="dxa"/>
            <w:vAlign w:val="center"/>
          </w:tcPr>
          <w:p w14:paraId="48ABFEDC" w14:textId="77777777" w:rsidR="00DD3CDD" w:rsidRPr="004A3DEA" w:rsidRDefault="00DD3CDD" w:rsidP="00171460">
            <w:pPr>
              <w:jc w:val="center"/>
              <w:rPr>
                <w:rFonts w:ascii="Times New Roman" w:hAnsi="Times New Roman"/>
                <w:b/>
                <w:sz w:val="24"/>
                <w:szCs w:val="24"/>
              </w:rPr>
            </w:pPr>
            <w:r w:rsidRPr="004A3DEA">
              <w:rPr>
                <w:rFonts w:ascii="Times New Roman" w:hAnsi="Times New Roman"/>
                <w:b/>
                <w:sz w:val="24"/>
                <w:szCs w:val="24"/>
              </w:rPr>
              <w:t>Хорошо</w:t>
            </w:r>
          </w:p>
        </w:tc>
        <w:tc>
          <w:tcPr>
            <w:tcW w:w="1383" w:type="dxa"/>
            <w:vAlign w:val="center"/>
          </w:tcPr>
          <w:p w14:paraId="095D1C2F" w14:textId="77777777" w:rsidR="00DD3CDD" w:rsidRPr="004A3DEA" w:rsidRDefault="00DD3CDD" w:rsidP="00171460">
            <w:pPr>
              <w:jc w:val="center"/>
              <w:rPr>
                <w:rFonts w:ascii="Times New Roman" w:hAnsi="Times New Roman"/>
                <w:b/>
                <w:sz w:val="24"/>
                <w:szCs w:val="24"/>
              </w:rPr>
            </w:pPr>
            <w:proofErr w:type="spellStart"/>
            <w:r w:rsidRPr="004A3DEA">
              <w:rPr>
                <w:rFonts w:ascii="Times New Roman" w:hAnsi="Times New Roman"/>
                <w:b/>
                <w:sz w:val="24"/>
                <w:szCs w:val="24"/>
              </w:rPr>
              <w:t>Удовлетв</w:t>
            </w:r>
            <w:proofErr w:type="spellEnd"/>
            <w:r w:rsidRPr="004A3DEA">
              <w:rPr>
                <w:rFonts w:ascii="Times New Roman" w:hAnsi="Times New Roman"/>
                <w:b/>
                <w:sz w:val="24"/>
                <w:szCs w:val="24"/>
              </w:rPr>
              <w:t>.</w:t>
            </w:r>
          </w:p>
        </w:tc>
      </w:tr>
      <w:tr w:rsidR="00DD3CDD" w:rsidRPr="004A3DEA" w14:paraId="53501367" w14:textId="77777777" w:rsidTr="003D5362">
        <w:trPr>
          <w:trHeight w:val="499"/>
        </w:trPr>
        <w:tc>
          <w:tcPr>
            <w:tcW w:w="5353" w:type="dxa"/>
            <w:vAlign w:val="center"/>
          </w:tcPr>
          <w:p w14:paraId="5E2E9387" w14:textId="77777777" w:rsidR="00DD3CDD" w:rsidRPr="004A3DEA" w:rsidRDefault="00DD3CDD" w:rsidP="00171460">
            <w:pPr>
              <w:jc w:val="center"/>
              <w:rPr>
                <w:b/>
              </w:rPr>
            </w:pPr>
            <w:r w:rsidRPr="004A3DEA">
              <w:rPr>
                <w:rFonts w:ascii="Times New Roman" w:hAnsi="Times New Roman"/>
                <w:b/>
                <w:sz w:val="24"/>
                <w:szCs w:val="24"/>
              </w:rPr>
              <w:t>Учащийся</w:t>
            </w:r>
          </w:p>
        </w:tc>
        <w:tc>
          <w:tcPr>
            <w:tcW w:w="1418" w:type="dxa"/>
            <w:vAlign w:val="center"/>
          </w:tcPr>
          <w:p w14:paraId="3BDE865F" w14:textId="77777777" w:rsidR="00DD3CDD" w:rsidRPr="004A3DEA" w:rsidRDefault="00DD3CDD" w:rsidP="00171460">
            <w:pPr>
              <w:jc w:val="center"/>
              <w:rPr>
                <w:b/>
              </w:rPr>
            </w:pPr>
            <w:r w:rsidRPr="004A3DEA">
              <w:rPr>
                <w:rFonts w:ascii="Times New Roman" w:hAnsi="Times New Roman"/>
                <w:b/>
                <w:sz w:val="24"/>
                <w:szCs w:val="24"/>
              </w:rPr>
              <w:t>180 с\275 с</w:t>
            </w:r>
          </w:p>
        </w:tc>
        <w:tc>
          <w:tcPr>
            <w:tcW w:w="1417" w:type="dxa"/>
            <w:vAlign w:val="center"/>
          </w:tcPr>
          <w:p w14:paraId="62D5CCAA" w14:textId="77777777" w:rsidR="00DD3CDD" w:rsidRPr="004A3DEA" w:rsidRDefault="00DD3CDD" w:rsidP="00171460">
            <w:pPr>
              <w:jc w:val="center"/>
              <w:rPr>
                <w:b/>
              </w:rPr>
            </w:pPr>
            <w:r w:rsidRPr="004A3DEA">
              <w:rPr>
                <w:rFonts w:ascii="Times New Roman" w:hAnsi="Times New Roman"/>
                <w:b/>
                <w:sz w:val="24"/>
                <w:szCs w:val="24"/>
              </w:rPr>
              <w:t>200 с\300 с</w:t>
            </w:r>
          </w:p>
        </w:tc>
        <w:tc>
          <w:tcPr>
            <w:tcW w:w="1383" w:type="dxa"/>
            <w:vAlign w:val="center"/>
          </w:tcPr>
          <w:p w14:paraId="3F199403" w14:textId="77777777" w:rsidR="00DD3CDD" w:rsidRPr="004A3DEA" w:rsidRDefault="00DD3CDD" w:rsidP="00171460">
            <w:pPr>
              <w:jc w:val="center"/>
              <w:rPr>
                <w:b/>
              </w:rPr>
            </w:pPr>
            <w:r w:rsidRPr="004A3DEA">
              <w:rPr>
                <w:rFonts w:ascii="Times New Roman" w:hAnsi="Times New Roman"/>
                <w:b/>
                <w:sz w:val="24"/>
                <w:szCs w:val="24"/>
              </w:rPr>
              <w:t>240 с\360 с</w:t>
            </w:r>
          </w:p>
        </w:tc>
      </w:tr>
      <w:tr w:rsidR="003D5362" w:rsidRPr="004A3DEA" w14:paraId="0C4BCB5F" w14:textId="77777777" w:rsidTr="00887EAA">
        <w:trPr>
          <w:trHeight w:val="527"/>
        </w:trPr>
        <w:tc>
          <w:tcPr>
            <w:tcW w:w="5353" w:type="dxa"/>
            <w:vAlign w:val="center"/>
          </w:tcPr>
          <w:p w14:paraId="420527DD" w14:textId="77777777" w:rsidR="003D5362" w:rsidRPr="004A3DEA" w:rsidRDefault="003D5362" w:rsidP="00887EAA">
            <w:pPr>
              <w:pStyle w:val="a8"/>
              <w:spacing w:before="0" w:beforeAutospacing="0" w:after="0" w:afterAutospacing="0" w:line="276" w:lineRule="auto"/>
              <w:ind w:firstLine="709"/>
              <w:jc w:val="center"/>
              <w:textAlignment w:val="baseline"/>
              <w:rPr>
                <w:b/>
              </w:rPr>
            </w:pPr>
            <w:r w:rsidRPr="004A3DEA">
              <w:rPr>
                <w:b/>
              </w:rPr>
              <w:t>Расчет, отделение</w:t>
            </w:r>
          </w:p>
        </w:tc>
        <w:tc>
          <w:tcPr>
            <w:tcW w:w="1418" w:type="dxa"/>
            <w:vAlign w:val="center"/>
          </w:tcPr>
          <w:p w14:paraId="5AD73422" w14:textId="77777777" w:rsidR="003D5362" w:rsidRPr="004A3DEA" w:rsidRDefault="003D5362" w:rsidP="003D5362">
            <w:pPr>
              <w:spacing w:after="0" w:line="240" w:lineRule="auto"/>
              <w:ind w:firstLine="709"/>
              <w:jc w:val="center"/>
              <w:rPr>
                <w:rFonts w:ascii="Times New Roman" w:hAnsi="Times New Roman"/>
                <w:b/>
                <w:sz w:val="24"/>
                <w:szCs w:val="24"/>
              </w:rPr>
            </w:pPr>
          </w:p>
          <w:p w14:paraId="0CF7D6F1" w14:textId="77777777" w:rsidR="003D5362" w:rsidRPr="004A3DEA" w:rsidRDefault="003D5362" w:rsidP="003D5362">
            <w:pPr>
              <w:pStyle w:val="a8"/>
              <w:spacing w:before="0" w:beforeAutospacing="0" w:after="0" w:afterAutospacing="0"/>
              <w:textAlignment w:val="baseline"/>
              <w:rPr>
                <w:b/>
              </w:rPr>
            </w:pPr>
            <w:r w:rsidRPr="004A3DEA">
              <w:rPr>
                <w:b/>
              </w:rPr>
              <w:t>240 с\290 с</w:t>
            </w:r>
          </w:p>
          <w:p w14:paraId="1AFDA62F" w14:textId="77777777" w:rsidR="003D5362" w:rsidRPr="004A3DEA" w:rsidRDefault="003D5362" w:rsidP="003D5362">
            <w:pPr>
              <w:pStyle w:val="a8"/>
              <w:spacing w:before="0" w:beforeAutospacing="0" w:after="0" w:afterAutospacing="0"/>
              <w:ind w:firstLine="709"/>
              <w:jc w:val="center"/>
              <w:textAlignment w:val="baseline"/>
              <w:rPr>
                <w:b/>
              </w:rPr>
            </w:pPr>
          </w:p>
        </w:tc>
        <w:tc>
          <w:tcPr>
            <w:tcW w:w="1417" w:type="dxa"/>
            <w:vAlign w:val="center"/>
          </w:tcPr>
          <w:p w14:paraId="0FDD0942" w14:textId="77777777" w:rsidR="003D5362" w:rsidRPr="004A3DEA" w:rsidRDefault="003D5362" w:rsidP="003D5362">
            <w:pPr>
              <w:spacing w:after="0" w:line="240" w:lineRule="auto"/>
              <w:ind w:firstLine="709"/>
              <w:jc w:val="center"/>
              <w:rPr>
                <w:rFonts w:ascii="Times New Roman" w:hAnsi="Times New Roman"/>
                <w:b/>
                <w:sz w:val="24"/>
                <w:szCs w:val="24"/>
              </w:rPr>
            </w:pPr>
          </w:p>
          <w:p w14:paraId="2DB8D496" w14:textId="77777777" w:rsidR="003D5362" w:rsidRPr="004A3DEA" w:rsidRDefault="003D5362" w:rsidP="003D5362">
            <w:pPr>
              <w:pStyle w:val="a8"/>
              <w:spacing w:before="0" w:beforeAutospacing="0" w:after="0" w:afterAutospacing="0"/>
              <w:textAlignment w:val="baseline"/>
              <w:rPr>
                <w:b/>
              </w:rPr>
            </w:pPr>
            <w:r w:rsidRPr="004A3DEA">
              <w:rPr>
                <w:b/>
              </w:rPr>
              <w:t>260 с\320 с</w:t>
            </w:r>
          </w:p>
          <w:p w14:paraId="26C04D65" w14:textId="77777777" w:rsidR="003D5362" w:rsidRPr="004A3DEA" w:rsidRDefault="003D5362" w:rsidP="003D5362">
            <w:pPr>
              <w:pStyle w:val="a8"/>
              <w:spacing w:before="0" w:beforeAutospacing="0" w:after="0" w:afterAutospacing="0"/>
              <w:ind w:firstLine="709"/>
              <w:jc w:val="center"/>
              <w:textAlignment w:val="baseline"/>
              <w:rPr>
                <w:b/>
              </w:rPr>
            </w:pPr>
          </w:p>
        </w:tc>
        <w:tc>
          <w:tcPr>
            <w:tcW w:w="1383" w:type="dxa"/>
            <w:vAlign w:val="center"/>
          </w:tcPr>
          <w:p w14:paraId="3A65D96F" w14:textId="77777777" w:rsidR="003D5362" w:rsidRPr="004A3DEA" w:rsidRDefault="003D5362" w:rsidP="003D5362">
            <w:pPr>
              <w:spacing w:after="0" w:line="240" w:lineRule="auto"/>
              <w:ind w:firstLine="709"/>
              <w:jc w:val="center"/>
              <w:rPr>
                <w:rFonts w:ascii="Times New Roman" w:hAnsi="Times New Roman"/>
                <w:b/>
                <w:sz w:val="24"/>
                <w:szCs w:val="24"/>
              </w:rPr>
            </w:pPr>
          </w:p>
          <w:p w14:paraId="70534493" w14:textId="77777777" w:rsidR="003D5362" w:rsidRPr="004A3DEA" w:rsidRDefault="003D5362" w:rsidP="003D5362">
            <w:pPr>
              <w:pStyle w:val="a8"/>
              <w:spacing w:before="0" w:beforeAutospacing="0" w:after="0" w:afterAutospacing="0"/>
              <w:textAlignment w:val="baseline"/>
              <w:rPr>
                <w:b/>
              </w:rPr>
            </w:pPr>
            <w:r w:rsidRPr="004A3DEA">
              <w:rPr>
                <w:b/>
              </w:rPr>
              <w:t>310 с\380 с</w:t>
            </w:r>
          </w:p>
          <w:p w14:paraId="457A9FA8" w14:textId="77777777" w:rsidR="003D5362" w:rsidRPr="004A3DEA" w:rsidRDefault="003D5362" w:rsidP="003D5362">
            <w:pPr>
              <w:pStyle w:val="a8"/>
              <w:spacing w:before="0" w:beforeAutospacing="0" w:after="0" w:afterAutospacing="0"/>
              <w:ind w:firstLine="709"/>
              <w:jc w:val="center"/>
              <w:textAlignment w:val="baseline"/>
              <w:rPr>
                <w:b/>
              </w:rPr>
            </w:pPr>
          </w:p>
        </w:tc>
      </w:tr>
    </w:tbl>
    <w:p w14:paraId="52C5BF19" w14:textId="77777777" w:rsidR="00DD3CDD" w:rsidRPr="004A3DEA" w:rsidRDefault="00DD3CDD" w:rsidP="00DD3CDD">
      <w:pPr>
        <w:shd w:val="clear" w:color="auto" w:fill="FFFFFF"/>
        <w:spacing w:line="300" w:lineRule="atLeast"/>
        <w:rPr>
          <w:rFonts w:ascii="Times New Roman" w:hAnsi="Times New Roman"/>
          <w:sz w:val="28"/>
          <w:szCs w:val="28"/>
        </w:rPr>
      </w:pPr>
    </w:p>
    <w:p w14:paraId="0740F5C8" w14:textId="77777777" w:rsidR="00DD3CDD" w:rsidRPr="001A4334" w:rsidRDefault="00DD3CDD" w:rsidP="00DD3CDD">
      <w:pPr>
        <w:shd w:val="clear" w:color="auto" w:fill="FFFFFF"/>
        <w:spacing w:line="300" w:lineRule="atLeast"/>
        <w:rPr>
          <w:rFonts w:ascii="Times New Roman" w:hAnsi="Times New Roman"/>
          <w:b/>
          <w:sz w:val="24"/>
          <w:szCs w:val="24"/>
        </w:rPr>
      </w:pPr>
      <w:r w:rsidRPr="001A4334">
        <w:rPr>
          <w:rFonts w:ascii="Times New Roman" w:hAnsi="Times New Roman"/>
          <w:b/>
          <w:sz w:val="24"/>
          <w:szCs w:val="24"/>
        </w:rPr>
        <w:t>Ошибки, снижающие оценку на 1 балл для норматива № 3а</w:t>
      </w:r>
    </w:p>
    <w:p w14:paraId="6221A902" w14:textId="77777777" w:rsidR="00DD3CDD" w:rsidRPr="001A4334" w:rsidRDefault="00DD3CDD" w:rsidP="00A24C77">
      <w:pPr>
        <w:numPr>
          <w:ilvl w:val="0"/>
          <w:numId w:val="43"/>
        </w:numPr>
        <w:shd w:val="clear" w:color="auto" w:fill="FFFFFF"/>
        <w:spacing w:after="0" w:line="240" w:lineRule="auto"/>
        <w:jc w:val="both"/>
        <w:rPr>
          <w:rFonts w:ascii="Times New Roman" w:hAnsi="Times New Roman"/>
          <w:sz w:val="24"/>
          <w:szCs w:val="24"/>
        </w:rPr>
      </w:pPr>
      <w:r w:rsidRPr="001A4334">
        <w:rPr>
          <w:rFonts w:ascii="Times New Roman" w:hAnsi="Times New Roman"/>
          <w:sz w:val="24"/>
          <w:szCs w:val="24"/>
        </w:rPr>
        <w:t>Надевание чулок с застёгнутыми хлястиками.</w:t>
      </w:r>
    </w:p>
    <w:p w14:paraId="405DAA23" w14:textId="77777777" w:rsidR="00DD3CDD" w:rsidRPr="001A4334" w:rsidRDefault="00DD3CDD" w:rsidP="00A24C77">
      <w:pPr>
        <w:numPr>
          <w:ilvl w:val="0"/>
          <w:numId w:val="43"/>
        </w:numPr>
        <w:shd w:val="clear" w:color="auto" w:fill="FFFFFF"/>
        <w:spacing w:after="0" w:line="240" w:lineRule="auto"/>
        <w:jc w:val="both"/>
        <w:rPr>
          <w:rFonts w:ascii="Times New Roman" w:hAnsi="Times New Roman"/>
          <w:sz w:val="24"/>
          <w:szCs w:val="24"/>
        </w:rPr>
      </w:pPr>
      <w:r w:rsidRPr="001A4334">
        <w:rPr>
          <w:rFonts w:ascii="Times New Roman" w:hAnsi="Times New Roman"/>
          <w:sz w:val="24"/>
          <w:szCs w:val="24"/>
        </w:rPr>
        <w:t>Неправильно застёгнуты борта плаща.</w:t>
      </w:r>
    </w:p>
    <w:p w14:paraId="6454D695" w14:textId="77777777" w:rsidR="00DD3CDD" w:rsidRPr="001A4334" w:rsidRDefault="00DD3CDD" w:rsidP="00A24C77">
      <w:pPr>
        <w:numPr>
          <w:ilvl w:val="0"/>
          <w:numId w:val="43"/>
        </w:numPr>
        <w:shd w:val="clear" w:color="auto" w:fill="FFFFFF"/>
        <w:spacing w:after="0" w:line="240" w:lineRule="auto"/>
        <w:jc w:val="both"/>
        <w:rPr>
          <w:rFonts w:ascii="Times New Roman" w:hAnsi="Times New Roman"/>
          <w:sz w:val="24"/>
          <w:szCs w:val="24"/>
        </w:rPr>
      </w:pPr>
      <w:r w:rsidRPr="001A4334">
        <w:rPr>
          <w:rFonts w:ascii="Times New Roman" w:hAnsi="Times New Roman"/>
          <w:sz w:val="24"/>
          <w:szCs w:val="24"/>
        </w:rPr>
        <w:t>Не закреплены закрепками держатели шпеньков или не застёгнуты два шпенька.</w:t>
      </w:r>
    </w:p>
    <w:p w14:paraId="25B8F21D" w14:textId="77777777" w:rsidR="00DD3CDD" w:rsidRPr="001A4334" w:rsidRDefault="00DD3CDD" w:rsidP="00A24C77">
      <w:pPr>
        <w:numPr>
          <w:ilvl w:val="0"/>
          <w:numId w:val="43"/>
        </w:numPr>
        <w:shd w:val="clear" w:color="auto" w:fill="FFFFFF"/>
        <w:spacing w:after="0" w:line="240" w:lineRule="auto"/>
        <w:jc w:val="both"/>
        <w:rPr>
          <w:rFonts w:ascii="Times New Roman" w:hAnsi="Times New Roman"/>
          <w:sz w:val="24"/>
          <w:szCs w:val="24"/>
        </w:rPr>
      </w:pPr>
      <w:r w:rsidRPr="001A4334">
        <w:rPr>
          <w:rFonts w:ascii="Times New Roman" w:hAnsi="Times New Roman"/>
          <w:sz w:val="24"/>
          <w:szCs w:val="24"/>
        </w:rPr>
        <w:t>Не надето поверх защиты снаряжение.</w:t>
      </w:r>
    </w:p>
    <w:p w14:paraId="432D1029" w14:textId="77777777" w:rsidR="00DD3CDD" w:rsidRPr="001A4334" w:rsidRDefault="00DD3CDD" w:rsidP="00A24C77">
      <w:pPr>
        <w:numPr>
          <w:ilvl w:val="0"/>
          <w:numId w:val="43"/>
        </w:numPr>
        <w:shd w:val="clear" w:color="auto" w:fill="FFFFFF"/>
        <w:spacing w:after="0" w:line="240" w:lineRule="auto"/>
        <w:jc w:val="both"/>
        <w:rPr>
          <w:rFonts w:ascii="Times New Roman" w:hAnsi="Times New Roman"/>
          <w:sz w:val="24"/>
          <w:szCs w:val="24"/>
        </w:rPr>
      </w:pPr>
      <w:r w:rsidRPr="001A4334">
        <w:rPr>
          <w:rFonts w:ascii="Times New Roman" w:hAnsi="Times New Roman"/>
          <w:sz w:val="24"/>
          <w:szCs w:val="24"/>
        </w:rPr>
        <w:t>Не закреплены тесёмки на ремне.</w:t>
      </w:r>
    </w:p>
    <w:p w14:paraId="32D1D5A1" w14:textId="77777777" w:rsidR="00DD3CDD" w:rsidRPr="004A3DEA" w:rsidRDefault="00DD3CDD" w:rsidP="00DD3CDD">
      <w:pPr>
        <w:shd w:val="clear" w:color="auto" w:fill="FFFFFF"/>
        <w:spacing w:after="0" w:line="240" w:lineRule="auto"/>
        <w:ind w:left="720"/>
        <w:jc w:val="both"/>
        <w:rPr>
          <w:rFonts w:ascii="Times New Roman" w:hAnsi="Times New Roman"/>
          <w:sz w:val="28"/>
          <w:szCs w:val="28"/>
        </w:rPr>
      </w:pPr>
    </w:p>
    <w:p w14:paraId="36FD4812" w14:textId="77777777" w:rsidR="00DD3CDD" w:rsidRPr="001A4334" w:rsidRDefault="00DD3CDD" w:rsidP="00DD3CDD">
      <w:pPr>
        <w:shd w:val="clear" w:color="auto" w:fill="FFFFFF"/>
        <w:spacing w:line="300" w:lineRule="atLeast"/>
        <w:rPr>
          <w:rFonts w:ascii="Times New Roman" w:hAnsi="Times New Roman"/>
          <w:b/>
          <w:sz w:val="24"/>
          <w:szCs w:val="24"/>
        </w:rPr>
      </w:pPr>
      <w:r w:rsidRPr="001A4334">
        <w:rPr>
          <w:rFonts w:ascii="Times New Roman" w:hAnsi="Times New Roman"/>
          <w:b/>
          <w:sz w:val="24"/>
          <w:szCs w:val="24"/>
        </w:rPr>
        <w:t>Ошибки, снижающие оценку на 1 балл для норматива № 3б</w:t>
      </w:r>
    </w:p>
    <w:p w14:paraId="2DC2B86D" w14:textId="77777777" w:rsidR="00DD3CDD" w:rsidRPr="001A4334" w:rsidRDefault="00DD3CDD" w:rsidP="00A24C77">
      <w:pPr>
        <w:numPr>
          <w:ilvl w:val="0"/>
          <w:numId w:val="44"/>
        </w:numPr>
        <w:shd w:val="clear" w:color="auto" w:fill="FFFFFF"/>
        <w:spacing w:after="0" w:line="240" w:lineRule="auto"/>
        <w:jc w:val="both"/>
        <w:rPr>
          <w:rFonts w:ascii="Times New Roman" w:hAnsi="Times New Roman"/>
          <w:sz w:val="24"/>
          <w:szCs w:val="24"/>
        </w:rPr>
      </w:pPr>
      <w:r w:rsidRPr="001A4334">
        <w:rPr>
          <w:rFonts w:ascii="Times New Roman" w:hAnsi="Times New Roman"/>
          <w:sz w:val="24"/>
          <w:szCs w:val="24"/>
        </w:rPr>
        <w:t>При надевании противогаза обучаемый не закрыл глаза и не затаил дыхание или после надевания не сделал полный выдох.</w:t>
      </w:r>
    </w:p>
    <w:p w14:paraId="2229F7EE" w14:textId="77777777" w:rsidR="00DD3CDD" w:rsidRPr="001A4334" w:rsidRDefault="00DD3CDD" w:rsidP="00A24C77">
      <w:pPr>
        <w:numPr>
          <w:ilvl w:val="0"/>
          <w:numId w:val="44"/>
        </w:numPr>
        <w:shd w:val="clear" w:color="auto" w:fill="FFFFFF"/>
        <w:spacing w:after="0" w:line="240" w:lineRule="auto"/>
        <w:jc w:val="both"/>
        <w:rPr>
          <w:rFonts w:ascii="Times New Roman" w:hAnsi="Times New Roman"/>
          <w:sz w:val="24"/>
          <w:szCs w:val="24"/>
        </w:rPr>
      </w:pPr>
      <w:r w:rsidRPr="001A4334">
        <w:rPr>
          <w:rFonts w:ascii="Times New Roman" w:hAnsi="Times New Roman"/>
          <w:sz w:val="24"/>
          <w:szCs w:val="24"/>
        </w:rPr>
        <w:lastRenderedPageBreak/>
        <w:t>Шлем – маска надета с перекосом или перекручена соединительная трубка.</w:t>
      </w:r>
    </w:p>
    <w:p w14:paraId="3F192021" w14:textId="77777777" w:rsidR="00DD3CDD" w:rsidRPr="001A4334" w:rsidRDefault="00DD3CDD" w:rsidP="00A24C77">
      <w:pPr>
        <w:numPr>
          <w:ilvl w:val="0"/>
          <w:numId w:val="44"/>
        </w:numPr>
        <w:shd w:val="clear" w:color="auto" w:fill="FFFFFF"/>
        <w:spacing w:after="0" w:line="240" w:lineRule="auto"/>
        <w:jc w:val="both"/>
        <w:rPr>
          <w:rFonts w:ascii="Times New Roman" w:hAnsi="Times New Roman"/>
          <w:sz w:val="24"/>
          <w:szCs w:val="24"/>
        </w:rPr>
      </w:pPr>
      <w:r w:rsidRPr="001A4334">
        <w:rPr>
          <w:rFonts w:ascii="Times New Roman" w:hAnsi="Times New Roman"/>
          <w:sz w:val="24"/>
          <w:szCs w:val="24"/>
        </w:rPr>
        <w:t>Надевание чулок с застёгнутыми хлястиками.</w:t>
      </w:r>
    </w:p>
    <w:p w14:paraId="41F27472" w14:textId="77777777" w:rsidR="00DD3CDD" w:rsidRPr="001A4334" w:rsidRDefault="00DD3CDD" w:rsidP="00A24C77">
      <w:pPr>
        <w:numPr>
          <w:ilvl w:val="0"/>
          <w:numId w:val="44"/>
        </w:numPr>
        <w:shd w:val="clear" w:color="auto" w:fill="FFFFFF"/>
        <w:spacing w:after="0" w:line="240" w:lineRule="auto"/>
        <w:jc w:val="both"/>
        <w:rPr>
          <w:rFonts w:ascii="Times New Roman" w:hAnsi="Times New Roman"/>
          <w:sz w:val="24"/>
          <w:szCs w:val="24"/>
        </w:rPr>
      </w:pPr>
      <w:r w:rsidRPr="001A4334">
        <w:rPr>
          <w:rFonts w:ascii="Times New Roman" w:hAnsi="Times New Roman"/>
          <w:sz w:val="24"/>
          <w:szCs w:val="24"/>
        </w:rPr>
        <w:t>Неправильно застёгнуты борта плаща.</w:t>
      </w:r>
    </w:p>
    <w:p w14:paraId="0D6A06D2" w14:textId="77777777" w:rsidR="00DD3CDD" w:rsidRPr="001A4334" w:rsidRDefault="00DD3CDD" w:rsidP="00A24C77">
      <w:pPr>
        <w:numPr>
          <w:ilvl w:val="0"/>
          <w:numId w:val="44"/>
        </w:numPr>
        <w:shd w:val="clear" w:color="auto" w:fill="FFFFFF"/>
        <w:spacing w:after="0" w:line="240" w:lineRule="auto"/>
        <w:jc w:val="both"/>
        <w:rPr>
          <w:rFonts w:ascii="Times New Roman" w:hAnsi="Times New Roman"/>
          <w:sz w:val="24"/>
          <w:szCs w:val="24"/>
        </w:rPr>
      </w:pPr>
      <w:r w:rsidRPr="001A4334">
        <w:rPr>
          <w:rFonts w:ascii="Times New Roman" w:hAnsi="Times New Roman"/>
          <w:sz w:val="24"/>
          <w:szCs w:val="24"/>
        </w:rPr>
        <w:t>Не закреплены закрепками держатели шпеньков или не застёгнуты два шпенька.</w:t>
      </w:r>
    </w:p>
    <w:p w14:paraId="37944BC1" w14:textId="77777777" w:rsidR="00DD3CDD" w:rsidRPr="001A4334" w:rsidRDefault="00DD3CDD" w:rsidP="00A24C77">
      <w:pPr>
        <w:numPr>
          <w:ilvl w:val="0"/>
          <w:numId w:val="44"/>
        </w:numPr>
        <w:shd w:val="clear" w:color="auto" w:fill="FFFFFF"/>
        <w:spacing w:after="0" w:line="240" w:lineRule="auto"/>
        <w:jc w:val="both"/>
        <w:rPr>
          <w:rFonts w:ascii="Times New Roman" w:hAnsi="Times New Roman"/>
          <w:sz w:val="24"/>
          <w:szCs w:val="24"/>
        </w:rPr>
      </w:pPr>
      <w:r w:rsidRPr="001A4334">
        <w:rPr>
          <w:rFonts w:ascii="Times New Roman" w:hAnsi="Times New Roman"/>
          <w:sz w:val="24"/>
          <w:szCs w:val="24"/>
        </w:rPr>
        <w:t>Не надето поверх защиты снаряжение.</w:t>
      </w:r>
    </w:p>
    <w:p w14:paraId="4F2AFE0F" w14:textId="77777777" w:rsidR="00DD3CDD" w:rsidRPr="001A4334" w:rsidRDefault="00DD3CDD" w:rsidP="00A24C77">
      <w:pPr>
        <w:numPr>
          <w:ilvl w:val="0"/>
          <w:numId w:val="44"/>
        </w:numPr>
        <w:shd w:val="clear" w:color="auto" w:fill="FFFFFF"/>
        <w:spacing w:after="0" w:line="240" w:lineRule="auto"/>
        <w:jc w:val="both"/>
        <w:rPr>
          <w:rFonts w:ascii="Times New Roman" w:hAnsi="Times New Roman"/>
          <w:sz w:val="24"/>
          <w:szCs w:val="24"/>
        </w:rPr>
      </w:pPr>
      <w:r w:rsidRPr="001A4334">
        <w:rPr>
          <w:rFonts w:ascii="Times New Roman" w:hAnsi="Times New Roman"/>
          <w:sz w:val="24"/>
          <w:szCs w:val="24"/>
        </w:rPr>
        <w:t>Не закреплены тесёмки на ремне.</w:t>
      </w:r>
    </w:p>
    <w:p w14:paraId="3F616236" w14:textId="77777777" w:rsidR="00DD3CDD" w:rsidRPr="004A3DEA" w:rsidRDefault="00DD3CDD" w:rsidP="00DD3CDD">
      <w:pPr>
        <w:shd w:val="clear" w:color="auto" w:fill="FFFFFF"/>
        <w:spacing w:line="300" w:lineRule="atLeast"/>
        <w:ind w:firstLine="708"/>
        <w:rPr>
          <w:rFonts w:ascii="Times New Roman" w:hAnsi="Times New Roman"/>
          <w:sz w:val="28"/>
          <w:szCs w:val="28"/>
        </w:rPr>
      </w:pPr>
    </w:p>
    <w:p w14:paraId="16018684" w14:textId="77777777" w:rsidR="00DD3CDD" w:rsidRPr="001A4334" w:rsidRDefault="00DD3CDD" w:rsidP="00DD3CDD">
      <w:pPr>
        <w:shd w:val="clear" w:color="auto" w:fill="FFFFFF"/>
        <w:spacing w:line="300" w:lineRule="atLeast"/>
        <w:rPr>
          <w:rFonts w:ascii="Times New Roman" w:hAnsi="Times New Roman"/>
          <w:sz w:val="24"/>
          <w:szCs w:val="24"/>
        </w:rPr>
      </w:pPr>
      <w:r w:rsidRPr="001A4334">
        <w:rPr>
          <w:rFonts w:ascii="Times New Roman" w:hAnsi="Times New Roman"/>
          <w:sz w:val="24"/>
          <w:szCs w:val="24"/>
        </w:rPr>
        <w:t>ОШИБКИ, ОПРЕДЕЛЯЮЩИЕ ОЦЕНКУ «НЕУДОВЛЕТВОРИТЕЛЬНО»</w:t>
      </w:r>
    </w:p>
    <w:p w14:paraId="539221B6" w14:textId="77777777" w:rsidR="00DD3CDD" w:rsidRPr="001A4334" w:rsidRDefault="00DD3CDD" w:rsidP="00A24C77">
      <w:pPr>
        <w:numPr>
          <w:ilvl w:val="0"/>
          <w:numId w:val="45"/>
        </w:numPr>
        <w:shd w:val="clear" w:color="auto" w:fill="FFFFFF"/>
        <w:spacing w:after="0" w:line="240" w:lineRule="auto"/>
        <w:jc w:val="both"/>
        <w:rPr>
          <w:rFonts w:ascii="Times New Roman" w:hAnsi="Times New Roman"/>
          <w:sz w:val="24"/>
          <w:szCs w:val="24"/>
        </w:rPr>
      </w:pPr>
      <w:r w:rsidRPr="001A4334">
        <w:rPr>
          <w:rFonts w:ascii="Times New Roman" w:hAnsi="Times New Roman"/>
          <w:sz w:val="24"/>
          <w:szCs w:val="24"/>
        </w:rPr>
        <w:t>Допущено образование таких складок или перекосов, при которых наружный воздух может проникнуть под шлем – маску.</w:t>
      </w:r>
    </w:p>
    <w:p w14:paraId="28241FF5" w14:textId="77777777" w:rsidR="00DD3CDD" w:rsidRPr="001A4334" w:rsidRDefault="00DD3CDD" w:rsidP="00A24C77">
      <w:pPr>
        <w:numPr>
          <w:ilvl w:val="0"/>
          <w:numId w:val="45"/>
        </w:numPr>
        <w:shd w:val="clear" w:color="auto" w:fill="FFFFFF"/>
        <w:spacing w:after="0" w:line="240" w:lineRule="auto"/>
        <w:jc w:val="both"/>
        <w:rPr>
          <w:rFonts w:ascii="Times New Roman" w:hAnsi="Times New Roman"/>
          <w:sz w:val="24"/>
          <w:szCs w:val="24"/>
        </w:rPr>
      </w:pPr>
      <w:r w:rsidRPr="001A4334">
        <w:rPr>
          <w:rFonts w:ascii="Times New Roman" w:hAnsi="Times New Roman"/>
          <w:sz w:val="24"/>
          <w:szCs w:val="24"/>
        </w:rPr>
        <w:t>Не обеспечена герметичность соединения противогазовой коробки с лицевой частью.</w:t>
      </w:r>
    </w:p>
    <w:p w14:paraId="0CEAAF82" w14:textId="77777777" w:rsidR="00DD3CDD" w:rsidRPr="004A3DEA" w:rsidRDefault="00DD3CDD" w:rsidP="00DD3CDD">
      <w:pPr>
        <w:shd w:val="clear" w:color="auto" w:fill="FFFFFF"/>
        <w:spacing w:after="0" w:line="240" w:lineRule="auto"/>
        <w:ind w:left="720"/>
        <w:jc w:val="both"/>
        <w:rPr>
          <w:rFonts w:ascii="Times New Roman" w:hAnsi="Times New Roman"/>
          <w:sz w:val="28"/>
          <w:szCs w:val="28"/>
        </w:rPr>
      </w:pPr>
    </w:p>
    <w:p w14:paraId="225BB5DE" w14:textId="12CA3A89" w:rsidR="00DD3CDD" w:rsidRDefault="00DD3CDD" w:rsidP="00841C09">
      <w:pPr>
        <w:shd w:val="clear" w:color="auto" w:fill="FFFFFF"/>
        <w:spacing w:after="204"/>
        <w:ind w:firstLine="709"/>
        <w:jc w:val="center"/>
        <w:outlineLvl w:val="0"/>
        <w:rPr>
          <w:rFonts w:ascii="Times New Roman" w:hAnsi="Times New Roman"/>
          <w:b/>
          <w:bCs/>
          <w:color w:val="000000"/>
          <w:kern w:val="36"/>
          <w:sz w:val="24"/>
          <w:szCs w:val="24"/>
        </w:rPr>
      </w:pPr>
      <w:r w:rsidRPr="001A4334">
        <w:rPr>
          <w:rFonts w:ascii="Times New Roman" w:hAnsi="Times New Roman"/>
          <w:b/>
          <w:bCs/>
          <w:color w:val="000000"/>
          <w:kern w:val="36"/>
          <w:sz w:val="24"/>
          <w:szCs w:val="24"/>
        </w:rPr>
        <w:t>Выполн</w:t>
      </w:r>
      <w:r w:rsidR="00887EAA" w:rsidRPr="001A4334">
        <w:rPr>
          <w:rFonts w:ascii="Times New Roman" w:hAnsi="Times New Roman"/>
          <w:b/>
          <w:bCs/>
          <w:color w:val="000000"/>
          <w:kern w:val="36"/>
          <w:sz w:val="24"/>
          <w:szCs w:val="24"/>
        </w:rPr>
        <w:t>ение нормативов по топографии</w:t>
      </w:r>
      <w:bookmarkEnd w:id="39"/>
      <w:r w:rsidR="00887EAA" w:rsidRPr="001A4334">
        <w:rPr>
          <w:rFonts w:ascii="Times New Roman" w:hAnsi="Times New Roman"/>
          <w:b/>
          <w:bCs/>
          <w:color w:val="000000"/>
          <w:kern w:val="36"/>
          <w:sz w:val="24"/>
          <w:szCs w:val="24"/>
        </w:rPr>
        <w:t>.</w:t>
      </w:r>
    </w:p>
    <w:p w14:paraId="73344467" w14:textId="4EFE4BC7" w:rsidR="00841C09" w:rsidRPr="00841C09" w:rsidRDefault="00841C09" w:rsidP="00841C09">
      <w:pPr>
        <w:shd w:val="clear" w:color="auto" w:fill="FFFFFF"/>
        <w:spacing w:after="204"/>
        <w:ind w:firstLine="709"/>
        <w:jc w:val="center"/>
        <w:outlineLvl w:val="0"/>
        <w:rPr>
          <w:rFonts w:ascii="Times New Roman" w:hAnsi="Times New Roman"/>
          <w:color w:val="000000"/>
          <w:kern w:val="36"/>
          <w:sz w:val="20"/>
          <w:szCs w:val="20"/>
        </w:rPr>
      </w:pPr>
      <w:r w:rsidRPr="00841C09">
        <w:rPr>
          <w:rFonts w:ascii="Times New Roman" w:hAnsi="Times New Roman"/>
          <w:color w:val="000000"/>
          <w:kern w:val="36"/>
          <w:sz w:val="20"/>
          <w:szCs w:val="20"/>
        </w:rPr>
        <w:t>(2 год обучения)</w:t>
      </w:r>
    </w:p>
    <w:p w14:paraId="335CBC7F" w14:textId="12BB9C9C" w:rsidR="00887EAA" w:rsidRPr="001A4334" w:rsidRDefault="00887EAA" w:rsidP="00887EAA">
      <w:pPr>
        <w:shd w:val="clear" w:color="auto" w:fill="FFFFFF"/>
        <w:spacing w:after="204"/>
        <w:jc w:val="both"/>
        <w:outlineLvl w:val="0"/>
        <w:rPr>
          <w:rFonts w:ascii="Times New Roman" w:hAnsi="Times New Roman"/>
          <w:bCs/>
          <w:color w:val="000000"/>
          <w:kern w:val="36"/>
          <w:sz w:val="24"/>
          <w:szCs w:val="24"/>
        </w:rPr>
      </w:pPr>
      <w:r w:rsidRPr="001A4334">
        <w:rPr>
          <w:rFonts w:ascii="Times New Roman" w:hAnsi="Times New Roman"/>
          <w:bCs/>
          <w:color w:val="000000"/>
          <w:kern w:val="36"/>
          <w:sz w:val="24"/>
          <w:szCs w:val="24"/>
        </w:rPr>
        <w:t xml:space="preserve">Таблица № </w:t>
      </w:r>
      <w:r w:rsidR="001A4334" w:rsidRPr="001A4334">
        <w:rPr>
          <w:rFonts w:ascii="Times New Roman" w:hAnsi="Times New Roman"/>
          <w:bCs/>
          <w:color w:val="000000"/>
          <w:kern w:val="36"/>
          <w:sz w:val="24"/>
          <w:szCs w:val="24"/>
        </w:rPr>
        <w:t>11</w:t>
      </w:r>
      <w:r w:rsidRPr="001A4334">
        <w:rPr>
          <w:rFonts w:ascii="Times New Roman" w:hAnsi="Times New Roman"/>
          <w:bCs/>
          <w:color w:val="000000"/>
          <w:kern w:val="36"/>
          <w:sz w:val="24"/>
          <w:szCs w:val="24"/>
        </w:rPr>
        <w:t>. Выполнение нормативов по топографии</w:t>
      </w:r>
    </w:p>
    <w:tbl>
      <w:tblPr>
        <w:tblStyle w:val="af6"/>
        <w:tblW w:w="5000" w:type="pct"/>
        <w:tblLayout w:type="fixed"/>
        <w:tblLook w:val="04A0" w:firstRow="1" w:lastRow="0" w:firstColumn="1" w:lastColumn="0" w:noHBand="0" w:noVBand="1"/>
      </w:tblPr>
      <w:tblGrid>
        <w:gridCol w:w="392"/>
        <w:gridCol w:w="1854"/>
        <w:gridCol w:w="4564"/>
        <w:gridCol w:w="913"/>
        <w:gridCol w:w="1040"/>
        <w:gridCol w:w="865"/>
      </w:tblGrid>
      <w:tr w:rsidR="00DD3CDD" w:rsidRPr="0022255B" w14:paraId="2FE09A6C" w14:textId="77777777" w:rsidTr="00171460">
        <w:tc>
          <w:tcPr>
            <w:tcW w:w="204" w:type="pct"/>
            <w:vMerge w:val="restart"/>
            <w:hideMark/>
          </w:tcPr>
          <w:p w14:paraId="07B82C7B" w14:textId="77777777" w:rsidR="00DD3CDD" w:rsidRPr="0022255B" w:rsidRDefault="00DD3CDD" w:rsidP="00171460">
            <w:pPr>
              <w:spacing w:after="0"/>
              <w:jc w:val="center"/>
              <w:rPr>
                <w:rFonts w:ascii="Times New Roman" w:hAnsi="Times New Roman"/>
                <w:b/>
                <w:bCs/>
                <w:sz w:val="24"/>
                <w:szCs w:val="28"/>
              </w:rPr>
            </w:pPr>
            <w:r w:rsidRPr="0022255B">
              <w:rPr>
                <w:rFonts w:ascii="Times New Roman" w:hAnsi="Times New Roman"/>
                <w:b/>
                <w:bCs/>
                <w:sz w:val="24"/>
                <w:szCs w:val="28"/>
              </w:rPr>
              <w:t>№</w:t>
            </w:r>
          </w:p>
        </w:tc>
        <w:tc>
          <w:tcPr>
            <w:tcW w:w="963" w:type="pct"/>
            <w:vMerge w:val="restart"/>
            <w:hideMark/>
          </w:tcPr>
          <w:p w14:paraId="3F8F2414" w14:textId="77777777" w:rsidR="00DD3CDD" w:rsidRPr="0022255B" w:rsidRDefault="00DD3CDD" w:rsidP="00171460">
            <w:pPr>
              <w:spacing w:after="0"/>
              <w:rPr>
                <w:rFonts w:ascii="Times New Roman" w:hAnsi="Times New Roman"/>
                <w:b/>
                <w:bCs/>
                <w:sz w:val="24"/>
                <w:szCs w:val="28"/>
              </w:rPr>
            </w:pPr>
            <w:r w:rsidRPr="0022255B">
              <w:rPr>
                <w:rFonts w:ascii="Times New Roman" w:hAnsi="Times New Roman"/>
                <w:b/>
                <w:bCs/>
                <w:sz w:val="24"/>
                <w:szCs w:val="28"/>
              </w:rPr>
              <w:t>Наименование норматива</w:t>
            </w:r>
          </w:p>
        </w:tc>
        <w:tc>
          <w:tcPr>
            <w:tcW w:w="2370" w:type="pct"/>
            <w:vMerge w:val="restart"/>
            <w:hideMark/>
          </w:tcPr>
          <w:p w14:paraId="7167F259" w14:textId="77777777" w:rsidR="00DD3CDD" w:rsidRPr="0022255B" w:rsidRDefault="00DD3CDD" w:rsidP="00171460">
            <w:pPr>
              <w:spacing w:after="0"/>
              <w:rPr>
                <w:rFonts w:ascii="Times New Roman" w:hAnsi="Times New Roman"/>
                <w:b/>
                <w:bCs/>
                <w:sz w:val="24"/>
                <w:szCs w:val="28"/>
              </w:rPr>
            </w:pPr>
            <w:r w:rsidRPr="0022255B">
              <w:rPr>
                <w:rFonts w:ascii="Times New Roman" w:hAnsi="Times New Roman"/>
                <w:b/>
                <w:bCs/>
                <w:sz w:val="24"/>
                <w:szCs w:val="28"/>
              </w:rPr>
              <w:t>Условия (порядок) выполнения норматива</w:t>
            </w:r>
          </w:p>
        </w:tc>
        <w:tc>
          <w:tcPr>
            <w:tcW w:w="1463" w:type="pct"/>
            <w:gridSpan w:val="3"/>
            <w:hideMark/>
          </w:tcPr>
          <w:p w14:paraId="3BC92D6E" w14:textId="77777777" w:rsidR="00DD3CDD" w:rsidRPr="0022255B" w:rsidRDefault="00DD3CDD" w:rsidP="00171460">
            <w:pPr>
              <w:spacing w:after="0"/>
              <w:jc w:val="center"/>
              <w:rPr>
                <w:rFonts w:ascii="Times New Roman" w:hAnsi="Times New Roman"/>
                <w:b/>
                <w:bCs/>
                <w:sz w:val="24"/>
                <w:szCs w:val="28"/>
              </w:rPr>
            </w:pPr>
            <w:r w:rsidRPr="0022255B">
              <w:rPr>
                <w:rFonts w:ascii="Times New Roman" w:hAnsi="Times New Roman"/>
                <w:b/>
                <w:bCs/>
                <w:sz w:val="24"/>
                <w:szCs w:val="28"/>
              </w:rPr>
              <w:t>Оценка по времени</w:t>
            </w:r>
          </w:p>
        </w:tc>
      </w:tr>
      <w:tr w:rsidR="00DD3CDD" w:rsidRPr="0022255B" w14:paraId="066E7608" w14:textId="77777777" w:rsidTr="00171460">
        <w:tc>
          <w:tcPr>
            <w:tcW w:w="204" w:type="pct"/>
            <w:vMerge/>
            <w:hideMark/>
          </w:tcPr>
          <w:p w14:paraId="5690E352" w14:textId="77777777" w:rsidR="00DD3CDD" w:rsidRPr="0022255B" w:rsidRDefault="00DD3CDD" w:rsidP="00171460">
            <w:pPr>
              <w:spacing w:after="0"/>
              <w:rPr>
                <w:rFonts w:ascii="Times New Roman" w:hAnsi="Times New Roman"/>
                <w:b/>
                <w:bCs/>
                <w:sz w:val="24"/>
                <w:szCs w:val="28"/>
              </w:rPr>
            </w:pPr>
          </w:p>
        </w:tc>
        <w:tc>
          <w:tcPr>
            <w:tcW w:w="963" w:type="pct"/>
            <w:vMerge/>
            <w:hideMark/>
          </w:tcPr>
          <w:p w14:paraId="0F6DA293" w14:textId="77777777" w:rsidR="00DD3CDD" w:rsidRPr="0022255B" w:rsidRDefault="00DD3CDD" w:rsidP="00171460">
            <w:pPr>
              <w:spacing w:after="0"/>
              <w:rPr>
                <w:rFonts w:ascii="Times New Roman" w:hAnsi="Times New Roman"/>
                <w:b/>
                <w:bCs/>
                <w:sz w:val="24"/>
                <w:szCs w:val="28"/>
              </w:rPr>
            </w:pPr>
          </w:p>
        </w:tc>
        <w:tc>
          <w:tcPr>
            <w:tcW w:w="2370" w:type="pct"/>
            <w:vMerge/>
            <w:hideMark/>
          </w:tcPr>
          <w:p w14:paraId="7C029673" w14:textId="77777777" w:rsidR="00DD3CDD" w:rsidRPr="0022255B" w:rsidRDefault="00DD3CDD" w:rsidP="00171460">
            <w:pPr>
              <w:spacing w:after="0"/>
              <w:rPr>
                <w:rFonts w:ascii="Times New Roman" w:hAnsi="Times New Roman"/>
                <w:b/>
                <w:bCs/>
                <w:sz w:val="24"/>
                <w:szCs w:val="28"/>
              </w:rPr>
            </w:pPr>
          </w:p>
        </w:tc>
        <w:tc>
          <w:tcPr>
            <w:tcW w:w="474" w:type="pct"/>
            <w:hideMark/>
          </w:tcPr>
          <w:p w14:paraId="0A52AAB3" w14:textId="77777777" w:rsidR="00DD3CDD" w:rsidRPr="0022255B" w:rsidRDefault="00DD3CDD" w:rsidP="00171460">
            <w:pPr>
              <w:spacing w:after="0"/>
              <w:jc w:val="center"/>
              <w:rPr>
                <w:rFonts w:ascii="Times New Roman" w:hAnsi="Times New Roman"/>
                <w:b/>
                <w:bCs/>
                <w:sz w:val="24"/>
                <w:szCs w:val="28"/>
              </w:rPr>
            </w:pPr>
            <w:r w:rsidRPr="0022255B">
              <w:rPr>
                <w:rFonts w:ascii="Times New Roman" w:hAnsi="Times New Roman"/>
                <w:b/>
                <w:bCs/>
                <w:sz w:val="24"/>
                <w:szCs w:val="28"/>
              </w:rPr>
              <w:t>«</w:t>
            </w:r>
            <w:proofErr w:type="spellStart"/>
            <w:r w:rsidRPr="0022255B">
              <w:rPr>
                <w:rFonts w:ascii="Times New Roman" w:hAnsi="Times New Roman"/>
                <w:b/>
                <w:bCs/>
                <w:sz w:val="24"/>
                <w:szCs w:val="28"/>
              </w:rPr>
              <w:t>отл</w:t>
            </w:r>
            <w:proofErr w:type="spellEnd"/>
            <w:r w:rsidRPr="0022255B">
              <w:rPr>
                <w:rFonts w:ascii="Times New Roman" w:hAnsi="Times New Roman"/>
                <w:b/>
                <w:bCs/>
                <w:sz w:val="24"/>
                <w:szCs w:val="28"/>
              </w:rPr>
              <w:t>.»</w:t>
            </w:r>
          </w:p>
        </w:tc>
        <w:tc>
          <w:tcPr>
            <w:tcW w:w="540" w:type="pct"/>
            <w:hideMark/>
          </w:tcPr>
          <w:p w14:paraId="206B3E51" w14:textId="77777777" w:rsidR="00DD3CDD" w:rsidRPr="0022255B" w:rsidRDefault="00DD3CDD" w:rsidP="00171460">
            <w:pPr>
              <w:spacing w:after="0"/>
              <w:jc w:val="center"/>
              <w:rPr>
                <w:rFonts w:ascii="Times New Roman" w:hAnsi="Times New Roman"/>
                <w:b/>
                <w:bCs/>
                <w:sz w:val="24"/>
                <w:szCs w:val="28"/>
              </w:rPr>
            </w:pPr>
            <w:r w:rsidRPr="0022255B">
              <w:rPr>
                <w:rFonts w:ascii="Times New Roman" w:hAnsi="Times New Roman"/>
                <w:b/>
                <w:bCs/>
                <w:sz w:val="24"/>
                <w:szCs w:val="28"/>
              </w:rPr>
              <w:t>«хор.»</w:t>
            </w:r>
          </w:p>
        </w:tc>
        <w:tc>
          <w:tcPr>
            <w:tcW w:w="449" w:type="pct"/>
            <w:hideMark/>
          </w:tcPr>
          <w:p w14:paraId="4D42601F" w14:textId="77777777" w:rsidR="00DD3CDD" w:rsidRPr="0022255B" w:rsidRDefault="00DD3CDD" w:rsidP="00171460">
            <w:pPr>
              <w:spacing w:after="0"/>
              <w:jc w:val="center"/>
              <w:rPr>
                <w:rFonts w:ascii="Times New Roman" w:hAnsi="Times New Roman"/>
                <w:b/>
                <w:bCs/>
                <w:sz w:val="24"/>
                <w:szCs w:val="28"/>
              </w:rPr>
            </w:pPr>
            <w:r w:rsidRPr="0022255B">
              <w:rPr>
                <w:rFonts w:ascii="Times New Roman" w:hAnsi="Times New Roman"/>
                <w:b/>
                <w:bCs/>
                <w:sz w:val="24"/>
                <w:szCs w:val="28"/>
              </w:rPr>
              <w:t>«уд.»</w:t>
            </w:r>
          </w:p>
        </w:tc>
      </w:tr>
      <w:tr w:rsidR="00DD3CDD" w:rsidRPr="0022255B" w14:paraId="6AD29DD8" w14:textId="77777777" w:rsidTr="00171460">
        <w:tc>
          <w:tcPr>
            <w:tcW w:w="204" w:type="pct"/>
            <w:hideMark/>
          </w:tcPr>
          <w:p w14:paraId="56B2D28B" w14:textId="77777777" w:rsidR="00DD3CDD" w:rsidRPr="0022255B" w:rsidRDefault="00DD3CDD" w:rsidP="00171460">
            <w:pPr>
              <w:spacing w:after="0"/>
              <w:jc w:val="center"/>
              <w:rPr>
                <w:rFonts w:ascii="Times New Roman" w:hAnsi="Times New Roman"/>
                <w:sz w:val="24"/>
                <w:szCs w:val="28"/>
              </w:rPr>
            </w:pPr>
            <w:r w:rsidRPr="0022255B">
              <w:rPr>
                <w:rFonts w:ascii="Times New Roman" w:hAnsi="Times New Roman"/>
                <w:sz w:val="24"/>
                <w:szCs w:val="28"/>
              </w:rPr>
              <w:t>1</w:t>
            </w:r>
          </w:p>
        </w:tc>
        <w:tc>
          <w:tcPr>
            <w:tcW w:w="963" w:type="pct"/>
            <w:hideMark/>
          </w:tcPr>
          <w:p w14:paraId="2543FCD5" w14:textId="77777777" w:rsidR="00DD3CDD" w:rsidRPr="0022255B" w:rsidRDefault="00DD3CDD" w:rsidP="00171460">
            <w:pPr>
              <w:spacing w:after="0"/>
              <w:rPr>
                <w:rFonts w:ascii="Times New Roman" w:hAnsi="Times New Roman"/>
                <w:sz w:val="24"/>
                <w:szCs w:val="28"/>
              </w:rPr>
            </w:pPr>
            <w:r w:rsidRPr="0022255B">
              <w:rPr>
                <w:rFonts w:ascii="Times New Roman" w:hAnsi="Times New Roman"/>
                <w:sz w:val="24"/>
                <w:szCs w:val="28"/>
              </w:rPr>
              <w:t>Определение направления (азимута) на местности</w:t>
            </w:r>
          </w:p>
        </w:tc>
        <w:tc>
          <w:tcPr>
            <w:tcW w:w="2370" w:type="pct"/>
            <w:hideMark/>
          </w:tcPr>
          <w:p w14:paraId="3C474528" w14:textId="77777777" w:rsidR="00DD3CDD" w:rsidRPr="0022255B" w:rsidRDefault="00DD3CDD" w:rsidP="00171460">
            <w:pPr>
              <w:spacing w:after="0" w:line="240" w:lineRule="auto"/>
              <w:ind w:firstLine="709"/>
              <w:rPr>
                <w:rFonts w:ascii="Times New Roman" w:hAnsi="Times New Roman"/>
                <w:sz w:val="24"/>
                <w:szCs w:val="28"/>
              </w:rPr>
            </w:pPr>
            <w:r w:rsidRPr="0022255B">
              <w:rPr>
                <w:rFonts w:ascii="Times New Roman" w:hAnsi="Times New Roman"/>
                <w:sz w:val="24"/>
                <w:szCs w:val="28"/>
              </w:rPr>
              <w:t>Дан азимут направления (ориентир). Указать направление, соответствующее заданному азимуту на местности, или определить азимут на указанный ориентир.</w:t>
            </w:r>
          </w:p>
          <w:p w14:paraId="1534D7D7" w14:textId="77777777" w:rsidR="00DD3CDD" w:rsidRPr="0022255B" w:rsidRDefault="00DD3CDD" w:rsidP="00171460">
            <w:pPr>
              <w:spacing w:after="0" w:line="240" w:lineRule="auto"/>
              <w:ind w:firstLine="709"/>
              <w:rPr>
                <w:rFonts w:ascii="Times New Roman" w:hAnsi="Times New Roman"/>
                <w:sz w:val="24"/>
                <w:szCs w:val="28"/>
              </w:rPr>
            </w:pPr>
            <w:r w:rsidRPr="0022255B">
              <w:rPr>
                <w:rFonts w:ascii="Times New Roman" w:hAnsi="Times New Roman"/>
                <w:sz w:val="24"/>
                <w:szCs w:val="28"/>
              </w:rPr>
              <w:t>Время на выполнение норматива отсчитывается от постановки задачи до доклада о направлении (значении азимута).</w:t>
            </w:r>
          </w:p>
          <w:p w14:paraId="27491173" w14:textId="77777777" w:rsidR="00DD3CDD" w:rsidRPr="0022255B" w:rsidRDefault="00DD3CDD" w:rsidP="00171460">
            <w:pPr>
              <w:spacing w:after="0" w:line="240" w:lineRule="auto"/>
              <w:ind w:firstLine="709"/>
              <w:rPr>
                <w:rFonts w:ascii="Times New Roman" w:hAnsi="Times New Roman"/>
                <w:sz w:val="24"/>
                <w:szCs w:val="28"/>
              </w:rPr>
            </w:pPr>
            <w:r w:rsidRPr="0022255B">
              <w:rPr>
                <w:rFonts w:ascii="Times New Roman" w:hAnsi="Times New Roman"/>
                <w:sz w:val="24"/>
                <w:szCs w:val="28"/>
              </w:rPr>
              <w:t>Выполнение норматива оценивается «неудовлетворительно», если ошибка в определении направления (азимута) превышает 3°</w:t>
            </w:r>
            <w:r w:rsidRPr="0022255B">
              <w:rPr>
                <w:rFonts w:ascii="Times New Roman" w:hAnsi="Times New Roman"/>
                <w:sz w:val="24"/>
                <w:szCs w:val="28"/>
              </w:rPr>
              <w:br/>
              <w:t>(0-50).</w:t>
            </w:r>
          </w:p>
        </w:tc>
        <w:tc>
          <w:tcPr>
            <w:tcW w:w="474" w:type="pct"/>
            <w:hideMark/>
          </w:tcPr>
          <w:p w14:paraId="392F210D" w14:textId="77777777" w:rsidR="00DD3CDD" w:rsidRPr="0022255B" w:rsidRDefault="00DD3CDD" w:rsidP="00171460">
            <w:pPr>
              <w:spacing w:after="0"/>
              <w:jc w:val="center"/>
              <w:rPr>
                <w:rFonts w:ascii="Times New Roman" w:hAnsi="Times New Roman"/>
                <w:sz w:val="24"/>
                <w:szCs w:val="28"/>
              </w:rPr>
            </w:pPr>
            <w:r w:rsidRPr="0022255B">
              <w:rPr>
                <w:rFonts w:ascii="Times New Roman" w:hAnsi="Times New Roman"/>
                <w:sz w:val="24"/>
                <w:szCs w:val="28"/>
              </w:rPr>
              <w:t>40 с</w:t>
            </w:r>
          </w:p>
        </w:tc>
        <w:tc>
          <w:tcPr>
            <w:tcW w:w="540" w:type="pct"/>
            <w:hideMark/>
          </w:tcPr>
          <w:p w14:paraId="6013B302" w14:textId="77777777" w:rsidR="00DD3CDD" w:rsidRPr="0022255B" w:rsidRDefault="00DD3CDD" w:rsidP="00171460">
            <w:pPr>
              <w:spacing w:after="0"/>
              <w:jc w:val="center"/>
              <w:rPr>
                <w:rFonts w:ascii="Times New Roman" w:hAnsi="Times New Roman"/>
                <w:sz w:val="24"/>
                <w:szCs w:val="28"/>
              </w:rPr>
            </w:pPr>
            <w:r w:rsidRPr="0022255B">
              <w:rPr>
                <w:rFonts w:ascii="Times New Roman" w:hAnsi="Times New Roman"/>
                <w:sz w:val="24"/>
                <w:szCs w:val="28"/>
              </w:rPr>
              <w:t>45 с</w:t>
            </w:r>
          </w:p>
        </w:tc>
        <w:tc>
          <w:tcPr>
            <w:tcW w:w="449" w:type="pct"/>
            <w:hideMark/>
          </w:tcPr>
          <w:p w14:paraId="6EC731E9" w14:textId="77777777" w:rsidR="00DD3CDD" w:rsidRPr="0022255B" w:rsidRDefault="00DD3CDD" w:rsidP="00171460">
            <w:pPr>
              <w:spacing w:after="0"/>
              <w:jc w:val="center"/>
              <w:rPr>
                <w:rFonts w:ascii="Times New Roman" w:hAnsi="Times New Roman"/>
                <w:sz w:val="24"/>
                <w:szCs w:val="28"/>
              </w:rPr>
            </w:pPr>
            <w:r w:rsidRPr="0022255B">
              <w:rPr>
                <w:rFonts w:ascii="Times New Roman" w:hAnsi="Times New Roman"/>
                <w:sz w:val="24"/>
                <w:szCs w:val="28"/>
              </w:rPr>
              <w:t>55 с</w:t>
            </w:r>
          </w:p>
        </w:tc>
      </w:tr>
      <w:tr w:rsidR="00DD3CDD" w:rsidRPr="0022255B" w14:paraId="60C1A899" w14:textId="77777777" w:rsidTr="00171460">
        <w:tc>
          <w:tcPr>
            <w:tcW w:w="204" w:type="pct"/>
            <w:hideMark/>
          </w:tcPr>
          <w:p w14:paraId="2CFE5E62" w14:textId="77777777" w:rsidR="00DD3CDD" w:rsidRPr="0022255B" w:rsidRDefault="00887EAA" w:rsidP="00171460">
            <w:pPr>
              <w:spacing w:after="0"/>
              <w:jc w:val="center"/>
              <w:rPr>
                <w:rFonts w:ascii="Times New Roman" w:hAnsi="Times New Roman"/>
                <w:sz w:val="24"/>
                <w:szCs w:val="28"/>
              </w:rPr>
            </w:pPr>
            <w:r>
              <w:rPr>
                <w:rFonts w:ascii="Times New Roman" w:hAnsi="Times New Roman"/>
                <w:sz w:val="24"/>
                <w:szCs w:val="28"/>
              </w:rPr>
              <w:t>2</w:t>
            </w:r>
          </w:p>
        </w:tc>
        <w:tc>
          <w:tcPr>
            <w:tcW w:w="963" w:type="pct"/>
            <w:hideMark/>
          </w:tcPr>
          <w:p w14:paraId="35779345" w14:textId="77777777" w:rsidR="00DD3CDD" w:rsidRPr="0022255B" w:rsidRDefault="00DD3CDD" w:rsidP="00171460">
            <w:pPr>
              <w:spacing w:after="0"/>
              <w:rPr>
                <w:rFonts w:ascii="Times New Roman" w:hAnsi="Times New Roman"/>
                <w:sz w:val="24"/>
                <w:szCs w:val="28"/>
              </w:rPr>
            </w:pPr>
            <w:r w:rsidRPr="0022255B">
              <w:rPr>
                <w:rFonts w:ascii="Times New Roman" w:hAnsi="Times New Roman"/>
                <w:sz w:val="24"/>
                <w:szCs w:val="28"/>
              </w:rPr>
              <w:t>Чтение карты</w:t>
            </w:r>
          </w:p>
        </w:tc>
        <w:tc>
          <w:tcPr>
            <w:tcW w:w="2370" w:type="pct"/>
            <w:hideMark/>
          </w:tcPr>
          <w:p w14:paraId="47598459" w14:textId="77777777" w:rsidR="00DD3CDD" w:rsidRPr="0022255B" w:rsidRDefault="00DD3CDD" w:rsidP="00171460">
            <w:pPr>
              <w:spacing w:after="0" w:line="240" w:lineRule="auto"/>
              <w:ind w:firstLine="709"/>
              <w:rPr>
                <w:rFonts w:ascii="Times New Roman" w:hAnsi="Times New Roman"/>
                <w:sz w:val="24"/>
                <w:szCs w:val="28"/>
              </w:rPr>
            </w:pPr>
            <w:r w:rsidRPr="0022255B">
              <w:rPr>
                <w:rFonts w:ascii="Times New Roman" w:hAnsi="Times New Roman"/>
                <w:sz w:val="24"/>
                <w:szCs w:val="28"/>
              </w:rPr>
              <w:t>Определить 10 объектов местности, изображенных на карте условными знаками, и дать их характеристику.</w:t>
            </w:r>
          </w:p>
          <w:p w14:paraId="503732B5" w14:textId="77777777" w:rsidR="00DD3CDD" w:rsidRPr="0022255B" w:rsidRDefault="00DD3CDD" w:rsidP="00171460">
            <w:pPr>
              <w:spacing w:after="0" w:line="240" w:lineRule="auto"/>
              <w:ind w:firstLine="709"/>
              <w:rPr>
                <w:rFonts w:ascii="Times New Roman" w:hAnsi="Times New Roman"/>
                <w:sz w:val="24"/>
                <w:szCs w:val="28"/>
              </w:rPr>
            </w:pPr>
            <w:r w:rsidRPr="0022255B">
              <w:rPr>
                <w:rFonts w:ascii="Times New Roman" w:hAnsi="Times New Roman"/>
                <w:sz w:val="24"/>
                <w:szCs w:val="28"/>
              </w:rPr>
              <w:t>Ошибка, снижающая оценку на один балл:</w:t>
            </w:r>
          </w:p>
          <w:p w14:paraId="70A12490" w14:textId="77777777" w:rsidR="00DD3CDD" w:rsidRPr="0022255B" w:rsidRDefault="00DD3CDD" w:rsidP="00171460">
            <w:pPr>
              <w:spacing w:after="0" w:line="240" w:lineRule="auto"/>
              <w:ind w:firstLine="709"/>
              <w:rPr>
                <w:rFonts w:ascii="Times New Roman" w:hAnsi="Times New Roman"/>
                <w:sz w:val="24"/>
                <w:szCs w:val="28"/>
              </w:rPr>
            </w:pPr>
            <w:r w:rsidRPr="0022255B">
              <w:rPr>
                <w:rFonts w:ascii="Times New Roman" w:hAnsi="Times New Roman"/>
                <w:sz w:val="24"/>
                <w:szCs w:val="28"/>
              </w:rPr>
              <w:t>- неправильно опознан объект местности или определена его характеристика.</w:t>
            </w:r>
          </w:p>
          <w:p w14:paraId="7104AE35" w14:textId="77777777" w:rsidR="00DD3CDD" w:rsidRPr="0022255B" w:rsidRDefault="00DD3CDD" w:rsidP="00171460">
            <w:pPr>
              <w:spacing w:after="0" w:line="240" w:lineRule="auto"/>
              <w:ind w:firstLine="709"/>
              <w:rPr>
                <w:rFonts w:ascii="Times New Roman" w:hAnsi="Times New Roman"/>
                <w:sz w:val="24"/>
                <w:szCs w:val="28"/>
              </w:rPr>
            </w:pPr>
            <w:r w:rsidRPr="0022255B">
              <w:rPr>
                <w:rFonts w:ascii="Times New Roman" w:hAnsi="Times New Roman"/>
                <w:sz w:val="24"/>
                <w:szCs w:val="28"/>
              </w:rPr>
              <w:t>Время отсчитывается от момента выдачи карты до окончания доклада об объектах местности и их характеристиках.</w:t>
            </w:r>
          </w:p>
        </w:tc>
        <w:tc>
          <w:tcPr>
            <w:tcW w:w="474" w:type="pct"/>
            <w:hideMark/>
          </w:tcPr>
          <w:p w14:paraId="5B9C17DF" w14:textId="77777777" w:rsidR="00DD3CDD" w:rsidRPr="0022255B" w:rsidRDefault="00DD3CDD" w:rsidP="00171460">
            <w:pPr>
              <w:spacing w:after="0"/>
              <w:jc w:val="center"/>
              <w:rPr>
                <w:rFonts w:ascii="Times New Roman" w:hAnsi="Times New Roman"/>
                <w:sz w:val="24"/>
                <w:szCs w:val="28"/>
              </w:rPr>
            </w:pPr>
            <w:r w:rsidRPr="0022255B">
              <w:rPr>
                <w:rFonts w:ascii="Times New Roman" w:hAnsi="Times New Roman"/>
                <w:sz w:val="24"/>
                <w:szCs w:val="28"/>
              </w:rPr>
              <w:t>2 мин 20 с</w:t>
            </w:r>
          </w:p>
        </w:tc>
        <w:tc>
          <w:tcPr>
            <w:tcW w:w="540" w:type="pct"/>
            <w:hideMark/>
          </w:tcPr>
          <w:p w14:paraId="0E4CA027" w14:textId="77777777" w:rsidR="00DD3CDD" w:rsidRPr="0022255B" w:rsidRDefault="00DD3CDD" w:rsidP="00171460">
            <w:pPr>
              <w:spacing w:after="0"/>
              <w:jc w:val="center"/>
              <w:rPr>
                <w:rFonts w:ascii="Times New Roman" w:hAnsi="Times New Roman"/>
                <w:sz w:val="24"/>
                <w:szCs w:val="28"/>
              </w:rPr>
            </w:pPr>
            <w:r w:rsidRPr="0022255B">
              <w:rPr>
                <w:rFonts w:ascii="Times New Roman" w:hAnsi="Times New Roman"/>
                <w:sz w:val="24"/>
                <w:szCs w:val="28"/>
              </w:rPr>
              <w:t>2 мин 30 с</w:t>
            </w:r>
          </w:p>
        </w:tc>
        <w:tc>
          <w:tcPr>
            <w:tcW w:w="449" w:type="pct"/>
            <w:hideMark/>
          </w:tcPr>
          <w:p w14:paraId="2CA8BF5A" w14:textId="77777777" w:rsidR="00DD3CDD" w:rsidRPr="0022255B" w:rsidRDefault="00DD3CDD" w:rsidP="00171460">
            <w:pPr>
              <w:spacing w:after="0"/>
              <w:jc w:val="center"/>
              <w:rPr>
                <w:rFonts w:ascii="Times New Roman" w:hAnsi="Times New Roman"/>
                <w:sz w:val="24"/>
                <w:szCs w:val="28"/>
              </w:rPr>
            </w:pPr>
            <w:r w:rsidRPr="0022255B">
              <w:rPr>
                <w:rFonts w:ascii="Times New Roman" w:hAnsi="Times New Roman"/>
                <w:sz w:val="24"/>
                <w:szCs w:val="28"/>
              </w:rPr>
              <w:t>3 мин</w:t>
            </w:r>
          </w:p>
        </w:tc>
      </w:tr>
    </w:tbl>
    <w:p w14:paraId="006DEBAC" w14:textId="0A83D886" w:rsidR="001A4334" w:rsidRDefault="001A4334" w:rsidP="00DD3CDD">
      <w:pPr>
        <w:shd w:val="clear" w:color="auto" w:fill="FFFFFF"/>
        <w:spacing w:after="0"/>
        <w:outlineLvl w:val="0"/>
        <w:rPr>
          <w:rFonts w:ascii="Times New Roman" w:hAnsi="Times New Roman"/>
          <w:b/>
          <w:bCs/>
          <w:color w:val="000000"/>
          <w:kern w:val="36"/>
          <w:sz w:val="28"/>
          <w:szCs w:val="28"/>
        </w:rPr>
      </w:pPr>
    </w:p>
    <w:p w14:paraId="7F164F23" w14:textId="77777777" w:rsidR="001A4334" w:rsidRDefault="001A4334">
      <w:pPr>
        <w:spacing w:after="0" w:line="240" w:lineRule="auto"/>
        <w:ind w:firstLine="709"/>
        <w:jc w:val="both"/>
        <w:rPr>
          <w:rFonts w:ascii="Times New Roman" w:hAnsi="Times New Roman"/>
          <w:b/>
          <w:bCs/>
          <w:color w:val="000000"/>
          <w:kern w:val="36"/>
          <w:sz w:val="28"/>
          <w:szCs w:val="28"/>
        </w:rPr>
      </w:pPr>
      <w:r>
        <w:rPr>
          <w:rFonts w:ascii="Times New Roman" w:hAnsi="Times New Roman"/>
          <w:b/>
          <w:bCs/>
          <w:color w:val="000000"/>
          <w:kern w:val="36"/>
          <w:sz w:val="28"/>
          <w:szCs w:val="28"/>
        </w:rPr>
        <w:br w:type="page"/>
      </w:r>
    </w:p>
    <w:p w14:paraId="13F6E327" w14:textId="77777777" w:rsidR="00DD3CDD" w:rsidRPr="001A4334" w:rsidRDefault="00DD3CDD" w:rsidP="001A4334">
      <w:pPr>
        <w:shd w:val="clear" w:color="auto" w:fill="FFFFFF"/>
        <w:spacing w:after="0"/>
        <w:ind w:firstLine="709"/>
        <w:jc w:val="center"/>
        <w:outlineLvl w:val="0"/>
        <w:rPr>
          <w:rFonts w:ascii="Times New Roman" w:hAnsi="Times New Roman"/>
          <w:b/>
          <w:bCs/>
          <w:color w:val="000000"/>
          <w:kern w:val="36"/>
          <w:sz w:val="24"/>
          <w:szCs w:val="24"/>
        </w:rPr>
      </w:pPr>
      <w:bookmarkStart w:id="40" w:name="_Toc143200612"/>
      <w:r w:rsidRPr="001A4334">
        <w:rPr>
          <w:rFonts w:ascii="Times New Roman" w:hAnsi="Times New Roman"/>
          <w:b/>
          <w:bCs/>
          <w:color w:val="000000"/>
          <w:kern w:val="36"/>
          <w:sz w:val="24"/>
          <w:szCs w:val="24"/>
        </w:rPr>
        <w:lastRenderedPageBreak/>
        <w:t>Выполнение норматива: «Движение по азимутам в пешем порядке»</w:t>
      </w:r>
      <w:bookmarkEnd w:id="40"/>
    </w:p>
    <w:p w14:paraId="01751575" w14:textId="4A86ECA1" w:rsidR="00887EAA" w:rsidRPr="001A4334" w:rsidRDefault="002B792C" w:rsidP="002B792C">
      <w:pPr>
        <w:shd w:val="clear" w:color="auto" w:fill="FFFFFF"/>
        <w:spacing w:after="0"/>
        <w:outlineLvl w:val="0"/>
        <w:rPr>
          <w:rFonts w:ascii="Times New Roman" w:hAnsi="Times New Roman"/>
          <w:bCs/>
          <w:color w:val="000000"/>
          <w:kern w:val="36"/>
          <w:sz w:val="24"/>
          <w:szCs w:val="24"/>
        </w:rPr>
      </w:pPr>
      <w:r w:rsidRPr="001A4334">
        <w:rPr>
          <w:rFonts w:ascii="Times New Roman" w:hAnsi="Times New Roman"/>
          <w:bCs/>
          <w:color w:val="000000"/>
          <w:kern w:val="36"/>
          <w:sz w:val="24"/>
          <w:szCs w:val="24"/>
        </w:rPr>
        <w:t>Таблица 1</w:t>
      </w:r>
      <w:r w:rsidR="00841C09">
        <w:rPr>
          <w:rFonts w:ascii="Times New Roman" w:hAnsi="Times New Roman"/>
          <w:bCs/>
          <w:color w:val="000000"/>
          <w:kern w:val="36"/>
          <w:sz w:val="24"/>
          <w:szCs w:val="24"/>
        </w:rPr>
        <w:t>2</w:t>
      </w:r>
      <w:r w:rsidRPr="001A4334">
        <w:rPr>
          <w:rFonts w:ascii="Times New Roman" w:hAnsi="Times New Roman"/>
          <w:bCs/>
          <w:color w:val="000000"/>
          <w:kern w:val="36"/>
          <w:sz w:val="24"/>
          <w:szCs w:val="24"/>
        </w:rPr>
        <w:t>. Движение по азимутам в пешем порядке</w:t>
      </w:r>
    </w:p>
    <w:tbl>
      <w:tblPr>
        <w:tblStyle w:val="af6"/>
        <w:tblW w:w="5000" w:type="pct"/>
        <w:tblLook w:val="04A0" w:firstRow="1" w:lastRow="0" w:firstColumn="1" w:lastColumn="0" w:noHBand="0" w:noVBand="1"/>
      </w:tblPr>
      <w:tblGrid>
        <w:gridCol w:w="1833"/>
        <w:gridCol w:w="7795"/>
      </w:tblGrid>
      <w:tr w:rsidR="00DD3CDD" w:rsidRPr="00FC7119" w14:paraId="0C915D6F" w14:textId="77777777" w:rsidTr="00171460">
        <w:tc>
          <w:tcPr>
            <w:tcW w:w="952" w:type="pct"/>
            <w:hideMark/>
          </w:tcPr>
          <w:p w14:paraId="03C4D0A8" w14:textId="77777777" w:rsidR="00DD3CDD" w:rsidRPr="00FC7119" w:rsidRDefault="00DD3CDD" w:rsidP="00171460">
            <w:pPr>
              <w:spacing w:after="0" w:line="240" w:lineRule="auto"/>
              <w:rPr>
                <w:rFonts w:ascii="Times New Roman" w:hAnsi="Times New Roman"/>
                <w:b/>
                <w:sz w:val="24"/>
                <w:szCs w:val="28"/>
              </w:rPr>
            </w:pPr>
            <w:r w:rsidRPr="00FC7119">
              <w:rPr>
                <w:rFonts w:ascii="Times New Roman" w:hAnsi="Times New Roman"/>
                <w:b/>
                <w:sz w:val="24"/>
                <w:szCs w:val="28"/>
              </w:rPr>
              <w:t>Наименование норматива</w:t>
            </w:r>
          </w:p>
        </w:tc>
        <w:tc>
          <w:tcPr>
            <w:tcW w:w="4048" w:type="pct"/>
            <w:hideMark/>
          </w:tcPr>
          <w:p w14:paraId="30858022" w14:textId="77777777" w:rsidR="00DD3CDD" w:rsidRPr="00FC7119" w:rsidRDefault="00DD3CDD" w:rsidP="00171460">
            <w:pPr>
              <w:spacing w:after="0" w:line="240" w:lineRule="auto"/>
              <w:rPr>
                <w:rFonts w:ascii="Times New Roman" w:hAnsi="Times New Roman"/>
                <w:b/>
                <w:sz w:val="24"/>
                <w:szCs w:val="28"/>
              </w:rPr>
            </w:pPr>
            <w:r w:rsidRPr="00FC7119">
              <w:rPr>
                <w:rFonts w:ascii="Times New Roman" w:hAnsi="Times New Roman"/>
                <w:b/>
                <w:sz w:val="24"/>
                <w:szCs w:val="28"/>
              </w:rPr>
              <w:t>Движе</w:t>
            </w:r>
            <w:r>
              <w:rPr>
                <w:rFonts w:ascii="Times New Roman" w:hAnsi="Times New Roman"/>
                <w:b/>
                <w:sz w:val="24"/>
                <w:szCs w:val="28"/>
              </w:rPr>
              <w:t>ние по азимутам в пешем порядке</w:t>
            </w:r>
          </w:p>
        </w:tc>
      </w:tr>
      <w:tr w:rsidR="00DD3CDD" w:rsidRPr="00FC7119" w14:paraId="1228FD87" w14:textId="77777777" w:rsidTr="00171460">
        <w:tc>
          <w:tcPr>
            <w:tcW w:w="952" w:type="pct"/>
            <w:hideMark/>
          </w:tcPr>
          <w:p w14:paraId="3FBA294A" w14:textId="77777777" w:rsidR="00DD3CDD" w:rsidRPr="00FC7119" w:rsidRDefault="00DD3CDD" w:rsidP="00171460">
            <w:pPr>
              <w:spacing w:after="0" w:line="240" w:lineRule="auto"/>
              <w:rPr>
                <w:rFonts w:ascii="Times New Roman" w:hAnsi="Times New Roman"/>
                <w:sz w:val="24"/>
                <w:szCs w:val="28"/>
              </w:rPr>
            </w:pPr>
            <w:r w:rsidRPr="00FC7119">
              <w:rPr>
                <w:rFonts w:ascii="Times New Roman" w:hAnsi="Times New Roman"/>
                <w:sz w:val="24"/>
                <w:szCs w:val="28"/>
              </w:rPr>
              <w:t>Условия выполнения норматива</w:t>
            </w:r>
          </w:p>
        </w:tc>
        <w:tc>
          <w:tcPr>
            <w:tcW w:w="4048" w:type="pct"/>
            <w:hideMark/>
          </w:tcPr>
          <w:p w14:paraId="63CEDE09" w14:textId="77777777" w:rsidR="00DD3CDD" w:rsidRPr="00FC7119" w:rsidRDefault="00DD3CDD" w:rsidP="00171460">
            <w:pPr>
              <w:spacing w:after="0" w:line="240" w:lineRule="auto"/>
              <w:ind w:firstLine="709"/>
              <w:rPr>
                <w:rFonts w:ascii="Times New Roman" w:hAnsi="Times New Roman"/>
                <w:sz w:val="24"/>
                <w:szCs w:val="28"/>
              </w:rPr>
            </w:pPr>
            <w:r w:rsidRPr="00FC7119">
              <w:rPr>
                <w:rFonts w:ascii="Times New Roman" w:hAnsi="Times New Roman"/>
                <w:sz w:val="24"/>
                <w:szCs w:val="28"/>
              </w:rPr>
              <w:t>На исходном пункте подразделению вручается схема (таблица) данных для движения по азимутам, на которой указаны исходный и конечный пункты (рубежи), 3-4 промежуточных ориентира, магнитные азимуты и расстояния между ними в метрах. Протяженность маршрута не менее 4 км. Местность среднепересеченная.</w:t>
            </w:r>
          </w:p>
        </w:tc>
      </w:tr>
      <w:tr w:rsidR="00DD3CDD" w:rsidRPr="00FC7119" w14:paraId="6727C70B" w14:textId="77777777" w:rsidTr="00171460">
        <w:tc>
          <w:tcPr>
            <w:tcW w:w="952" w:type="pct"/>
            <w:hideMark/>
          </w:tcPr>
          <w:p w14:paraId="4992D9FE" w14:textId="77777777" w:rsidR="00DD3CDD" w:rsidRPr="00FC7119" w:rsidRDefault="00DD3CDD" w:rsidP="00171460">
            <w:pPr>
              <w:spacing w:after="0" w:line="240" w:lineRule="auto"/>
              <w:rPr>
                <w:rFonts w:ascii="Times New Roman" w:hAnsi="Times New Roman"/>
                <w:sz w:val="24"/>
                <w:szCs w:val="28"/>
              </w:rPr>
            </w:pPr>
            <w:r w:rsidRPr="00FC7119">
              <w:rPr>
                <w:rFonts w:ascii="Times New Roman" w:hAnsi="Times New Roman"/>
                <w:sz w:val="24"/>
                <w:szCs w:val="28"/>
              </w:rPr>
              <w:t>Порядок выполнения норматива</w:t>
            </w:r>
          </w:p>
        </w:tc>
        <w:tc>
          <w:tcPr>
            <w:tcW w:w="4048" w:type="pct"/>
            <w:hideMark/>
          </w:tcPr>
          <w:p w14:paraId="21C1B6B9" w14:textId="77777777" w:rsidR="00DD3CDD" w:rsidRPr="00FC7119" w:rsidRDefault="00DD3CDD" w:rsidP="00171460">
            <w:pPr>
              <w:spacing w:after="0" w:line="240" w:lineRule="auto"/>
              <w:ind w:firstLine="709"/>
              <w:rPr>
                <w:rFonts w:ascii="Times New Roman" w:hAnsi="Times New Roman"/>
                <w:sz w:val="24"/>
                <w:szCs w:val="28"/>
              </w:rPr>
            </w:pPr>
            <w:r w:rsidRPr="00FC7119">
              <w:rPr>
                <w:rFonts w:ascii="Times New Roman" w:hAnsi="Times New Roman"/>
                <w:sz w:val="24"/>
                <w:szCs w:val="28"/>
              </w:rPr>
              <w:t>Обучаемые переводят расстояния в пары шагов, соблюдая маскировку, совершают марш и выходят к конечному пункту (рубежу).</w:t>
            </w:r>
          </w:p>
          <w:p w14:paraId="1F8B9BB2" w14:textId="77777777" w:rsidR="00DD3CDD" w:rsidRPr="00FC7119" w:rsidRDefault="00DD3CDD" w:rsidP="00171460">
            <w:pPr>
              <w:spacing w:after="0" w:line="240" w:lineRule="auto"/>
              <w:ind w:firstLine="709"/>
              <w:rPr>
                <w:rFonts w:ascii="Times New Roman" w:hAnsi="Times New Roman"/>
                <w:sz w:val="24"/>
                <w:szCs w:val="28"/>
              </w:rPr>
            </w:pPr>
            <w:r w:rsidRPr="00FC7119">
              <w:rPr>
                <w:rFonts w:ascii="Times New Roman" w:hAnsi="Times New Roman"/>
                <w:sz w:val="24"/>
                <w:szCs w:val="28"/>
              </w:rPr>
              <w:t>Для отработки норматива руководитель подает команду, например: </w:t>
            </w:r>
            <w:r w:rsidRPr="00FC7119">
              <w:rPr>
                <w:rFonts w:ascii="Times New Roman" w:hAnsi="Times New Roman"/>
                <w:b/>
                <w:bCs/>
                <w:sz w:val="24"/>
                <w:szCs w:val="28"/>
              </w:rPr>
              <w:t>«К выполнению норматива - Приступить».</w:t>
            </w:r>
          </w:p>
          <w:p w14:paraId="49E0AFE4" w14:textId="77777777" w:rsidR="00DD3CDD" w:rsidRPr="00FC7119" w:rsidRDefault="00DD3CDD" w:rsidP="00171460">
            <w:pPr>
              <w:spacing w:after="0" w:line="240" w:lineRule="auto"/>
              <w:ind w:firstLine="709"/>
              <w:rPr>
                <w:rFonts w:ascii="Times New Roman" w:hAnsi="Times New Roman"/>
                <w:sz w:val="24"/>
                <w:szCs w:val="28"/>
              </w:rPr>
            </w:pPr>
            <w:r w:rsidRPr="00FC7119">
              <w:rPr>
                <w:rFonts w:ascii="Times New Roman" w:hAnsi="Times New Roman"/>
                <w:sz w:val="24"/>
                <w:szCs w:val="28"/>
              </w:rPr>
              <w:t>Время отсчитывается от выдачи схемы (таблицы) до выхода подразделения на конечный пункт (рубеж).</w:t>
            </w:r>
          </w:p>
          <w:p w14:paraId="4BC88875" w14:textId="77777777" w:rsidR="00DD3CDD" w:rsidRPr="00FC7119" w:rsidRDefault="00DD3CDD" w:rsidP="00171460">
            <w:pPr>
              <w:spacing w:after="0" w:line="240" w:lineRule="auto"/>
              <w:ind w:firstLine="709"/>
              <w:rPr>
                <w:rFonts w:ascii="Times New Roman" w:hAnsi="Times New Roman"/>
                <w:sz w:val="24"/>
                <w:szCs w:val="28"/>
              </w:rPr>
            </w:pPr>
            <w:r w:rsidRPr="00FC7119">
              <w:rPr>
                <w:rFonts w:ascii="Times New Roman" w:hAnsi="Times New Roman"/>
                <w:sz w:val="24"/>
                <w:szCs w:val="28"/>
              </w:rPr>
              <w:t>На сильнопересеченной местности время на выполнение норматива увеличивается в 1,3 раза.</w:t>
            </w:r>
          </w:p>
        </w:tc>
      </w:tr>
    </w:tbl>
    <w:p w14:paraId="7C0BE954" w14:textId="77777777" w:rsidR="00DD3CDD" w:rsidRDefault="00DD3CDD" w:rsidP="00DD3CDD">
      <w:pPr>
        <w:shd w:val="clear" w:color="auto" w:fill="FFFFFF"/>
        <w:spacing w:after="0"/>
        <w:ind w:firstLine="709"/>
        <w:jc w:val="both"/>
        <w:rPr>
          <w:rFonts w:ascii="Times New Roman" w:hAnsi="Times New Roman"/>
          <w:b/>
          <w:color w:val="000000"/>
          <w:sz w:val="28"/>
          <w:szCs w:val="28"/>
        </w:rPr>
      </w:pPr>
    </w:p>
    <w:p w14:paraId="700330C7" w14:textId="28F204A3" w:rsidR="00DD3CDD" w:rsidRPr="00841C09" w:rsidRDefault="007B330B" w:rsidP="007B330B">
      <w:pPr>
        <w:shd w:val="clear" w:color="auto" w:fill="FFFFFF"/>
        <w:spacing w:after="0"/>
        <w:jc w:val="both"/>
        <w:rPr>
          <w:rFonts w:ascii="Times New Roman" w:hAnsi="Times New Roman"/>
          <w:color w:val="000000"/>
          <w:sz w:val="24"/>
          <w:szCs w:val="24"/>
        </w:rPr>
      </w:pPr>
      <w:r w:rsidRPr="00841C09">
        <w:rPr>
          <w:rFonts w:ascii="Times New Roman" w:hAnsi="Times New Roman"/>
          <w:color w:val="000000"/>
          <w:sz w:val="24"/>
          <w:szCs w:val="24"/>
        </w:rPr>
        <w:t>Таблица 1</w:t>
      </w:r>
      <w:r w:rsidR="00841C09">
        <w:rPr>
          <w:rFonts w:ascii="Times New Roman" w:hAnsi="Times New Roman"/>
          <w:color w:val="000000"/>
          <w:sz w:val="24"/>
          <w:szCs w:val="24"/>
        </w:rPr>
        <w:t>3</w:t>
      </w:r>
      <w:r w:rsidRPr="00841C09">
        <w:rPr>
          <w:rFonts w:ascii="Times New Roman" w:hAnsi="Times New Roman"/>
          <w:color w:val="000000"/>
          <w:sz w:val="24"/>
          <w:szCs w:val="24"/>
        </w:rPr>
        <w:t xml:space="preserve">. </w:t>
      </w:r>
      <w:r w:rsidR="00DD3CDD" w:rsidRPr="00841C09">
        <w:rPr>
          <w:rFonts w:ascii="Times New Roman" w:hAnsi="Times New Roman"/>
          <w:color w:val="000000"/>
          <w:sz w:val="24"/>
          <w:szCs w:val="24"/>
        </w:rPr>
        <w:t>Порядок выполнения норматива</w:t>
      </w:r>
      <w:r w:rsidRPr="00841C09">
        <w:rPr>
          <w:rFonts w:ascii="Times New Roman" w:hAnsi="Times New Roman"/>
          <w:color w:val="000000"/>
          <w:sz w:val="24"/>
          <w:szCs w:val="24"/>
        </w:rPr>
        <w:t xml:space="preserve"> (</w:t>
      </w:r>
      <w:r w:rsidR="00841C09" w:rsidRPr="00841C09">
        <w:rPr>
          <w:rFonts w:ascii="Times New Roman" w:hAnsi="Times New Roman"/>
          <w:color w:val="000000"/>
          <w:sz w:val="24"/>
          <w:szCs w:val="24"/>
        </w:rPr>
        <w:t>технологическая карта</w:t>
      </w:r>
      <w:r w:rsidRPr="00841C09">
        <w:rPr>
          <w:rFonts w:ascii="Times New Roman" w:hAnsi="Times New Roman"/>
          <w:color w:val="000000"/>
          <w:sz w:val="24"/>
          <w:szCs w:val="24"/>
        </w:rPr>
        <w:t>)</w:t>
      </w:r>
    </w:p>
    <w:tbl>
      <w:tblPr>
        <w:tblStyle w:val="af6"/>
        <w:tblW w:w="5000" w:type="pct"/>
        <w:tblLook w:val="04A0" w:firstRow="1" w:lastRow="0" w:firstColumn="1" w:lastColumn="0" w:noHBand="0" w:noVBand="1"/>
      </w:tblPr>
      <w:tblGrid>
        <w:gridCol w:w="2565"/>
        <w:gridCol w:w="1935"/>
        <w:gridCol w:w="5128"/>
      </w:tblGrid>
      <w:tr w:rsidR="00DD3CDD" w:rsidRPr="00FC7119" w14:paraId="1CD6FE24" w14:textId="77777777" w:rsidTr="00841C09">
        <w:tc>
          <w:tcPr>
            <w:tcW w:w="1332" w:type="pct"/>
            <w:hideMark/>
          </w:tcPr>
          <w:p w14:paraId="45732679" w14:textId="77777777" w:rsidR="00DD3CDD" w:rsidRPr="00FC7119" w:rsidRDefault="00DD3CDD" w:rsidP="00171460">
            <w:pPr>
              <w:spacing w:after="0" w:line="240" w:lineRule="auto"/>
              <w:jc w:val="center"/>
              <w:rPr>
                <w:rFonts w:ascii="Times New Roman" w:hAnsi="Times New Roman"/>
                <w:b/>
                <w:bCs/>
                <w:sz w:val="24"/>
                <w:szCs w:val="28"/>
              </w:rPr>
            </w:pPr>
            <w:r w:rsidRPr="00FC7119">
              <w:rPr>
                <w:rFonts w:ascii="Times New Roman" w:hAnsi="Times New Roman"/>
                <w:b/>
                <w:bCs/>
                <w:sz w:val="24"/>
                <w:szCs w:val="28"/>
              </w:rPr>
              <w:t>Действия</w:t>
            </w:r>
            <w:r w:rsidRPr="00FC7119">
              <w:rPr>
                <w:rFonts w:ascii="Times New Roman" w:hAnsi="Times New Roman"/>
                <w:b/>
                <w:bCs/>
                <w:sz w:val="24"/>
                <w:szCs w:val="28"/>
              </w:rPr>
              <w:br/>
              <w:t>руководителя</w:t>
            </w:r>
          </w:p>
        </w:tc>
        <w:tc>
          <w:tcPr>
            <w:tcW w:w="1005" w:type="pct"/>
            <w:hideMark/>
          </w:tcPr>
          <w:p w14:paraId="6D97C440" w14:textId="77777777" w:rsidR="00DD3CDD" w:rsidRPr="00FC7119" w:rsidRDefault="00DD3CDD" w:rsidP="00171460">
            <w:pPr>
              <w:spacing w:after="0" w:line="240" w:lineRule="auto"/>
              <w:jc w:val="center"/>
              <w:rPr>
                <w:rFonts w:ascii="Times New Roman" w:hAnsi="Times New Roman"/>
                <w:b/>
                <w:bCs/>
                <w:sz w:val="24"/>
                <w:szCs w:val="28"/>
              </w:rPr>
            </w:pPr>
            <w:r w:rsidRPr="00FC7119">
              <w:rPr>
                <w:rFonts w:ascii="Times New Roman" w:hAnsi="Times New Roman"/>
                <w:b/>
                <w:bCs/>
                <w:sz w:val="24"/>
                <w:szCs w:val="28"/>
              </w:rPr>
              <w:t>Действия</w:t>
            </w:r>
            <w:r w:rsidRPr="00FC7119">
              <w:rPr>
                <w:rFonts w:ascii="Times New Roman" w:hAnsi="Times New Roman"/>
                <w:b/>
                <w:bCs/>
                <w:sz w:val="24"/>
                <w:szCs w:val="28"/>
              </w:rPr>
              <w:br/>
              <w:t>обучаемого</w:t>
            </w:r>
          </w:p>
        </w:tc>
        <w:tc>
          <w:tcPr>
            <w:tcW w:w="2664" w:type="pct"/>
            <w:hideMark/>
          </w:tcPr>
          <w:p w14:paraId="7250B259" w14:textId="77777777" w:rsidR="00DD3CDD" w:rsidRPr="00FC7119" w:rsidRDefault="00DD3CDD" w:rsidP="00171460">
            <w:pPr>
              <w:spacing w:after="0" w:line="240" w:lineRule="auto"/>
              <w:jc w:val="center"/>
              <w:rPr>
                <w:rFonts w:ascii="Times New Roman" w:hAnsi="Times New Roman"/>
                <w:b/>
                <w:bCs/>
                <w:sz w:val="24"/>
                <w:szCs w:val="28"/>
              </w:rPr>
            </w:pPr>
            <w:r w:rsidRPr="00FC7119">
              <w:rPr>
                <w:rFonts w:ascii="Times New Roman" w:hAnsi="Times New Roman"/>
                <w:b/>
                <w:bCs/>
                <w:sz w:val="24"/>
                <w:szCs w:val="28"/>
              </w:rPr>
              <w:t>Порядок</w:t>
            </w:r>
            <w:r w:rsidRPr="00FC7119">
              <w:rPr>
                <w:rFonts w:ascii="Times New Roman" w:hAnsi="Times New Roman"/>
                <w:b/>
                <w:bCs/>
                <w:sz w:val="24"/>
                <w:szCs w:val="28"/>
              </w:rPr>
              <w:br/>
              <w:t>выполнения приема</w:t>
            </w:r>
          </w:p>
        </w:tc>
      </w:tr>
      <w:tr w:rsidR="00DD3CDD" w:rsidRPr="00FC7119" w14:paraId="1E49D8A6" w14:textId="77777777" w:rsidTr="00841C09">
        <w:trPr>
          <w:trHeight w:val="840"/>
        </w:trPr>
        <w:tc>
          <w:tcPr>
            <w:tcW w:w="1332" w:type="pct"/>
            <w:hideMark/>
          </w:tcPr>
          <w:p w14:paraId="7EE05DA7" w14:textId="77777777" w:rsidR="00DD3CDD" w:rsidRPr="00FC7119" w:rsidRDefault="00DD3CDD" w:rsidP="00171460">
            <w:pPr>
              <w:spacing w:after="0" w:line="240" w:lineRule="auto"/>
              <w:rPr>
                <w:rFonts w:ascii="Times New Roman" w:hAnsi="Times New Roman"/>
                <w:sz w:val="24"/>
                <w:szCs w:val="28"/>
              </w:rPr>
            </w:pPr>
            <w:r>
              <w:rPr>
                <w:rFonts w:ascii="Times New Roman" w:hAnsi="Times New Roman"/>
                <w:sz w:val="24"/>
                <w:szCs w:val="28"/>
              </w:rPr>
              <w:t xml:space="preserve"> </w:t>
            </w:r>
            <w:r w:rsidRPr="00FC7119">
              <w:rPr>
                <w:rFonts w:ascii="Times New Roman" w:hAnsi="Times New Roman"/>
                <w:sz w:val="24"/>
                <w:szCs w:val="28"/>
              </w:rPr>
              <w:t>1. Подает команду: </w:t>
            </w:r>
            <w:r w:rsidRPr="00FC7119">
              <w:rPr>
                <w:rFonts w:ascii="Times New Roman" w:hAnsi="Times New Roman"/>
                <w:b/>
                <w:bCs/>
                <w:sz w:val="24"/>
                <w:szCs w:val="28"/>
              </w:rPr>
              <w:t>«К выполнению норматива - Приступить».</w:t>
            </w:r>
          </w:p>
          <w:p w14:paraId="0075C0D0" w14:textId="77777777" w:rsidR="00DD3CDD" w:rsidRPr="00FC7119" w:rsidRDefault="00DD3CDD" w:rsidP="00171460">
            <w:pPr>
              <w:spacing w:after="0" w:line="240" w:lineRule="auto"/>
              <w:rPr>
                <w:rFonts w:ascii="Times New Roman" w:hAnsi="Times New Roman"/>
                <w:sz w:val="24"/>
                <w:szCs w:val="28"/>
              </w:rPr>
            </w:pPr>
            <w:r w:rsidRPr="00FC7119">
              <w:rPr>
                <w:rFonts w:ascii="Times New Roman" w:hAnsi="Times New Roman"/>
                <w:sz w:val="24"/>
                <w:szCs w:val="28"/>
              </w:rPr>
              <w:t>Включает секундомер.</w:t>
            </w:r>
          </w:p>
          <w:p w14:paraId="4072A9D4" w14:textId="77777777" w:rsidR="00DD3CDD" w:rsidRPr="00FC7119" w:rsidRDefault="00DD3CDD" w:rsidP="00171460">
            <w:pPr>
              <w:spacing w:after="0" w:line="240" w:lineRule="auto"/>
              <w:rPr>
                <w:rFonts w:ascii="Times New Roman" w:hAnsi="Times New Roman"/>
                <w:sz w:val="24"/>
                <w:szCs w:val="28"/>
              </w:rPr>
            </w:pPr>
            <w:r w:rsidRPr="00FC7119">
              <w:rPr>
                <w:rFonts w:ascii="Times New Roman" w:hAnsi="Times New Roman"/>
                <w:sz w:val="24"/>
                <w:szCs w:val="28"/>
              </w:rPr>
              <w:t>Контролирует порядок выполнения норматива.</w:t>
            </w:r>
          </w:p>
          <w:p w14:paraId="09EA01B0" w14:textId="77777777" w:rsidR="00DD3CDD" w:rsidRPr="00FC7119" w:rsidRDefault="00DD3CDD" w:rsidP="00171460">
            <w:pPr>
              <w:spacing w:after="0" w:line="240" w:lineRule="auto"/>
              <w:rPr>
                <w:rFonts w:ascii="Times New Roman" w:hAnsi="Times New Roman"/>
                <w:sz w:val="24"/>
                <w:szCs w:val="28"/>
              </w:rPr>
            </w:pPr>
            <w:r w:rsidRPr="00FC7119">
              <w:rPr>
                <w:rFonts w:ascii="Times New Roman" w:hAnsi="Times New Roman"/>
                <w:sz w:val="24"/>
                <w:szCs w:val="28"/>
              </w:rPr>
              <w:t xml:space="preserve">Фиксирует </w:t>
            </w:r>
            <w:proofErr w:type="gramStart"/>
            <w:r w:rsidRPr="00FC7119">
              <w:rPr>
                <w:rFonts w:ascii="Times New Roman" w:hAnsi="Times New Roman"/>
                <w:sz w:val="24"/>
                <w:szCs w:val="28"/>
              </w:rPr>
              <w:t>ошибки</w:t>
            </w:r>
            <w:proofErr w:type="gramEnd"/>
            <w:r w:rsidRPr="00FC7119">
              <w:rPr>
                <w:rFonts w:ascii="Times New Roman" w:hAnsi="Times New Roman"/>
                <w:sz w:val="24"/>
                <w:szCs w:val="28"/>
              </w:rPr>
              <w:t xml:space="preserve"> снижающие оценку.</w:t>
            </w:r>
          </w:p>
        </w:tc>
        <w:tc>
          <w:tcPr>
            <w:tcW w:w="1005" w:type="pct"/>
            <w:hideMark/>
          </w:tcPr>
          <w:p w14:paraId="714F6971" w14:textId="77777777" w:rsidR="00DD3CDD" w:rsidRPr="00FC7119" w:rsidRDefault="00DD3CDD" w:rsidP="00171460">
            <w:pPr>
              <w:spacing w:after="0" w:line="240" w:lineRule="auto"/>
              <w:rPr>
                <w:rFonts w:ascii="Times New Roman" w:hAnsi="Times New Roman"/>
                <w:sz w:val="24"/>
                <w:szCs w:val="28"/>
              </w:rPr>
            </w:pPr>
            <w:r w:rsidRPr="00FC7119">
              <w:rPr>
                <w:rFonts w:ascii="Times New Roman" w:hAnsi="Times New Roman"/>
                <w:sz w:val="24"/>
                <w:szCs w:val="28"/>
              </w:rPr>
              <w:t>в составе подразделения, соблюдая маскировку, совершают марш и выходят к конечному пункту (рубежу)</w:t>
            </w:r>
          </w:p>
        </w:tc>
        <w:tc>
          <w:tcPr>
            <w:tcW w:w="2664" w:type="pct"/>
            <w:hideMark/>
          </w:tcPr>
          <w:p w14:paraId="0E8D1036" w14:textId="77777777" w:rsidR="00DD3CDD" w:rsidRPr="00FC7119" w:rsidRDefault="00DD3CDD" w:rsidP="00171460">
            <w:pPr>
              <w:spacing w:after="0" w:line="240" w:lineRule="auto"/>
              <w:ind w:firstLine="709"/>
              <w:rPr>
                <w:rFonts w:ascii="Times New Roman" w:hAnsi="Times New Roman"/>
                <w:sz w:val="24"/>
                <w:szCs w:val="28"/>
              </w:rPr>
            </w:pPr>
            <w:r w:rsidRPr="00FC7119">
              <w:rPr>
                <w:rFonts w:ascii="Times New Roman" w:hAnsi="Times New Roman"/>
                <w:sz w:val="24"/>
                <w:szCs w:val="28"/>
              </w:rPr>
              <w:t>Командир подразделения назначает направляющего, который определяет по компасу и выдерживает направления движения.</w:t>
            </w:r>
          </w:p>
          <w:p w14:paraId="54B39A58" w14:textId="77777777" w:rsidR="00DD3CDD" w:rsidRPr="00FC7119" w:rsidRDefault="00DD3CDD" w:rsidP="00171460">
            <w:pPr>
              <w:spacing w:after="0" w:line="240" w:lineRule="auto"/>
              <w:ind w:firstLine="709"/>
              <w:rPr>
                <w:rFonts w:ascii="Times New Roman" w:hAnsi="Times New Roman"/>
                <w:sz w:val="24"/>
                <w:szCs w:val="28"/>
              </w:rPr>
            </w:pPr>
            <w:r w:rsidRPr="00FC7119">
              <w:rPr>
                <w:rFonts w:ascii="Times New Roman" w:hAnsi="Times New Roman"/>
                <w:sz w:val="24"/>
                <w:szCs w:val="28"/>
              </w:rPr>
              <w:t>Кроме того, он определяет двух человек - счетчиков, которые ведут счет парам шагов.</w:t>
            </w:r>
          </w:p>
          <w:p w14:paraId="0934FAB0" w14:textId="77777777" w:rsidR="00DD3CDD" w:rsidRPr="00FC7119" w:rsidRDefault="00DD3CDD" w:rsidP="00171460">
            <w:pPr>
              <w:spacing w:after="0" w:line="240" w:lineRule="auto"/>
              <w:ind w:firstLine="709"/>
              <w:rPr>
                <w:rFonts w:ascii="Times New Roman" w:hAnsi="Times New Roman"/>
                <w:sz w:val="24"/>
                <w:szCs w:val="28"/>
              </w:rPr>
            </w:pPr>
            <w:r w:rsidRPr="00FC7119">
              <w:rPr>
                <w:rFonts w:ascii="Times New Roman" w:hAnsi="Times New Roman"/>
                <w:sz w:val="24"/>
                <w:szCs w:val="28"/>
              </w:rPr>
              <w:t xml:space="preserve">Счетчики совместно с командиром переводят расстояния </w:t>
            </w:r>
            <w:proofErr w:type="gramStart"/>
            <w:r w:rsidRPr="00FC7119">
              <w:rPr>
                <w:rFonts w:ascii="Times New Roman" w:hAnsi="Times New Roman"/>
                <w:sz w:val="24"/>
                <w:szCs w:val="28"/>
              </w:rPr>
              <w:t>на схеме (в таблице)</w:t>
            </w:r>
            <w:proofErr w:type="gramEnd"/>
            <w:r w:rsidRPr="00FC7119">
              <w:rPr>
                <w:rFonts w:ascii="Times New Roman" w:hAnsi="Times New Roman"/>
                <w:sz w:val="24"/>
                <w:szCs w:val="28"/>
              </w:rPr>
              <w:t xml:space="preserve"> указанные в метрах в пары шагов с учетом величины своего шага.</w:t>
            </w:r>
          </w:p>
          <w:p w14:paraId="5081E7CF" w14:textId="77777777" w:rsidR="00DD3CDD" w:rsidRPr="00FC7119" w:rsidRDefault="00DD3CDD" w:rsidP="00171460">
            <w:pPr>
              <w:spacing w:after="0" w:line="240" w:lineRule="auto"/>
              <w:ind w:firstLine="709"/>
              <w:rPr>
                <w:rFonts w:ascii="Times New Roman" w:hAnsi="Times New Roman"/>
                <w:sz w:val="24"/>
                <w:szCs w:val="28"/>
              </w:rPr>
            </w:pPr>
            <w:r w:rsidRPr="00FC7119">
              <w:rPr>
                <w:rFonts w:ascii="Times New Roman" w:hAnsi="Times New Roman"/>
                <w:sz w:val="24"/>
                <w:szCs w:val="28"/>
              </w:rPr>
              <w:t>Направляющий под контролем командира подразделения на очередной точке маршрута указатель мушки компаса устанавливает на отсчет, соответствующей следующей точке маршрута в градусах, и отпускают тормоз магнитной стрелки.</w:t>
            </w:r>
          </w:p>
          <w:p w14:paraId="22A6E10B" w14:textId="77777777" w:rsidR="00DD3CDD" w:rsidRPr="00FC7119" w:rsidRDefault="00DD3CDD" w:rsidP="00171460">
            <w:pPr>
              <w:spacing w:after="0" w:line="240" w:lineRule="auto"/>
              <w:ind w:firstLine="709"/>
              <w:rPr>
                <w:rFonts w:ascii="Times New Roman" w:hAnsi="Times New Roman"/>
                <w:sz w:val="24"/>
                <w:szCs w:val="28"/>
              </w:rPr>
            </w:pPr>
            <w:r w:rsidRPr="00FC7119">
              <w:rPr>
                <w:rFonts w:ascii="Times New Roman" w:hAnsi="Times New Roman"/>
                <w:sz w:val="24"/>
                <w:szCs w:val="28"/>
              </w:rPr>
              <w:t>Затем компас поворачивает в горизонтальной плоскости до тех пор, пока северный конец стрелки не установится против нулевого деления шкалы. По визирной линии через целик и мушку при таком положении компаса он определяет направление на искомую точку.</w:t>
            </w:r>
          </w:p>
          <w:p w14:paraId="77142B99" w14:textId="77777777" w:rsidR="00DD3CDD" w:rsidRPr="00FC7119" w:rsidRDefault="00DD3CDD" w:rsidP="00171460">
            <w:pPr>
              <w:spacing w:after="0" w:line="240" w:lineRule="auto"/>
              <w:ind w:firstLine="709"/>
              <w:rPr>
                <w:rFonts w:ascii="Times New Roman" w:hAnsi="Times New Roman"/>
                <w:sz w:val="24"/>
                <w:szCs w:val="28"/>
              </w:rPr>
            </w:pPr>
            <w:r w:rsidRPr="00FC7119">
              <w:rPr>
                <w:rFonts w:ascii="Times New Roman" w:hAnsi="Times New Roman"/>
                <w:sz w:val="24"/>
                <w:szCs w:val="28"/>
              </w:rPr>
              <w:t>Для выдерживания этого направление, на линии визирования направляющий замечает какой-нибудь удаленный промежуточный ориентир (при необходимости), который будет использоваться для выдерживания направления движения.</w:t>
            </w:r>
          </w:p>
          <w:p w14:paraId="5BD98D28" w14:textId="77777777" w:rsidR="00DD3CDD" w:rsidRPr="00FC7119" w:rsidRDefault="00DD3CDD" w:rsidP="00171460">
            <w:pPr>
              <w:spacing w:after="0" w:line="240" w:lineRule="auto"/>
              <w:ind w:firstLine="709"/>
              <w:rPr>
                <w:rFonts w:ascii="Times New Roman" w:hAnsi="Times New Roman"/>
                <w:sz w:val="24"/>
                <w:szCs w:val="28"/>
              </w:rPr>
            </w:pPr>
            <w:r w:rsidRPr="00FC7119">
              <w:rPr>
                <w:rFonts w:ascii="Times New Roman" w:hAnsi="Times New Roman"/>
                <w:sz w:val="24"/>
                <w:szCs w:val="28"/>
              </w:rPr>
              <w:lastRenderedPageBreak/>
              <w:t xml:space="preserve">Перед началом движения направляющий </w:t>
            </w:r>
            <w:r>
              <w:rPr>
                <w:rFonts w:ascii="Times New Roman" w:hAnsi="Times New Roman"/>
                <w:sz w:val="24"/>
                <w:szCs w:val="28"/>
              </w:rPr>
              <w:t xml:space="preserve">юнармеец </w:t>
            </w:r>
            <w:r w:rsidRPr="00FC7119">
              <w:rPr>
                <w:rFonts w:ascii="Times New Roman" w:hAnsi="Times New Roman"/>
                <w:sz w:val="24"/>
                <w:szCs w:val="28"/>
              </w:rPr>
              <w:t>ставит стрелку компаса на тормоз.</w:t>
            </w:r>
          </w:p>
          <w:p w14:paraId="44092C0B" w14:textId="77777777" w:rsidR="00DD3CDD" w:rsidRPr="00FC7119" w:rsidRDefault="00DD3CDD" w:rsidP="00171460">
            <w:pPr>
              <w:spacing w:after="0" w:line="240" w:lineRule="auto"/>
              <w:ind w:firstLine="709"/>
              <w:rPr>
                <w:rFonts w:ascii="Times New Roman" w:hAnsi="Times New Roman"/>
                <w:sz w:val="24"/>
                <w:szCs w:val="28"/>
              </w:rPr>
            </w:pPr>
            <w:r w:rsidRPr="00FC7119">
              <w:rPr>
                <w:rFonts w:ascii="Times New Roman" w:hAnsi="Times New Roman"/>
                <w:sz w:val="24"/>
                <w:szCs w:val="28"/>
              </w:rPr>
              <w:t>Подразделение по команде командира совершает движение строго прямолинейно в направлении промежуточного ориентира, при этом счетчики ведут счет пар шагов.</w:t>
            </w:r>
          </w:p>
          <w:p w14:paraId="2EEB8D25" w14:textId="77777777" w:rsidR="00DD3CDD" w:rsidRPr="00FC7119" w:rsidRDefault="00DD3CDD" w:rsidP="00171460">
            <w:pPr>
              <w:spacing w:after="0" w:line="240" w:lineRule="auto"/>
              <w:ind w:firstLine="709"/>
              <w:rPr>
                <w:rFonts w:ascii="Times New Roman" w:hAnsi="Times New Roman"/>
                <w:sz w:val="24"/>
                <w:szCs w:val="28"/>
              </w:rPr>
            </w:pPr>
            <w:r w:rsidRPr="00FC7119">
              <w:rPr>
                <w:rFonts w:ascii="Times New Roman" w:hAnsi="Times New Roman"/>
                <w:sz w:val="24"/>
                <w:szCs w:val="28"/>
              </w:rPr>
              <w:t>У промежуточного ориентира направляющий уточняет по компасу направление по магнитному азимуту, замечают следующий удаленный промежуточный ориентир (при необходимости) и движение возобновляется.</w:t>
            </w:r>
          </w:p>
          <w:p w14:paraId="1D92948B" w14:textId="77777777" w:rsidR="00DD3CDD" w:rsidRPr="00FC7119" w:rsidRDefault="00DD3CDD" w:rsidP="00171460">
            <w:pPr>
              <w:spacing w:after="0" w:line="240" w:lineRule="auto"/>
              <w:ind w:firstLine="709"/>
              <w:rPr>
                <w:rFonts w:ascii="Times New Roman" w:hAnsi="Times New Roman"/>
                <w:sz w:val="24"/>
                <w:szCs w:val="28"/>
              </w:rPr>
            </w:pPr>
            <w:r w:rsidRPr="00FC7119">
              <w:rPr>
                <w:rFonts w:ascii="Times New Roman" w:hAnsi="Times New Roman"/>
                <w:sz w:val="24"/>
                <w:szCs w:val="28"/>
              </w:rPr>
              <w:t>Таким образом, подразделение совершает движение, пока не будет пройдено нужное количество шагов до очередной точки.</w:t>
            </w:r>
          </w:p>
          <w:p w14:paraId="1B5952A5" w14:textId="77777777" w:rsidR="00DD3CDD" w:rsidRPr="00FC7119" w:rsidRDefault="00DD3CDD" w:rsidP="00171460">
            <w:pPr>
              <w:spacing w:after="0" w:line="240" w:lineRule="auto"/>
              <w:ind w:firstLine="709"/>
              <w:rPr>
                <w:rFonts w:ascii="Times New Roman" w:hAnsi="Times New Roman"/>
                <w:sz w:val="24"/>
                <w:szCs w:val="28"/>
              </w:rPr>
            </w:pPr>
            <w:r w:rsidRPr="00FC7119">
              <w:rPr>
                <w:rFonts w:ascii="Times New Roman" w:hAnsi="Times New Roman"/>
                <w:sz w:val="24"/>
                <w:szCs w:val="28"/>
              </w:rPr>
              <w:t>На очередной точке маршрута все вышеперечисленные действия повторяются.</w:t>
            </w:r>
          </w:p>
          <w:p w14:paraId="4CC4359E" w14:textId="77777777" w:rsidR="00DD3CDD" w:rsidRPr="00FC7119" w:rsidRDefault="00DD3CDD" w:rsidP="00171460">
            <w:pPr>
              <w:spacing w:after="0" w:line="240" w:lineRule="auto"/>
              <w:ind w:firstLine="709"/>
              <w:rPr>
                <w:rFonts w:ascii="Times New Roman" w:hAnsi="Times New Roman"/>
                <w:sz w:val="24"/>
                <w:szCs w:val="28"/>
              </w:rPr>
            </w:pPr>
            <w:r w:rsidRPr="00FC7119">
              <w:rPr>
                <w:rFonts w:ascii="Times New Roman" w:hAnsi="Times New Roman"/>
                <w:sz w:val="24"/>
                <w:szCs w:val="28"/>
              </w:rPr>
              <w:t>После выхода подразделения на конечный пункт (рубеж) командир подразделения докладывает об этом.</w:t>
            </w:r>
          </w:p>
        </w:tc>
      </w:tr>
      <w:tr w:rsidR="00DD3CDD" w:rsidRPr="00FC7119" w14:paraId="13D99150" w14:textId="77777777" w:rsidTr="00841C09">
        <w:tc>
          <w:tcPr>
            <w:tcW w:w="1332" w:type="pct"/>
            <w:hideMark/>
          </w:tcPr>
          <w:p w14:paraId="12092183" w14:textId="2A6E42D8" w:rsidR="00DD3CDD" w:rsidRPr="00FC7119" w:rsidRDefault="00DD3CDD" w:rsidP="00171460">
            <w:pPr>
              <w:spacing w:after="0" w:line="240" w:lineRule="auto"/>
              <w:rPr>
                <w:rFonts w:ascii="Times New Roman" w:hAnsi="Times New Roman"/>
                <w:sz w:val="24"/>
                <w:szCs w:val="28"/>
              </w:rPr>
            </w:pPr>
            <w:r w:rsidRPr="00FC7119">
              <w:rPr>
                <w:rFonts w:ascii="Times New Roman" w:hAnsi="Times New Roman"/>
                <w:sz w:val="24"/>
                <w:szCs w:val="28"/>
              </w:rPr>
              <w:lastRenderedPageBreak/>
              <w:t>2. После доклада останавливает секундомер и фиксирует время выполнения норматива.</w:t>
            </w:r>
          </w:p>
        </w:tc>
        <w:tc>
          <w:tcPr>
            <w:tcW w:w="1005" w:type="pct"/>
            <w:hideMark/>
          </w:tcPr>
          <w:p w14:paraId="035763D4" w14:textId="77777777" w:rsidR="00DD3CDD" w:rsidRPr="00FC7119" w:rsidRDefault="00DD3CDD" w:rsidP="00171460">
            <w:pPr>
              <w:spacing w:after="0" w:line="240" w:lineRule="auto"/>
              <w:rPr>
                <w:rFonts w:ascii="Times New Roman" w:hAnsi="Times New Roman"/>
                <w:sz w:val="24"/>
                <w:szCs w:val="28"/>
              </w:rPr>
            </w:pPr>
            <w:r w:rsidRPr="00FC7119">
              <w:rPr>
                <w:rFonts w:ascii="Times New Roman" w:hAnsi="Times New Roman"/>
                <w:sz w:val="24"/>
                <w:szCs w:val="28"/>
              </w:rPr>
              <w:t> </w:t>
            </w:r>
          </w:p>
        </w:tc>
        <w:tc>
          <w:tcPr>
            <w:tcW w:w="2664" w:type="pct"/>
            <w:hideMark/>
          </w:tcPr>
          <w:p w14:paraId="4A9D6932" w14:textId="77777777" w:rsidR="00DD3CDD" w:rsidRPr="00FC7119" w:rsidRDefault="00DD3CDD" w:rsidP="00171460">
            <w:pPr>
              <w:spacing w:after="0" w:line="240" w:lineRule="auto"/>
              <w:rPr>
                <w:rFonts w:ascii="Times New Roman" w:hAnsi="Times New Roman"/>
                <w:sz w:val="24"/>
                <w:szCs w:val="28"/>
              </w:rPr>
            </w:pPr>
            <w:r w:rsidRPr="00FC7119">
              <w:rPr>
                <w:rFonts w:ascii="Times New Roman" w:hAnsi="Times New Roman"/>
                <w:sz w:val="24"/>
                <w:szCs w:val="28"/>
              </w:rPr>
              <w:t> </w:t>
            </w:r>
          </w:p>
        </w:tc>
      </w:tr>
    </w:tbl>
    <w:p w14:paraId="1CA85DFE" w14:textId="77777777" w:rsidR="00DD3CDD" w:rsidRDefault="00DD3CDD" w:rsidP="00DD3CDD">
      <w:pPr>
        <w:shd w:val="clear" w:color="auto" w:fill="FFFFFF"/>
        <w:spacing w:after="0"/>
        <w:rPr>
          <w:rFonts w:ascii="Times New Roman" w:hAnsi="Times New Roman"/>
          <w:color w:val="000000"/>
          <w:sz w:val="28"/>
          <w:szCs w:val="28"/>
        </w:rPr>
      </w:pPr>
    </w:p>
    <w:p w14:paraId="022A8808" w14:textId="77777777" w:rsidR="00DD3CDD" w:rsidRPr="00FC7119" w:rsidRDefault="00DD3CDD" w:rsidP="00DD3CDD">
      <w:pPr>
        <w:shd w:val="clear" w:color="auto" w:fill="FFFFFF"/>
        <w:spacing w:after="0"/>
        <w:ind w:firstLine="709"/>
        <w:jc w:val="both"/>
        <w:rPr>
          <w:rFonts w:ascii="Times New Roman" w:hAnsi="Times New Roman"/>
          <w:b/>
          <w:color w:val="000000"/>
          <w:sz w:val="28"/>
          <w:szCs w:val="28"/>
        </w:rPr>
      </w:pPr>
      <w:r w:rsidRPr="00FC7119">
        <w:rPr>
          <w:rFonts w:ascii="Times New Roman" w:hAnsi="Times New Roman"/>
          <w:b/>
          <w:color w:val="000000"/>
          <w:sz w:val="28"/>
          <w:szCs w:val="28"/>
        </w:rPr>
        <w:t>Временные показатели и оценка за выполнение норматива</w:t>
      </w:r>
    </w:p>
    <w:p w14:paraId="34B15B92" w14:textId="4D622DAC" w:rsidR="007B330B" w:rsidRPr="00841C09" w:rsidRDefault="007B330B" w:rsidP="007B330B">
      <w:pPr>
        <w:shd w:val="clear" w:color="auto" w:fill="FFFFFF"/>
        <w:spacing w:after="0"/>
        <w:jc w:val="both"/>
        <w:rPr>
          <w:rFonts w:ascii="Times New Roman" w:hAnsi="Times New Roman"/>
          <w:color w:val="000000"/>
          <w:sz w:val="24"/>
          <w:szCs w:val="24"/>
        </w:rPr>
      </w:pPr>
      <w:r w:rsidRPr="00841C09">
        <w:rPr>
          <w:rFonts w:ascii="Times New Roman" w:hAnsi="Times New Roman"/>
          <w:color w:val="000000"/>
          <w:sz w:val="24"/>
          <w:szCs w:val="24"/>
        </w:rPr>
        <w:t>Таблица 1</w:t>
      </w:r>
      <w:r w:rsidR="00841C09">
        <w:rPr>
          <w:rFonts w:ascii="Times New Roman" w:hAnsi="Times New Roman"/>
          <w:color w:val="000000"/>
          <w:sz w:val="24"/>
          <w:szCs w:val="24"/>
        </w:rPr>
        <w:t>4</w:t>
      </w:r>
      <w:r w:rsidRPr="00841C09">
        <w:rPr>
          <w:rFonts w:ascii="Times New Roman" w:hAnsi="Times New Roman"/>
          <w:color w:val="000000"/>
          <w:sz w:val="24"/>
          <w:szCs w:val="24"/>
        </w:rPr>
        <w:t>. Временные показатели</w:t>
      </w:r>
    </w:p>
    <w:tbl>
      <w:tblPr>
        <w:tblStyle w:val="af6"/>
        <w:tblW w:w="9958" w:type="dxa"/>
        <w:tblLook w:val="04A0" w:firstRow="1" w:lastRow="0" w:firstColumn="1" w:lastColumn="0" w:noHBand="0" w:noVBand="1"/>
      </w:tblPr>
      <w:tblGrid>
        <w:gridCol w:w="2652"/>
        <w:gridCol w:w="2274"/>
        <w:gridCol w:w="2349"/>
        <w:gridCol w:w="2683"/>
      </w:tblGrid>
      <w:tr w:rsidR="00DD3CDD" w:rsidRPr="00FC7119" w14:paraId="5D8FEF7F" w14:textId="77777777" w:rsidTr="00171460">
        <w:tc>
          <w:tcPr>
            <w:tcW w:w="2652" w:type="dxa"/>
            <w:vMerge w:val="restart"/>
            <w:hideMark/>
          </w:tcPr>
          <w:p w14:paraId="1312C084" w14:textId="77777777" w:rsidR="00DD3CDD" w:rsidRPr="00FC7119" w:rsidRDefault="00DD3CDD" w:rsidP="00171460">
            <w:pPr>
              <w:spacing w:after="0"/>
              <w:jc w:val="center"/>
              <w:rPr>
                <w:rFonts w:ascii="Times New Roman" w:hAnsi="Times New Roman"/>
                <w:b/>
                <w:sz w:val="24"/>
                <w:szCs w:val="28"/>
              </w:rPr>
            </w:pPr>
            <w:r w:rsidRPr="00FC7119">
              <w:rPr>
                <w:rFonts w:ascii="Times New Roman" w:hAnsi="Times New Roman"/>
                <w:b/>
                <w:sz w:val="24"/>
                <w:szCs w:val="28"/>
              </w:rPr>
              <w:t>Отделение</w:t>
            </w:r>
          </w:p>
        </w:tc>
        <w:tc>
          <w:tcPr>
            <w:tcW w:w="7306" w:type="dxa"/>
            <w:gridSpan w:val="3"/>
            <w:hideMark/>
          </w:tcPr>
          <w:p w14:paraId="51705594" w14:textId="77777777" w:rsidR="00DD3CDD" w:rsidRPr="00FC7119" w:rsidRDefault="00DD3CDD" w:rsidP="00171460">
            <w:pPr>
              <w:spacing w:after="0"/>
              <w:jc w:val="center"/>
              <w:rPr>
                <w:rFonts w:ascii="Times New Roman" w:hAnsi="Times New Roman"/>
                <w:b/>
                <w:sz w:val="24"/>
                <w:szCs w:val="28"/>
              </w:rPr>
            </w:pPr>
            <w:r w:rsidRPr="00FC7119">
              <w:rPr>
                <w:rFonts w:ascii="Times New Roman" w:hAnsi="Times New Roman"/>
                <w:b/>
                <w:sz w:val="24"/>
                <w:szCs w:val="28"/>
              </w:rPr>
              <w:t>Оценка по времени (минут)</w:t>
            </w:r>
          </w:p>
        </w:tc>
      </w:tr>
      <w:tr w:rsidR="00DD3CDD" w:rsidRPr="00FC7119" w14:paraId="11C895C9" w14:textId="77777777" w:rsidTr="00171460">
        <w:tc>
          <w:tcPr>
            <w:tcW w:w="0" w:type="auto"/>
            <w:vMerge/>
            <w:hideMark/>
          </w:tcPr>
          <w:p w14:paraId="75E3C814" w14:textId="77777777" w:rsidR="00DD3CDD" w:rsidRPr="00FC7119" w:rsidRDefault="00DD3CDD" w:rsidP="00171460">
            <w:pPr>
              <w:spacing w:after="0"/>
              <w:rPr>
                <w:rFonts w:ascii="Times New Roman" w:hAnsi="Times New Roman"/>
                <w:b/>
                <w:sz w:val="24"/>
                <w:szCs w:val="28"/>
              </w:rPr>
            </w:pPr>
          </w:p>
        </w:tc>
        <w:tc>
          <w:tcPr>
            <w:tcW w:w="2274" w:type="dxa"/>
            <w:hideMark/>
          </w:tcPr>
          <w:p w14:paraId="3E7FAB84" w14:textId="77777777" w:rsidR="00DD3CDD" w:rsidRPr="00FC7119" w:rsidRDefault="00DD3CDD" w:rsidP="00171460">
            <w:pPr>
              <w:spacing w:after="0"/>
              <w:jc w:val="center"/>
              <w:rPr>
                <w:rFonts w:ascii="Times New Roman" w:hAnsi="Times New Roman"/>
                <w:b/>
                <w:sz w:val="24"/>
                <w:szCs w:val="28"/>
              </w:rPr>
            </w:pPr>
            <w:r w:rsidRPr="00FC7119">
              <w:rPr>
                <w:rFonts w:ascii="Times New Roman" w:hAnsi="Times New Roman"/>
                <w:b/>
                <w:sz w:val="24"/>
                <w:szCs w:val="28"/>
              </w:rPr>
              <w:t>«отлично»</w:t>
            </w:r>
          </w:p>
        </w:tc>
        <w:tc>
          <w:tcPr>
            <w:tcW w:w="2349" w:type="dxa"/>
            <w:hideMark/>
          </w:tcPr>
          <w:p w14:paraId="42E3B15B" w14:textId="77777777" w:rsidR="00DD3CDD" w:rsidRPr="00FC7119" w:rsidRDefault="00DD3CDD" w:rsidP="00171460">
            <w:pPr>
              <w:spacing w:after="0"/>
              <w:jc w:val="center"/>
              <w:rPr>
                <w:rFonts w:ascii="Times New Roman" w:hAnsi="Times New Roman"/>
                <w:b/>
                <w:sz w:val="24"/>
                <w:szCs w:val="28"/>
              </w:rPr>
            </w:pPr>
            <w:r w:rsidRPr="00FC7119">
              <w:rPr>
                <w:rFonts w:ascii="Times New Roman" w:hAnsi="Times New Roman"/>
                <w:b/>
                <w:sz w:val="24"/>
                <w:szCs w:val="28"/>
              </w:rPr>
              <w:t>«хорошо»</w:t>
            </w:r>
          </w:p>
        </w:tc>
        <w:tc>
          <w:tcPr>
            <w:tcW w:w="2683" w:type="dxa"/>
            <w:hideMark/>
          </w:tcPr>
          <w:p w14:paraId="3417D80F" w14:textId="77777777" w:rsidR="00DD3CDD" w:rsidRPr="00FC7119" w:rsidRDefault="00DD3CDD" w:rsidP="00171460">
            <w:pPr>
              <w:spacing w:after="0"/>
              <w:jc w:val="center"/>
              <w:rPr>
                <w:rFonts w:ascii="Times New Roman" w:hAnsi="Times New Roman"/>
                <w:b/>
                <w:sz w:val="24"/>
                <w:szCs w:val="28"/>
              </w:rPr>
            </w:pPr>
            <w:r w:rsidRPr="00FC7119">
              <w:rPr>
                <w:rFonts w:ascii="Times New Roman" w:hAnsi="Times New Roman"/>
                <w:b/>
                <w:sz w:val="24"/>
                <w:szCs w:val="28"/>
              </w:rPr>
              <w:t>«удовлетворительно»</w:t>
            </w:r>
          </w:p>
        </w:tc>
      </w:tr>
      <w:tr w:rsidR="00DD3CDD" w:rsidRPr="00FC7119" w14:paraId="21007CE7" w14:textId="77777777" w:rsidTr="00171460">
        <w:tc>
          <w:tcPr>
            <w:tcW w:w="2652" w:type="dxa"/>
            <w:hideMark/>
          </w:tcPr>
          <w:p w14:paraId="57270DCB" w14:textId="77777777" w:rsidR="00DD3CDD" w:rsidRPr="00FC7119" w:rsidRDefault="00DD3CDD" w:rsidP="00171460">
            <w:pPr>
              <w:spacing w:after="0"/>
              <w:rPr>
                <w:rFonts w:ascii="Times New Roman" w:hAnsi="Times New Roman"/>
                <w:sz w:val="24"/>
                <w:szCs w:val="28"/>
              </w:rPr>
            </w:pPr>
            <w:r w:rsidRPr="00FC7119">
              <w:rPr>
                <w:rFonts w:ascii="Times New Roman" w:hAnsi="Times New Roman"/>
                <w:sz w:val="24"/>
                <w:szCs w:val="28"/>
              </w:rPr>
              <w:t>днем</w:t>
            </w:r>
          </w:p>
        </w:tc>
        <w:tc>
          <w:tcPr>
            <w:tcW w:w="2274" w:type="dxa"/>
            <w:hideMark/>
          </w:tcPr>
          <w:p w14:paraId="1049136B" w14:textId="77777777" w:rsidR="00DD3CDD" w:rsidRPr="00FC7119" w:rsidRDefault="00DD3CDD" w:rsidP="00171460">
            <w:pPr>
              <w:spacing w:after="0"/>
              <w:jc w:val="center"/>
              <w:rPr>
                <w:rFonts w:ascii="Times New Roman" w:hAnsi="Times New Roman"/>
                <w:sz w:val="24"/>
                <w:szCs w:val="28"/>
              </w:rPr>
            </w:pPr>
            <w:r w:rsidRPr="00FC7119">
              <w:rPr>
                <w:rFonts w:ascii="Times New Roman" w:hAnsi="Times New Roman"/>
                <w:sz w:val="24"/>
                <w:szCs w:val="28"/>
              </w:rPr>
              <w:t>45</w:t>
            </w:r>
          </w:p>
        </w:tc>
        <w:tc>
          <w:tcPr>
            <w:tcW w:w="2349" w:type="dxa"/>
            <w:hideMark/>
          </w:tcPr>
          <w:p w14:paraId="5E7AAE36" w14:textId="77777777" w:rsidR="00DD3CDD" w:rsidRPr="00FC7119" w:rsidRDefault="00DD3CDD" w:rsidP="00171460">
            <w:pPr>
              <w:spacing w:after="0"/>
              <w:jc w:val="center"/>
              <w:rPr>
                <w:rFonts w:ascii="Times New Roman" w:hAnsi="Times New Roman"/>
                <w:sz w:val="24"/>
                <w:szCs w:val="28"/>
              </w:rPr>
            </w:pPr>
            <w:r w:rsidRPr="00FC7119">
              <w:rPr>
                <w:rFonts w:ascii="Times New Roman" w:hAnsi="Times New Roman"/>
                <w:sz w:val="24"/>
                <w:szCs w:val="28"/>
              </w:rPr>
              <w:t>50</w:t>
            </w:r>
          </w:p>
        </w:tc>
        <w:tc>
          <w:tcPr>
            <w:tcW w:w="2683" w:type="dxa"/>
            <w:hideMark/>
          </w:tcPr>
          <w:p w14:paraId="237A2C41" w14:textId="77777777" w:rsidR="00DD3CDD" w:rsidRPr="00FC7119" w:rsidRDefault="00DD3CDD" w:rsidP="00171460">
            <w:pPr>
              <w:spacing w:after="0"/>
              <w:jc w:val="center"/>
              <w:rPr>
                <w:rFonts w:ascii="Times New Roman" w:hAnsi="Times New Roman"/>
                <w:sz w:val="24"/>
                <w:szCs w:val="28"/>
              </w:rPr>
            </w:pPr>
            <w:r w:rsidRPr="00FC7119">
              <w:rPr>
                <w:rFonts w:ascii="Times New Roman" w:hAnsi="Times New Roman"/>
                <w:sz w:val="24"/>
                <w:szCs w:val="28"/>
              </w:rPr>
              <w:t>60</w:t>
            </w:r>
          </w:p>
        </w:tc>
      </w:tr>
    </w:tbl>
    <w:p w14:paraId="2AC461BE" w14:textId="77777777" w:rsidR="00DD3CDD" w:rsidRDefault="00DD3CDD" w:rsidP="00DD3CDD">
      <w:pPr>
        <w:shd w:val="clear" w:color="auto" w:fill="FFFFFF"/>
        <w:spacing w:after="0"/>
        <w:rPr>
          <w:rFonts w:ascii="Times New Roman" w:hAnsi="Times New Roman"/>
          <w:color w:val="000000"/>
          <w:sz w:val="28"/>
          <w:szCs w:val="28"/>
        </w:rPr>
      </w:pPr>
    </w:p>
    <w:p w14:paraId="4AE675DD" w14:textId="77777777" w:rsidR="00DD3CDD" w:rsidRPr="00FC7119" w:rsidRDefault="00DD3CDD" w:rsidP="00DD3CDD">
      <w:pPr>
        <w:shd w:val="clear" w:color="auto" w:fill="FFFFFF"/>
        <w:spacing w:after="0"/>
        <w:ind w:firstLine="709"/>
        <w:jc w:val="both"/>
        <w:rPr>
          <w:rFonts w:ascii="Times New Roman" w:hAnsi="Times New Roman"/>
          <w:b/>
          <w:color w:val="000000"/>
          <w:sz w:val="28"/>
          <w:szCs w:val="28"/>
        </w:rPr>
      </w:pPr>
      <w:r w:rsidRPr="00FC7119">
        <w:rPr>
          <w:rFonts w:ascii="Times New Roman" w:hAnsi="Times New Roman"/>
          <w:b/>
          <w:color w:val="000000"/>
          <w:sz w:val="28"/>
          <w:szCs w:val="28"/>
        </w:rPr>
        <w:t>Ошибки, снижающие оценку за выполнение норматива</w:t>
      </w:r>
    </w:p>
    <w:p w14:paraId="06446FD6" w14:textId="7D7AF017" w:rsidR="007B330B" w:rsidRPr="00841C09" w:rsidRDefault="007B330B" w:rsidP="007B330B">
      <w:pPr>
        <w:shd w:val="clear" w:color="auto" w:fill="FFFFFF"/>
        <w:spacing w:after="0"/>
        <w:jc w:val="both"/>
        <w:rPr>
          <w:rFonts w:ascii="Times New Roman" w:hAnsi="Times New Roman"/>
          <w:color w:val="000000"/>
          <w:sz w:val="24"/>
          <w:szCs w:val="24"/>
        </w:rPr>
      </w:pPr>
      <w:r w:rsidRPr="00841C09">
        <w:rPr>
          <w:rFonts w:ascii="Times New Roman" w:hAnsi="Times New Roman"/>
          <w:color w:val="000000"/>
          <w:sz w:val="24"/>
          <w:szCs w:val="24"/>
        </w:rPr>
        <w:t>Таблица 1</w:t>
      </w:r>
      <w:r w:rsidR="00841C09">
        <w:rPr>
          <w:rFonts w:ascii="Times New Roman" w:hAnsi="Times New Roman"/>
          <w:color w:val="000000"/>
          <w:sz w:val="24"/>
          <w:szCs w:val="24"/>
        </w:rPr>
        <w:t>5</w:t>
      </w:r>
      <w:r w:rsidRPr="00841C09">
        <w:rPr>
          <w:rFonts w:ascii="Times New Roman" w:hAnsi="Times New Roman"/>
          <w:color w:val="000000"/>
          <w:sz w:val="24"/>
          <w:szCs w:val="24"/>
        </w:rPr>
        <w:t>. Ошибки при выполнении норматива</w:t>
      </w:r>
    </w:p>
    <w:tbl>
      <w:tblPr>
        <w:tblStyle w:val="af6"/>
        <w:tblW w:w="9958" w:type="dxa"/>
        <w:tblLook w:val="04A0" w:firstRow="1" w:lastRow="0" w:firstColumn="1" w:lastColumn="0" w:noHBand="0" w:noVBand="1"/>
      </w:tblPr>
      <w:tblGrid>
        <w:gridCol w:w="4941"/>
        <w:gridCol w:w="5017"/>
      </w:tblGrid>
      <w:tr w:rsidR="00DD3CDD" w:rsidRPr="00FC7119" w14:paraId="490EC011" w14:textId="77777777" w:rsidTr="00841C09">
        <w:tc>
          <w:tcPr>
            <w:tcW w:w="4941" w:type="dxa"/>
            <w:hideMark/>
          </w:tcPr>
          <w:p w14:paraId="63C8FC8E" w14:textId="77777777" w:rsidR="00DD3CDD" w:rsidRPr="00FC7119" w:rsidRDefault="00DD3CDD" w:rsidP="00171460">
            <w:pPr>
              <w:spacing w:after="0"/>
              <w:jc w:val="center"/>
              <w:rPr>
                <w:rFonts w:ascii="Times New Roman" w:hAnsi="Times New Roman"/>
                <w:b/>
                <w:bCs/>
                <w:sz w:val="24"/>
                <w:szCs w:val="28"/>
              </w:rPr>
            </w:pPr>
            <w:r w:rsidRPr="00FC7119">
              <w:rPr>
                <w:rFonts w:ascii="Times New Roman" w:hAnsi="Times New Roman"/>
                <w:b/>
                <w:bCs/>
                <w:sz w:val="24"/>
                <w:szCs w:val="28"/>
              </w:rPr>
              <w:t>На один балл</w:t>
            </w:r>
          </w:p>
        </w:tc>
        <w:tc>
          <w:tcPr>
            <w:tcW w:w="5017" w:type="dxa"/>
            <w:hideMark/>
          </w:tcPr>
          <w:p w14:paraId="308DC015" w14:textId="77777777" w:rsidR="00DD3CDD" w:rsidRPr="00FC7119" w:rsidRDefault="00DD3CDD" w:rsidP="00171460">
            <w:pPr>
              <w:spacing w:after="0"/>
              <w:jc w:val="center"/>
              <w:rPr>
                <w:rFonts w:ascii="Times New Roman" w:hAnsi="Times New Roman"/>
                <w:b/>
                <w:bCs/>
                <w:sz w:val="24"/>
                <w:szCs w:val="28"/>
              </w:rPr>
            </w:pPr>
            <w:r w:rsidRPr="00FC7119">
              <w:rPr>
                <w:rFonts w:ascii="Times New Roman" w:hAnsi="Times New Roman"/>
                <w:b/>
                <w:bCs/>
                <w:sz w:val="24"/>
                <w:szCs w:val="28"/>
              </w:rPr>
              <w:t>До «неудовлетворительно»</w:t>
            </w:r>
          </w:p>
        </w:tc>
      </w:tr>
      <w:tr w:rsidR="00DD3CDD" w:rsidRPr="00FC7119" w14:paraId="3BD33C33" w14:textId="77777777" w:rsidTr="00841C09">
        <w:tc>
          <w:tcPr>
            <w:tcW w:w="4941" w:type="dxa"/>
            <w:hideMark/>
          </w:tcPr>
          <w:p w14:paraId="55EB2F3B" w14:textId="77777777" w:rsidR="00DD3CDD" w:rsidRPr="00FC7119" w:rsidRDefault="00DD3CDD" w:rsidP="00171460">
            <w:pPr>
              <w:spacing w:after="0" w:line="240" w:lineRule="auto"/>
              <w:rPr>
                <w:rFonts w:ascii="Times New Roman" w:hAnsi="Times New Roman"/>
                <w:sz w:val="24"/>
                <w:szCs w:val="28"/>
              </w:rPr>
            </w:pPr>
            <w:r w:rsidRPr="00FC7119">
              <w:rPr>
                <w:rFonts w:ascii="Times New Roman" w:hAnsi="Times New Roman"/>
                <w:sz w:val="24"/>
                <w:szCs w:val="28"/>
              </w:rPr>
              <w:t>Нарушена последовательность выполнения норматива.</w:t>
            </w:r>
          </w:p>
          <w:p w14:paraId="3A7FC938" w14:textId="77777777" w:rsidR="00DD3CDD" w:rsidRPr="00FC7119" w:rsidRDefault="00DD3CDD" w:rsidP="00171460">
            <w:pPr>
              <w:spacing w:after="0" w:line="240" w:lineRule="auto"/>
              <w:rPr>
                <w:rFonts w:ascii="Times New Roman" w:hAnsi="Times New Roman"/>
                <w:sz w:val="24"/>
                <w:szCs w:val="28"/>
              </w:rPr>
            </w:pPr>
            <w:r w:rsidRPr="00FC7119">
              <w:rPr>
                <w:rFonts w:ascii="Times New Roman" w:hAnsi="Times New Roman"/>
                <w:sz w:val="24"/>
                <w:szCs w:val="28"/>
              </w:rPr>
              <w:t>За каждую ошибку, приводящую к нарушению условий выполнения норматива, требований уставов, руководств, наставлений, инструкций, технологических карт.</w:t>
            </w:r>
          </w:p>
          <w:p w14:paraId="53573A91" w14:textId="77777777" w:rsidR="00DD3CDD" w:rsidRPr="00FC7119" w:rsidRDefault="00DD3CDD" w:rsidP="00171460">
            <w:pPr>
              <w:spacing w:after="0" w:line="240" w:lineRule="auto"/>
              <w:rPr>
                <w:rFonts w:ascii="Times New Roman" w:hAnsi="Times New Roman"/>
                <w:sz w:val="24"/>
                <w:szCs w:val="28"/>
              </w:rPr>
            </w:pPr>
            <w:r w:rsidRPr="00FC7119">
              <w:rPr>
                <w:rFonts w:ascii="Times New Roman" w:hAnsi="Times New Roman"/>
                <w:sz w:val="24"/>
                <w:szCs w:val="28"/>
              </w:rPr>
              <w:t>«Противник» обнаружил подразделение во время марша.</w:t>
            </w:r>
          </w:p>
        </w:tc>
        <w:tc>
          <w:tcPr>
            <w:tcW w:w="5017" w:type="dxa"/>
            <w:hideMark/>
          </w:tcPr>
          <w:p w14:paraId="546EA29E" w14:textId="77777777" w:rsidR="00DD3CDD" w:rsidRPr="00FC7119" w:rsidRDefault="00DD3CDD" w:rsidP="00171460">
            <w:pPr>
              <w:spacing w:after="0"/>
              <w:rPr>
                <w:rFonts w:ascii="Times New Roman" w:hAnsi="Times New Roman"/>
                <w:sz w:val="24"/>
                <w:szCs w:val="28"/>
              </w:rPr>
            </w:pPr>
            <w:r w:rsidRPr="00FC7119">
              <w:rPr>
                <w:rFonts w:ascii="Times New Roman" w:hAnsi="Times New Roman"/>
                <w:sz w:val="24"/>
                <w:szCs w:val="28"/>
              </w:rPr>
              <w:t>Не выполнена поставленная задача.</w:t>
            </w:r>
          </w:p>
          <w:p w14:paraId="33616E5A" w14:textId="77777777" w:rsidR="00DD3CDD" w:rsidRPr="00FC7119" w:rsidRDefault="00DD3CDD" w:rsidP="00171460">
            <w:pPr>
              <w:spacing w:after="0"/>
              <w:rPr>
                <w:rFonts w:ascii="Times New Roman" w:hAnsi="Times New Roman"/>
                <w:sz w:val="24"/>
                <w:szCs w:val="28"/>
              </w:rPr>
            </w:pPr>
            <w:r w:rsidRPr="00FC7119">
              <w:rPr>
                <w:rFonts w:ascii="Times New Roman" w:hAnsi="Times New Roman"/>
                <w:sz w:val="24"/>
                <w:szCs w:val="28"/>
              </w:rPr>
              <w:t>Превышены временные показатели.</w:t>
            </w:r>
          </w:p>
        </w:tc>
      </w:tr>
    </w:tbl>
    <w:p w14:paraId="31B951A3" w14:textId="77777777" w:rsidR="00DD3CDD" w:rsidRDefault="00DD3CDD" w:rsidP="00DD3CDD">
      <w:pPr>
        <w:spacing w:after="0" w:line="240" w:lineRule="auto"/>
        <w:ind w:firstLine="709"/>
        <w:jc w:val="both"/>
        <w:rPr>
          <w:b/>
          <w:color w:val="000000"/>
          <w:sz w:val="28"/>
          <w:szCs w:val="28"/>
        </w:rPr>
      </w:pPr>
      <w:r>
        <w:rPr>
          <w:b/>
          <w:noProof/>
          <w:color w:val="000000"/>
          <w:sz w:val="28"/>
          <w:szCs w:val="28"/>
        </w:rPr>
        <w:lastRenderedPageBreak/>
        <w:drawing>
          <wp:anchor distT="0" distB="0" distL="114300" distR="114300" simplePos="0" relativeHeight="251680256" behindDoc="1" locked="0" layoutInCell="1" allowOverlap="1" wp14:anchorId="48250A04" wp14:editId="4FFE1B83">
            <wp:simplePos x="0" y="0"/>
            <wp:positionH relativeFrom="column">
              <wp:posOffset>4863465</wp:posOffset>
            </wp:positionH>
            <wp:positionV relativeFrom="paragraph">
              <wp:posOffset>36830</wp:posOffset>
            </wp:positionV>
            <wp:extent cx="1332230" cy="1333500"/>
            <wp:effectExtent l="19050" t="0" r="1270" b="0"/>
            <wp:wrapTight wrapText="bothSides">
              <wp:wrapPolygon edited="0">
                <wp:start x="-309" y="0"/>
                <wp:lineTo x="-309" y="21291"/>
                <wp:lineTo x="21621" y="21291"/>
                <wp:lineTo x="21621" y="0"/>
                <wp:lineTo x="-309" y="0"/>
              </wp:wrapPolygon>
            </wp:wrapTight>
            <wp:docPr id="5" name="Рисунок 1" descr="Сайт по допризывной подготовк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айт по допризывной подготовке.png"/>
                    <pic:cNvPicPr/>
                  </pic:nvPicPr>
                  <pic:blipFill>
                    <a:blip r:embed="rId20" cstate="print"/>
                    <a:stretch>
                      <a:fillRect/>
                    </a:stretch>
                  </pic:blipFill>
                  <pic:spPr>
                    <a:xfrm>
                      <a:off x="0" y="0"/>
                      <a:ext cx="1332230" cy="1333500"/>
                    </a:xfrm>
                    <a:prstGeom prst="rect">
                      <a:avLst/>
                    </a:prstGeom>
                  </pic:spPr>
                </pic:pic>
              </a:graphicData>
            </a:graphic>
          </wp:anchor>
        </w:drawing>
      </w:r>
    </w:p>
    <w:p w14:paraId="2D7D9D47" w14:textId="7C9AB177" w:rsidR="007A2539" w:rsidRPr="00841C09" w:rsidRDefault="00DD3CDD" w:rsidP="00DD3CDD">
      <w:pPr>
        <w:spacing w:after="0" w:line="240" w:lineRule="auto"/>
        <w:ind w:firstLine="709"/>
        <w:jc w:val="both"/>
        <w:rPr>
          <w:rFonts w:ascii="Times New Roman" w:hAnsi="Times New Roman"/>
          <w:color w:val="000000"/>
          <w:sz w:val="24"/>
          <w:szCs w:val="24"/>
        </w:rPr>
      </w:pPr>
      <w:r w:rsidRPr="00841C09">
        <w:rPr>
          <w:rFonts w:ascii="Times New Roman" w:hAnsi="Times New Roman"/>
          <w:color w:val="000000"/>
          <w:sz w:val="24"/>
          <w:szCs w:val="24"/>
        </w:rPr>
        <w:t>Примечание</w:t>
      </w:r>
      <w:proofErr w:type="gramStart"/>
      <w:r w:rsidRPr="00841C09">
        <w:rPr>
          <w:rFonts w:ascii="Times New Roman" w:hAnsi="Times New Roman"/>
          <w:color w:val="000000"/>
          <w:sz w:val="24"/>
          <w:szCs w:val="24"/>
        </w:rPr>
        <w:t>: Для</w:t>
      </w:r>
      <w:proofErr w:type="gramEnd"/>
      <w:r w:rsidRPr="00841C09">
        <w:rPr>
          <w:rFonts w:ascii="Times New Roman" w:hAnsi="Times New Roman"/>
          <w:color w:val="000000"/>
          <w:sz w:val="24"/>
          <w:szCs w:val="24"/>
        </w:rPr>
        <w:t xml:space="preserve"> подготовки юнармейцев к выполнению норматив</w:t>
      </w:r>
      <w:r w:rsidR="00841C09">
        <w:rPr>
          <w:rFonts w:ascii="Times New Roman" w:hAnsi="Times New Roman"/>
          <w:color w:val="000000"/>
          <w:sz w:val="24"/>
          <w:szCs w:val="24"/>
        </w:rPr>
        <w:t xml:space="preserve">ов </w:t>
      </w:r>
      <w:r w:rsidRPr="00841C09">
        <w:rPr>
          <w:rFonts w:ascii="Times New Roman" w:hAnsi="Times New Roman"/>
          <w:color w:val="000000"/>
          <w:sz w:val="24"/>
          <w:szCs w:val="24"/>
        </w:rPr>
        <w:t>по программе допризывной подготовки</w:t>
      </w:r>
      <w:r w:rsidR="00841C09">
        <w:rPr>
          <w:rFonts w:ascii="Times New Roman" w:hAnsi="Times New Roman"/>
          <w:color w:val="000000"/>
          <w:sz w:val="24"/>
          <w:szCs w:val="24"/>
        </w:rPr>
        <w:t xml:space="preserve"> </w:t>
      </w:r>
      <w:r w:rsidRPr="00841C09">
        <w:rPr>
          <w:rFonts w:ascii="Times New Roman" w:hAnsi="Times New Roman"/>
          <w:color w:val="000000"/>
          <w:sz w:val="24"/>
          <w:szCs w:val="24"/>
        </w:rPr>
        <w:t xml:space="preserve">рекомендуем использовать материалы сайта по ссылке </w:t>
      </w:r>
      <w:hyperlink r:id="rId21" w:history="1">
        <w:r w:rsidRPr="00841C09">
          <w:rPr>
            <w:rStyle w:val="a5"/>
            <w:rFonts w:ascii="Times New Roman" w:hAnsi="Times New Roman"/>
            <w:sz w:val="24"/>
            <w:szCs w:val="24"/>
          </w:rPr>
          <w:t>http://sodpm.ru/Book</w:t>
        </w:r>
        <w:r w:rsidRPr="00841C09">
          <w:rPr>
            <w:rStyle w:val="a5"/>
            <w:rFonts w:ascii="Times New Roman" w:hAnsi="Times New Roman"/>
            <w:sz w:val="24"/>
            <w:szCs w:val="24"/>
          </w:rPr>
          <w:t>/</w:t>
        </w:r>
        <w:r w:rsidRPr="00841C09">
          <w:rPr>
            <w:rStyle w:val="a5"/>
            <w:rFonts w:ascii="Times New Roman" w:hAnsi="Times New Roman"/>
            <w:sz w:val="24"/>
            <w:szCs w:val="24"/>
          </w:rPr>
          <w:t>I</w:t>
        </w:r>
        <w:r w:rsidRPr="00841C09">
          <w:rPr>
            <w:rStyle w:val="a5"/>
            <w:rFonts w:ascii="Times New Roman" w:hAnsi="Times New Roman"/>
            <w:sz w:val="24"/>
            <w:szCs w:val="24"/>
          </w:rPr>
          <w:t>ndex</w:t>
        </w:r>
      </w:hyperlink>
      <w:r w:rsidRPr="00841C09">
        <w:rPr>
          <w:rFonts w:ascii="Times New Roman" w:hAnsi="Times New Roman"/>
          <w:color w:val="000000"/>
          <w:sz w:val="24"/>
          <w:szCs w:val="24"/>
        </w:rPr>
        <w:t xml:space="preserve"> </w:t>
      </w:r>
    </w:p>
    <w:p w14:paraId="47077613" w14:textId="77777777" w:rsidR="007A2539" w:rsidRPr="00841C09" w:rsidRDefault="007A2539" w:rsidP="00DD3CDD">
      <w:pPr>
        <w:spacing w:after="0" w:line="240" w:lineRule="auto"/>
        <w:ind w:firstLine="709"/>
        <w:jc w:val="both"/>
        <w:rPr>
          <w:rFonts w:ascii="Times New Roman" w:hAnsi="Times New Roman"/>
          <w:color w:val="000000"/>
          <w:sz w:val="24"/>
          <w:szCs w:val="24"/>
        </w:rPr>
      </w:pPr>
    </w:p>
    <w:p w14:paraId="1337723C" w14:textId="77777777" w:rsidR="007A2539" w:rsidRPr="00841C09" w:rsidRDefault="007A2539" w:rsidP="007A2539">
      <w:pPr>
        <w:pStyle w:val="Default"/>
        <w:ind w:firstLine="709"/>
        <w:jc w:val="both"/>
      </w:pPr>
      <w:r w:rsidRPr="00841C09">
        <w:t xml:space="preserve">Для отслеживания результативности образовательной деятельности по программе проводятся: </w:t>
      </w:r>
    </w:p>
    <w:p w14:paraId="51262FF4" w14:textId="77777777" w:rsidR="007A2539" w:rsidRPr="00841C09" w:rsidRDefault="007A2539" w:rsidP="007A2539">
      <w:pPr>
        <w:pStyle w:val="Default"/>
        <w:ind w:firstLine="709"/>
        <w:jc w:val="both"/>
      </w:pPr>
      <w:r w:rsidRPr="00841C09">
        <w:t xml:space="preserve">− </w:t>
      </w:r>
      <w:r w:rsidRPr="00841C09">
        <w:rPr>
          <w:i/>
          <w:iCs/>
        </w:rPr>
        <w:t xml:space="preserve">входной контроль </w:t>
      </w:r>
      <w:r w:rsidRPr="00841C09">
        <w:t xml:space="preserve">- оценка стартового уровня образовательных возможностей обучающихся при поступлении в объединение или осваивающих программу 2-го и последующих лет обучения, ранее не занимающихся по данной дополнительной общеобразовательной общеразвивающей программе; </w:t>
      </w:r>
    </w:p>
    <w:p w14:paraId="410A7A68" w14:textId="77777777" w:rsidR="007A2539" w:rsidRPr="00841C09" w:rsidRDefault="007A2539" w:rsidP="007A2539">
      <w:pPr>
        <w:pStyle w:val="Default"/>
        <w:ind w:firstLine="709"/>
        <w:jc w:val="both"/>
      </w:pPr>
      <w:r w:rsidRPr="00841C09">
        <w:t xml:space="preserve">− </w:t>
      </w:r>
      <w:r w:rsidRPr="00841C09">
        <w:rPr>
          <w:i/>
          <w:iCs/>
        </w:rPr>
        <w:t xml:space="preserve">текущий контроль </w:t>
      </w:r>
      <w:r w:rsidRPr="00841C09">
        <w:t xml:space="preserve">- оценка уровня и качества освоения тем/разделов программы и личностных качеств обучающихся; осуществляется на занятиях в течение всего учебного года; </w:t>
      </w:r>
    </w:p>
    <w:p w14:paraId="4A06CEA8" w14:textId="77777777" w:rsidR="007A2539" w:rsidRPr="00841C09" w:rsidRDefault="007A2539" w:rsidP="001D38E2">
      <w:pPr>
        <w:tabs>
          <w:tab w:val="left" w:pos="1110"/>
        </w:tabs>
        <w:spacing w:after="0" w:line="240" w:lineRule="auto"/>
        <w:ind w:firstLine="709"/>
        <w:jc w:val="both"/>
        <w:rPr>
          <w:rFonts w:ascii="Times New Roman" w:hAnsi="Times New Roman"/>
          <w:sz w:val="24"/>
          <w:szCs w:val="24"/>
        </w:rPr>
      </w:pPr>
      <w:r w:rsidRPr="00841C09">
        <w:rPr>
          <w:rFonts w:ascii="Times New Roman" w:hAnsi="Times New Roman"/>
          <w:sz w:val="24"/>
          <w:szCs w:val="24"/>
        </w:rPr>
        <w:t xml:space="preserve">− </w:t>
      </w:r>
      <w:r w:rsidRPr="00841C09">
        <w:rPr>
          <w:rFonts w:ascii="Times New Roman" w:hAnsi="Times New Roman"/>
          <w:i/>
          <w:iCs/>
          <w:sz w:val="24"/>
          <w:szCs w:val="24"/>
        </w:rPr>
        <w:t xml:space="preserve">промежуточный контроль </w:t>
      </w:r>
      <w:r w:rsidRPr="00841C09">
        <w:rPr>
          <w:rFonts w:ascii="Times New Roman" w:hAnsi="Times New Roman"/>
          <w:sz w:val="24"/>
          <w:szCs w:val="24"/>
        </w:rPr>
        <w:t xml:space="preserve">- оценка уровня и качества освоения обучающимися дополнительной общеобразовательной общеразвивающей программы по итогам изучения раздела, темы или в конце определенного периода обучения/учебного года (при сроке реализации программы более одного года); </w:t>
      </w:r>
    </w:p>
    <w:p w14:paraId="0232EBEF" w14:textId="77777777" w:rsidR="007A2539" w:rsidRPr="00841C09" w:rsidRDefault="007A2539" w:rsidP="001D38E2">
      <w:pPr>
        <w:pStyle w:val="Default"/>
        <w:ind w:firstLine="709"/>
        <w:jc w:val="both"/>
        <w:rPr>
          <w:color w:val="auto"/>
        </w:rPr>
      </w:pPr>
      <w:r w:rsidRPr="00841C09">
        <w:rPr>
          <w:color w:val="auto"/>
        </w:rPr>
        <w:t xml:space="preserve">− </w:t>
      </w:r>
      <w:r w:rsidRPr="00841C09">
        <w:rPr>
          <w:i/>
          <w:iCs/>
          <w:color w:val="auto"/>
        </w:rPr>
        <w:t xml:space="preserve">итоговый контроль </w:t>
      </w:r>
      <w:r w:rsidRPr="00841C09">
        <w:rPr>
          <w:color w:val="auto"/>
        </w:rPr>
        <w:t xml:space="preserve">- оценка уровня и качества освоения обучающимися дополнительной общеобразовательной общеразвивающей программы по завершению учебного года или всего периода обучения по программе. </w:t>
      </w:r>
    </w:p>
    <w:p w14:paraId="7691EEB0" w14:textId="77777777" w:rsidR="007A2539" w:rsidRPr="00841C09" w:rsidRDefault="007A2539" w:rsidP="007A2539">
      <w:pPr>
        <w:pStyle w:val="Default"/>
        <w:ind w:firstLine="709"/>
        <w:jc w:val="both"/>
        <w:rPr>
          <w:color w:val="auto"/>
        </w:rPr>
      </w:pPr>
    </w:p>
    <w:p w14:paraId="577EBEFD" w14:textId="77777777" w:rsidR="00DD3CDD" w:rsidRPr="00FA1A81" w:rsidRDefault="007A2539" w:rsidP="007A2539">
      <w:pPr>
        <w:spacing w:after="0" w:line="240" w:lineRule="auto"/>
        <w:ind w:firstLine="709"/>
        <w:jc w:val="both"/>
        <w:rPr>
          <w:rFonts w:ascii="Times New Roman" w:hAnsi="Times New Roman"/>
          <w:color w:val="000000"/>
          <w:sz w:val="28"/>
          <w:szCs w:val="28"/>
        </w:rPr>
      </w:pPr>
      <w:r w:rsidRPr="00841C09">
        <w:rPr>
          <w:rFonts w:ascii="Times New Roman" w:hAnsi="Times New Roman"/>
          <w:sz w:val="24"/>
          <w:szCs w:val="24"/>
        </w:rPr>
        <w:t xml:space="preserve">Самая распространенная оценочная система связана с уровнями освоения содержания программы – </w:t>
      </w:r>
      <w:r w:rsidRPr="00841C09">
        <w:rPr>
          <w:rFonts w:ascii="Times New Roman" w:hAnsi="Times New Roman"/>
          <w:i/>
          <w:iCs/>
          <w:sz w:val="24"/>
          <w:szCs w:val="24"/>
        </w:rPr>
        <w:t xml:space="preserve">высоким, средним и низким </w:t>
      </w:r>
      <w:r w:rsidRPr="00841C09">
        <w:rPr>
          <w:rFonts w:ascii="Times New Roman" w:hAnsi="Times New Roman"/>
          <w:sz w:val="24"/>
          <w:szCs w:val="24"/>
        </w:rPr>
        <w:t>(либо оптимальным, достаточным и недостаточным).</w:t>
      </w:r>
      <w:r w:rsidRPr="007A2539">
        <w:rPr>
          <w:rFonts w:ascii="Times New Roman" w:hAnsi="Times New Roman"/>
          <w:sz w:val="28"/>
          <w:szCs w:val="28"/>
        </w:rPr>
        <w:t xml:space="preserve"> </w:t>
      </w:r>
      <w:r w:rsidR="00DD3CDD" w:rsidRPr="007A2539">
        <w:rPr>
          <w:rFonts w:ascii="Times New Roman" w:hAnsi="Times New Roman"/>
          <w:color w:val="000000"/>
          <w:sz w:val="28"/>
          <w:szCs w:val="28"/>
        </w:rPr>
        <w:t xml:space="preserve">  </w:t>
      </w:r>
      <w:r w:rsidR="00DD3CDD" w:rsidRPr="007A2539">
        <w:rPr>
          <w:rFonts w:ascii="Times New Roman" w:hAnsi="Times New Roman"/>
          <w:color w:val="000000"/>
          <w:sz w:val="28"/>
          <w:szCs w:val="28"/>
        </w:rPr>
        <w:br w:type="page"/>
      </w:r>
    </w:p>
    <w:p w14:paraId="3471D3CA" w14:textId="77777777" w:rsidR="003E2E86" w:rsidRPr="003E2E86" w:rsidRDefault="003E2E86" w:rsidP="003E2E86">
      <w:pPr>
        <w:spacing w:after="0"/>
        <w:ind w:firstLine="709"/>
        <w:jc w:val="right"/>
        <w:rPr>
          <w:rFonts w:ascii="Times New Roman" w:hAnsi="Times New Roman"/>
          <w:sz w:val="28"/>
          <w:szCs w:val="28"/>
        </w:rPr>
      </w:pPr>
      <w:r w:rsidRPr="003E2E86">
        <w:rPr>
          <w:rFonts w:ascii="Times New Roman" w:hAnsi="Times New Roman"/>
          <w:sz w:val="28"/>
          <w:szCs w:val="28"/>
        </w:rPr>
        <w:lastRenderedPageBreak/>
        <w:t>Приложение 2</w:t>
      </w:r>
    </w:p>
    <w:p w14:paraId="0DD6CB18" w14:textId="77777777" w:rsidR="007751B1" w:rsidRDefault="007751B1" w:rsidP="00841C09">
      <w:pPr>
        <w:spacing w:after="0"/>
        <w:jc w:val="center"/>
        <w:rPr>
          <w:rFonts w:ascii="Times New Roman" w:hAnsi="Times New Roman"/>
          <w:b/>
          <w:sz w:val="28"/>
          <w:szCs w:val="28"/>
        </w:rPr>
      </w:pPr>
      <w:r w:rsidRPr="0088127B">
        <w:rPr>
          <w:rFonts w:ascii="Times New Roman" w:hAnsi="Times New Roman"/>
          <w:b/>
          <w:sz w:val="28"/>
          <w:szCs w:val="28"/>
        </w:rPr>
        <w:t>Методическое обеспечение программы</w:t>
      </w:r>
    </w:p>
    <w:p w14:paraId="45362785" w14:textId="77777777" w:rsidR="007751B1" w:rsidRPr="0088127B" w:rsidRDefault="007751B1" w:rsidP="00841C09">
      <w:pPr>
        <w:pStyle w:val="p13"/>
        <w:spacing w:before="0" w:beforeAutospacing="0" w:after="0" w:afterAutospacing="0" w:line="276" w:lineRule="auto"/>
        <w:jc w:val="center"/>
        <w:rPr>
          <w:b/>
          <w:color w:val="000000"/>
          <w:sz w:val="28"/>
          <w:szCs w:val="28"/>
        </w:rPr>
      </w:pPr>
      <w:r>
        <w:rPr>
          <w:b/>
          <w:color w:val="000000"/>
          <w:sz w:val="28"/>
          <w:szCs w:val="28"/>
        </w:rPr>
        <w:t>УМК «ТЕТРАДЬ ЮНАРМЕЙЦА»</w:t>
      </w:r>
    </w:p>
    <w:p w14:paraId="4996FFE5" w14:textId="316EE32E" w:rsidR="007751B1" w:rsidRPr="00841C09" w:rsidRDefault="007751B1" w:rsidP="007751B1">
      <w:pPr>
        <w:pStyle w:val="p13"/>
        <w:spacing w:before="240" w:beforeAutospacing="0" w:after="0" w:afterAutospacing="0" w:line="276" w:lineRule="auto"/>
        <w:ind w:firstLine="709"/>
        <w:jc w:val="both"/>
      </w:pPr>
      <w:r w:rsidRPr="00841C09">
        <w:t>Учебно-методический комплек</w:t>
      </w:r>
      <w:r w:rsidR="005E2645" w:rsidRPr="00841C09">
        <w:t>с</w:t>
      </w:r>
      <w:r w:rsidRPr="00841C09">
        <w:t xml:space="preserve"> (далее УМК) предназначен для проведения занятий по программе «Я – юнармеец России», состоит из «Тетрадь юнармейца» в двух частях, «Журнал руководителя юнармейского отряда» в двух частях, Журнал тренажных карт по строевой подготовке» (автор – составитель </w:t>
      </w:r>
      <w:proofErr w:type="spellStart"/>
      <w:r w:rsidRPr="00841C09">
        <w:t>Почепнев</w:t>
      </w:r>
      <w:proofErr w:type="spellEnd"/>
      <w:r w:rsidRPr="00841C09">
        <w:t xml:space="preserve"> В.П., под редакцией отдела методического обеспечения Главного Штаба ВВПОД ЮНАРМИЯ).</w:t>
      </w:r>
    </w:p>
    <w:p w14:paraId="40E3C138" w14:textId="77777777" w:rsidR="007751B1" w:rsidRDefault="007751B1" w:rsidP="007751B1">
      <w:pPr>
        <w:pStyle w:val="p13"/>
        <w:spacing w:before="0" w:beforeAutospacing="0" w:after="0" w:afterAutospacing="0" w:line="276" w:lineRule="auto"/>
        <w:ind w:firstLine="709"/>
        <w:jc w:val="both"/>
        <w:rPr>
          <w:sz w:val="28"/>
          <w:szCs w:val="28"/>
        </w:rPr>
      </w:pPr>
    </w:p>
    <w:p w14:paraId="7C7850B0" w14:textId="77777777" w:rsidR="007751B1" w:rsidRDefault="007751B1" w:rsidP="007751B1">
      <w:pPr>
        <w:pStyle w:val="p13"/>
        <w:spacing w:before="0" w:beforeAutospacing="0" w:after="0" w:afterAutospacing="0" w:line="276" w:lineRule="auto"/>
        <w:ind w:firstLine="709"/>
        <w:jc w:val="center"/>
        <w:rPr>
          <w:sz w:val="28"/>
          <w:szCs w:val="28"/>
        </w:rPr>
      </w:pPr>
      <w:r>
        <w:rPr>
          <w:noProof/>
          <w:sz w:val="28"/>
          <w:szCs w:val="28"/>
        </w:rPr>
        <w:drawing>
          <wp:anchor distT="0" distB="0" distL="114300" distR="114300" simplePos="0" relativeHeight="251682304" behindDoc="1" locked="0" layoutInCell="1" allowOverlap="1" wp14:anchorId="6272452F" wp14:editId="54D4F8AF">
            <wp:simplePos x="0" y="0"/>
            <wp:positionH relativeFrom="column">
              <wp:posOffset>-67310</wp:posOffset>
            </wp:positionH>
            <wp:positionV relativeFrom="paragraph">
              <wp:posOffset>151765</wp:posOffset>
            </wp:positionV>
            <wp:extent cx="5943600" cy="2703195"/>
            <wp:effectExtent l="19050" t="0" r="0" b="0"/>
            <wp:wrapTight wrapText="bothSides">
              <wp:wrapPolygon edited="0">
                <wp:start x="-69" y="0"/>
                <wp:lineTo x="-69" y="21463"/>
                <wp:lineTo x="21600" y="21463"/>
                <wp:lineTo x="21600" y="0"/>
                <wp:lineTo x="-69" y="0"/>
              </wp:wrapPolygon>
            </wp:wrapTight>
            <wp:docPr id="7" name="Рисунок 2" descr="УМК фо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МК фото.jpg"/>
                    <pic:cNvPicPr/>
                  </pic:nvPicPr>
                  <pic:blipFill>
                    <a:blip r:embed="rId22" cstate="print"/>
                    <a:stretch>
                      <a:fillRect/>
                    </a:stretch>
                  </pic:blipFill>
                  <pic:spPr>
                    <a:xfrm>
                      <a:off x="0" y="0"/>
                      <a:ext cx="5943600" cy="2703195"/>
                    </a:xfrm>
                    <a:prstGeom prst="rect">
                      <a:avLst/>
                    </a:prstGeom>
                  </pic:spPr>
                </pic:pic>
              </a:graphicData>
            </a:graphic>
          </wp:anchor>
        </w:drawing>
      </w:r>
    </w:p>
    <w:p w14:paraId="59CA9EDF" w14:textId="77777777" w:rsidR="007751B1" w:rsidRPr="00C13F02" w:rsidRDefault="007751B1" w:rsidP="007751B1">
      <w:pPr>
        <w:pStyle w:val="3"/>
        <w:keepLines w:val="0"/>
        <w:numPr>
          <w:ilvl w:val="2"/>
          <w:numId w:val="0"/>
        </w:numPr>
        <w:tabs>
          <w:tab w:val="num" w:pos="0"/>
        </w:tabs>
        <w:suppressAutoHyphens/>
        <w:spacing w:before="0" w:line="240" w:lineRule="auto"/>
        <w:ind w:firstLine="709"/>
        <w:jc w:val="both"/>
        <w:rPr>
          <w:rFonts w:ascii="Times New Roman" w:hAnsi="Times New Roman" w:cs="Times New Roman"/>
          <w:i/>
          <w:color w:val="auto"/>
          <w:sz w:val="28"/>
          <w:szCs w:val="28"/>
        </w:rPr>
      </w:pPr>
      <w:bookmarkStart w:id="41" w:name="_Toc143200608"/>
      <w:r w:rsidRPr="00C13F02">
        <w:rPr>
          <w:rFonts w:ascii="Times New Roman" w:hAnsi="Times New Roman" w:cs="Times New Roman"/>
          <w:color w:val="auto"/>
          <w:sz w:val="28"/>
          <w:szCs w:val="28"/>
        </w:rPr>
        <w:t>Формы, методы и средства обучения</w:t>
      </w:r>
      <w:bookmarkEnd w:id="41"/>
    </w:p>
    <w:p w14:paraId="4D3DB531" w14:textId="77777777" w:rsidR="007751B1" w:rsidRPr="00841C09" w:rsidRDefault="007751B1" w:rsidP="007751B1">
      <w:pPr>
        <w:pStyle w:val="a3"/>
        <w:spacing w:line="276" w:lineRule="auto"/>
        <w:ind w:firstLine="709"/>
        <w:jc w:val="both"/>
        <w:rPr>
          <w:rFonts w:ascii="Times New Roman" w:hAnsi="Times New Roman"/>
          <w:b/>
          <w:bCs/>
          <w:i/>
          <w:sz w:val="24"/>
          <w:szCs w:val="24"/>
        </w:rPr>
      </w:pPr>
      <w:r w:rsidRPr="00841C09">
        <w:rPr>
          <w:rFonts w:ascii="Times New Roman" w:hAnsi="Times New Roman"/>
          <w:b/>
          <w:i/>
          <w:sz w:val="24"/>
          <w:szCs w:val="24"/>
        </w:rPr>
        <w:t>Практические занятия</w:t>
      </w:r>
      <w:r w:rsidRPr="00841C09">
        <w:rPr>
          <w:rFonts w:ascii="Times New Roman" w:hAnsi="Times New Roman"/>
          <w:sz w:val="24"/>
          <w:szCs w:val="24"/>
        </w:rPr>
        <w:t xml:space="preserve"> проводятся с целью закрепления и совершенствования юнармейцами ранее приобретенных навыков и умений, отработки коллективных действий, а также для сплочения коллектива. В практике обучения применяется известный принцип: «Делай, как я». Следовать образцовому примеру, проявляя творческий подход, - самый короткий путь овладения воинским мастерством.</w:t>
      </w:r>
    </w:p>
    <w:p w14:paraId="535CED05" w14:textId="77777777" w:rsidR="007751B1" w:rsidRPr="00841C09" w:rsidRDefault="007751B1" w:rsidP="007751B1">
      <w:pPr>
        <w:pStyle w:val="a3"/>
        <w:spacing w:line="276" w:lineRule="auto"/>
        <w:ind w:firstLine="709"/>
        <w:jc w:val="both"/>
        <w:rPr>
          <w:rFonts w:ascii="Times New Roman" w:hAnsi="Times New Roman"/>
          <w:b/>
          <w:bCs/>
          <w:i/>
          <w:sz w:val="24"/>
          <w:szCs w:val="24"/>
        </w:rPr>
      </w:pPr>
      <w:r w:rsidRPr="00841C09">
        <w:rPr>
          <w:rFonts w:ascii="Times New Roman" w:hAnsi="Times New Roman"/>
          <w:b/>
          <w:bCs/>
          <w:i/>
          <w:sz w:val="24"/>
          <w:szCs w:val="24"/>
        </w:rPr>
        <w:t>Тактико-строевые занятия</w:t>
      </w:r>
      <w:r w:rsidRPr="00841C09">
        <w:rPr>
          <w:rFonts w:ascii="Times New Roman" w:hAnsi="Times New Roman"/>
          <w:sz w:val="24"/>
          <w:szCs w:val="24"/>
        </w:rPr>
        <w:t>, как правило, предшествуют тактическим занятиям и проводятся с целью отработки воспитанниками техники выполнения приемов и способов действий личного состава (подразделений) в определенных условиях обстановки. Приемы и способы действий могут отрабатываться путем их повторения. Переход к выполнению очередного вопроса осуществляется только после того, как отрабатываемые приемы и способы действий поняты и выполняются четко и правильно. Для каждого учебного вопроса создается тактическая обстановка.</w:t>
      </w:r>
    </w:p>
    <w:p w14:paraId="2EFDB8F3" w14:textId="77777777" w:rsidR="007751B1" w:rsidRPr="00841C09" w:rsidRDefault="007751B1" w:rsidP="007751B1">
      <w:pPr>
        <w:pStyle w:val="a3"/>
        <w:spacing w:line="276" w:lineRule="auto"/>
        <w:ind w:firstLine="709"/>
        <w:jc w:val="both"/>
        <w:rPr>
          <w:rFonts w:ascii="Times New Roman" w:hAnsi="Times New Roman"/>
          <w:sz w:val="24"/>
          <w:szCs w:val="24"/>
        </w:rPr>
      </w:pPr>
      <w:r w:rsidRPr="00841C09">
        <w:rPr>
          <w:rFonts w:ascii="Times New Roman" w:hAnsi="Times New Roman"/>
          <w:b/>
          <w:bCs/>
          <w:i/>
          <w:sz w:val="24"/>
          <w:szCs w:val="24"/>
        </w:rPr>
        <w:t>Тактические занятия</w:t>
      </w:r>
      <w:r w:rsidR="000C0704" w:rsidRPr="00841C09">
        <w:rPr>
          <w:rFonts w:ascii="Times New Roman" w:hAnsi="Times New Roman"/>
          <w:b/>
          <w:bCs/>
          <w:i/>
          <w:sz w:val="24"/>
          <w:szCs w:val="24"/>
        </w:rPr>
        <w:t xml:space="preserve"> (игры)</w:t>
      </w:r>
      <w:r w:rsidRPr="00841C09">
        <w:rPr>
          <w:rFonts w:ascii="Times New Roman" w:hAnsi="Times New Roman"/>
          <w:sz w:val="24"/>
          <w:szCs w:val="24"/>
        </w:rPr>
        <w:t xml:space="preserve"> – имеют целью отработать приёмы и способы боевых действий в составе отделения</w:t>
      </w:r>
      <w:r w:rsidR="00683DD2" w:rsidRPr="00841C09">
        <w:rPr>
          <w:rFonts w:ascii="Times New Roman" w:hAnsi="Times New Roman"/>
          <w:sz w:val="24"/>
          <w:szCs w:val="24"/>
        </w:rPr>
        <w:t xml:space="preserve"> по определенному сценарию</w:t>
      </w:r>
      <w:r w:rsidRPr="00841C09">
        <w:rPr>
          <w:rFonts w:ascii="Times New Roman" w:hAnsi="Times New Roman"/>
          <w:sz w:val="24"/>
          <w:szCs w:val="24"/>
        </w:rPr>
        <w:t>, а также научить командиров уверенно командовать подразделениями. В ходе занятий учебные вопросы отрабатываются в единой тактической обстановке, строгой последовательности во времени и темпе, присущем характеру изучаемого вида боевых действий.</w:t>
      </w:r>
    </w:p>
    <w:p w14:paraId="56AD1DD7" w14:textId="77777777" w:rsidR="007751B1" w:rsidRPr="00841C09" w:rsidRDefault="007751B1" w:rsidP="007751B1">
      <w:pPr>
        <w:spacing w:after="0"/>
        <w:ind w:firstLine="709"/>
        <w:jc w:val="both"/>
        <w:rPr>
          <w:rFonts w:ascii="Times New Roman" w:hAnsi="Times New Roman"/>
          <w:sz w:val="24"/>
          <w:szCs w:val="24"/>
        </w:rPr>
      </w:pPr>
      <w:r w:rsidRPr="00841C09">
        <w:rPr>
          <w:rFonts w:ascii="Times New Roman" w:hAnsi="Times New Roman"/>
          <w:sz w:val="24"/>
          <w:szCs w:val="24"/>
        </w:rPr>
        <w:lastRenderedPageBreak/>
        <w:t xml:space="preserve">При организации образовательного процесса программа предусматривает рациональное сочетание традиционных форм и методов проведения занятий и инновационных технологий. </w:t>
      </w:r>
    </w:p>
    <w:p w14:paraId="4A5E9998" w14:textId="77777777" w:rsidR="007751B1" w:rsidRPr="00841C09" w:rsidRDefault="007751B1" w:rsidP="007751B1">
      <w:pPr>
        <w:pStyle w:val="a3"/>
        <w:spacing w:line="276" w:lineRule="auto"/>
        <w:ind w:firstLine="709"/>
        <w:jc w:val="both"/>
        <w:rPr>
          <w:rFonts w:ascii="Times New Roman" w:hAnsi="Times New Roman"/>
          <w:b/>
          <w:i/>
          <w:sz w:val="24"/>
          <w:szCs w:val="24"/>
        </w:rPr>
      </w:pPr>
      <w:r w:rsidRPr="00841C09">
        <w:rPr>
          <w:rFonts w:ascii="Times New Roman" w:hAnsi="Times New Roman"/>
          <w:sz w:val="24"/>
          <w:szCs w:val="24"/>
        </w:rPr>
        <w:t xml:space="preserve">При формировании теоретических знаний используются следующие виды занятий: устное изложение учебного материала, обсуждение изучаемого материала, беседы, показ (демонстрация), упражнение (тренировка), практическая и самостоятельная работа, встречи, с использованием видеоматериалов. </w:t>
      </w:r>
    </w:p>
    <w:p w14:paraId="2A3749EA" w14:textId="77777777" w:rsidR="007751B1" w:rsidRPr="00841C09" w:rsidRDefault="007751B1" w:rsidP="007751B1">
      <w:pPr>
        <w:pStyle w:val="a3"/>
        <w:spacing w:line="276" w:lineRule="auto"/>
        <w:ind w:firstLine="709"/>
        <w:jc w:val="both"/>
        <w:rPr>
          <w:rFonts w:ascii="Times New Roman" w:hAnsi="Times New Roman"/>
          <w:b/>
          <w:i/>
          <w:sz w:val="24"/>
          <w:szCs w:val="24"/>
        </w:rPr>
      </w:pPr>
      <w:r w:rsidRPr="00841C09">
        <w:rPr>
          <w:rFonts w:ascii="Times New Roman" w:hAnsi="Times New Roman"/>
          <w:b/>
          <w:i/>
          <w:sz w:val="24"/>
          <w:szCs w:val="24"/>
        </w:rPr>
        <w:t>Устное изложение учебного материала</w:t>
      </w:r>
      <w:r w:rsidRPr="00841C09">
        <w:rPr>
          <w:rFonts w:ascii="Times New Roman" w:hAnsi="Times New Roman"/>
          <w:sz w:val="24"/>
          <w:szCs w:val="24"/>
        </w:rPr>
        <w:t xml:space="preserve"> применяется при ознакомлении юнармейцев с основными положениями уставов и других документов, тактико-техническими данными, устройством вооружения и военной техники, организацией, вооружением и тактикой действий подразделений вероятного противника. Устное изложение бывает в виде объяснения, рассказа или лекции. </w:t>
      </w:r>
    </w:p>
    <w:p w14:paraId="261B6CDA" w14:textId="77777777" w:rsidR="007751B1" w:rsidRPr="00841C09" w:rsidRDefault="007751B1" w:rsidP="007751B1">
      <w:pPr>
        <w:pStyle w:val="a3"/>
        <w:spacing w:line="276" w:lineRule="auto"/>
        <w:ind w:firstLine="709"/>
        <w:jc w:val="both"/>
        <w:rPr>
          <w:rFonts w:ascii="Times New Roman" w:hAnsi="Times New Roman"/>
          <w:b/>
          <w:i/>
          <w:sz w:val="24"/>
          <w:szCs w:val="24"/>
        </w:rPr>
      </w:pPr>
      <w:r w:rsidRPr="00841C09">
        <w:rPr>
          <w:rFonts w:ascii="Times New Roman" w:hAnsi="Times New Roman"/>
          <w:b/>
          <w:i/>
          <w:sz w:val="24"/>
          <w:szCs w:val="24"/>
        </w:rPr>
        <w:t>Обсуждение изучаемого материала</w:t>
      </w:r>
      <w:r w:rsidRPr="00841C09">
        <w:rPr>
          <w:rFonts w:ascii="Times New Roman" w:hAnsi="Times New Roman"/>
          <w:sz w:val="24"/>
          <w:szCs w:val="24"/>
        </w:rPr>
        <w:t xml:space="preserve"> применяется для углубления, закрепления и систематизации военных и военно-технических знаний на занятиях по специальной подготовке. Оно осуществляется в ходе бесед, классно-групповых занятий.</w:t>
      </w:r>
    </w:p>
    <w:p w14:paraId="052BAEAE" w14:textId="77777777" w:rsidR="007751B1" w:rsidRPr="00841C09" w:rsidRDefault="007751B1" w:rsidP="007751B1">
      <w:pPr>
        <w:pStyle w:val="a3"/>
        <w:spacing w:line="276" w:lineRule="auto"/>
        <w:ind w:firstLine="709"/>
        <w:jc w:val="both"/>
        <w:rPr>
          <w:rFonts w:ascii="Times New Roman" w:hAnsi="Times New Roman"/>
          <w:b/>
          <w:i/>
          <w:sz w:val="24"/>
          <w:szCs w:val="24"/>
        </w:rPr>
      </w:pPr>
      <w:r w:rsidRPr="00841C09">
        <w:rPr>
          <w:rFonts w:ascii="Times New Roman" w:hAnsi="Times New Roman"/>
          <w:b/>
          <w:i/>
          <w:sz w:val="24"/>
          <w:szCs w:val="24"/>
        </w:rPr>
        <w:t>Беседа</w:t>
      </w:r>
      <w:r w:rsidRPr="00841C09">
        <w:rPr>
          <w:rFonts w:ascii="Times New Roman" w:hAnsi="Times New Roman"/>
          <w:sz w:val="24"/>
          <w:szCs w:val="24"/>
        </w:rPr>
        <w:t xml:space="preserve"> представляет собой способ усвоения знаний юнармейцами путём ответов на вопросы. Она является для обучаемых процессом решения логически связанных между собой теоретических и практических задач.</w:t>
      </w:r>
    </w:p>
    <w:p w14:paraId="77D907A0" w14:textId="77777777" w:rsidR="007751B1" w:rsidRPr="00841C09" w:rsidRDefault="007751B1" w:rsidP="007751B1">
      <w:pPr>
        <w:pStyle w:val="a3"/>
        <w:spacing w:line="276" w:lineRule="auto"/>
        <w:ind w:firstLine="709"/>
        <w:jc w:val="both"/>
        <w:rPr>
          <w:rFonts w:ascii="Times New Roman" w:hAnsi="Times New Roman"/>
          <w:sz w:val="24"/>
          <w:szCs w:val="24"/>
        </w:rPr>
      </w:pPr>
      <w:r w:rsidRPr="00841C09">
        <w:rPr>
          <w:rFonts w:ascii="Times New Roman" w:hAnsi="Times New Roman"/>
          <w:b/>
          <w:i/>
          <w:sz w:val="24"/>
          <w:szCs w:val="24"/>
        </w:rPr>
        <w:t>Классно-групповое занятие</w:t>
      </w:r>
      <w:r w:rsidRPr="00841C09">
        <w:rPr>
          <w:rFonts w:ascii="Times New Roman" w:hAnsi="Times New Roman"/>
          <w:sz w:val="24"/>
          <w:szCs w:val="24"/>
        </w:rPr>
        <w:t xml:space="preserve"> во многом напоминает развёрнутую беседу. Содержание УМК «Тетрадь юнармейца» полностью соответствует учебному плану программы «Я – юнармеец России» и применяется на занятиях для осуществления контроля и использования традиционного метода обучения с обучающимися, а также в качестве учебника-тетради. Теоретические и практические вопросы обсуждаются в них более основательно, чем в ходе беседы. Обучаемые не просто отвечают на вопросы, а глубоко анализируют факты и явления, сами делают обобщение и выводы, углубляют и расширяют свои знания, имеют возможность исправить ошибки и зафиксировать свой результат. Задания носят творческий характер, направлены на заполнение понятий и терминов, установки соответствия и выбор правильного варианта, исследование, работу с таблицами, схемами, иллюстрациями обучающего характера. </w:t>
      </w:r>
    </w:p>
    <w:p w14:paraId="5C066ABA" w14:textId="77777777" w:rsidR="007751B1" w:rsidRPr="00841C09" w:rsidRDefault="007751B1" w:rsidP="007751B1">
      <w:pPr>
        <w:pStyle w:val="a3"/>
        <w:spacing w:line="276" w:lineRule="auto"/>
        <w:ind w:firstLine="709"/>
        <w:jc w:val="both"/>
        <w:rPr>
          <w:rFonts w:ascii="Times New Roman" w:hAnsi="Times New Roman"/>
          <w:b/>
          <w:i/>
          <w:sz w:val="24"/>
          <w:szCs w:val="24"/>
        </w:rPr>
      </w:pPr>
      <w:r w:rsidRPr="00841C09">
        <w:rPr>
          <w:rFonts w:ascii="Times New Roman" w:hAnsi="Times New Roman"/>
          <w:sz w:val="24"/>
          <w:szCs w:val="24"/>
        </w:rPr>
        <w:t xml:space="preserve"> Кроме этого, используются активные игровые формы деятельности состязательного характера: турнир, викторина, дискуссия, игра на развитие внимания, памяти, наблюдательности, </w:t>
      </w:r>
      <w:r w:rsidR="00683DD2" w:rsidRPr="00841C09">
        <w:rPr>
          <w:rFonts w:ascii="Times New Roman" w:hAnsi="Times New Roman"/>
          <w:sz w:val="24"/>
          <w:szCs w:val="24"/>
        </w:rPr>
        <w:t xml:space="preserve">в походе – задание на развитие </w:t>
      </w:r>
      <w:r w:rsidRPr="00841C09">
        <w:rPr>
          <w:rFonts w:ascii="Times New Roman" w:hAnsi="Times New Roman"/>
          <w:sz w:val="24"/>
          <w:szCs w:val="24"/>
        </w:rPr>
        <w:t>глазомера, которые активизируют познавательную деятельность учащихся, а также создают на занятиях обстановку соревнования и состязательности.</w:t>
      </w:r>
    </w:p>
    <w:p w14:paraId="7D394718" w14:textId="77777777" w:rsidR="007751B1" w:rsidRPr="00841C09" w:rsidRDefault="007751B1" w:rsidP="007751B1">
      <w:pPr>
        <w:pStyle w:val="a3"/>
        <w:spacing w:line="276" w:lineRule="auto"/>
        <w:ind w:firstLine="709"/>
        <w:jc w:val="both"/>
        <w:rPr>
          <w:rFonts w:ascii="Times New Roman" w:hAnsi="Times New Roman"/>
          <w:b/>
          <w:i/>
          <w:sz w:val="24"/>
          <w:szCs w:val="24"/>
        </w:rPr>
      </w:pPr>
      <w:r w:rsidRPr="00841C09">
        <w:rPr>
          <w:rFonts w:ascii="Times New Roman" w:hAnsi="Times New Roman"/>
          <w:b/>
          <w:i/>
          <w:sz w:val="24"/>
          <w:szCs w:val="24"/>
        </w:rPr>
        <w:t>Показ (демонстрация)</w:t>
      </w:r>
      <w:r w:rsidRPr="00841C09">
        <w:rPr>
          <w:rFonts w:ascii="Times New Roman" w:hAnsi="Times New Roman"/>
          <w:sz w:val="24"/>
          <w:szCs w:val="24"/>
        </w:rPr>
        <w:t xml:space="preserve"> – наиболее эффективный путь обучения юнармейцев разучиваемым действиям. Метод показа представляет собой совокупность приёмов и действий, с помощью которых у обучаемых создаётся наглядный образ изучаемого предмета, формируются конкретные представления об устройстве вооружения и военной техники. Показ применяется при изучении строевых приёмов, физических упражнений, действий с оружием. Для руководителя составлен сборник тренажных карт по строевой и огневой подготовке.</w:t>
      </w:r>
    </w:p>
    <w:p w14:paraId="196968A5" w14:textId="77777777" w:rsidR="007751B1" w:rsidRPr="00841C09" w:rsidRDefault="007751B1" w:rsidP="007751B1">
      <w:pPr>
        <w:pStyle w:val="a3"/>
        <w:spacing w:line="276" w:lineRule="auto"/>
        <w:ind w:firstLine="709"/>
        <w:jc w:val="both"/>
        <w:rPr>
          <w:rFonts w:ascii="Times New Roman" w:hAnsi="Times New Roman"/>
          <w:b/>
          <w:i/>
          <w:sz w:val="24"/>
          <w:szCs w:val="24"/>
        </w:rPr>
      </w:pPr>
      <w:r w:rsidRPr="00841C09">
        <w:rPr>
          <w:rFonts w:ascii="Times New Roman" w:hAnsi="Times New Roman"/>
          <w:b/>
          <w:i/>
          <w:sz w:val="24"/>
          <w:szCs w:val="24"/>
        </w:rPr>
        <w:t>Упражнение (тренировка).</w:t>
      </w:r>
      <w:r w:rsidRPr="00841C09">
        <w:rPr>
          <w:rFonts w:ascii="Times New Roman" w:hAnsi="Times New Roman"/>
          <w:sz w:val="24"/>
          <w:szCs w:val="24"/>
        </w:rPr>
        <w:t xml:space="preserve"> Под методом упражнений понимается многократное, сознательное и усложняющееся повторение определённых приёмов и действий в целях выработки и совершенствования у юнармейцев навыков и умений. В ходе упражнений юнармейцы овладевают практическими приёмами использования и обслуживания </w:t>
      </w:r>
      <w:r w:rsidRPr="00841C09">
        <w:rPr>
          <w:rFonts w:ascii="Times New Roman" w:hAnsi="Times New Roman"/>
          <w:sz w:val="24"/>
          <w:szCs w:val="24"/>
        </w:rPr>
        <w:lastRenderedPageBreak/>
        <w:t>вооружения и военной техники, способами решения тактических, огневых задач, выполнения строевых приёмов и действий в пеших строях.</w:t>
      </w:r>
    </w:p>
    <w:p w14:paraId="7BE03E68" w14:textId="77777777" w:rsidR="007751B1" w:rsidRPr="00841C09" w:rsidRDefault="007751B1" w:rsidP="007751B1">
      <w:pPr>
        <w:pStyle w:val="a3"/>
        <w:spacing w:line="276" w:lineRule="auto"/>
        <w:ind w:firstLine="709"/>
        <w:jc w:val="both"/>
        <w:rPr>
          <w:rFonts w:ascii="Times New Roman" w:hAnsi="Times New Roman"/>
          <w:b/>
          <w:i/>
          <w:sz w:val="24"/>
          <w:szCs w:val="24"/>
        </w:rPr>
      </w:pPr>
      <w:r w:rsidRPr="00841C09">
        <w:rPr>
          <w:rFonts w:ascii="Times New Roman" w:hAnsi="Times New Roman"/>
          <w:b/>
          <w:i/>
          <w:sz w:val="24"/>
          <w:szCs w:val="24"/>
        </w:rPr>
        <w:t>Практическая работа</w:t>
      </w:r>
      <w:r w:rsidRPr="00841C09">
        <w:rPr>
          <w:rFonts w:ascii="Times New Roman" w:hAnsi="Times New Roman"/>
          <w:sz w:val="24"/>
          <w:szCs w:val="24"/>
        </w:rPr>
        <w:t xml:space="preserve"> выполняется, как </w:t>
      </w:r>
      <w:proofErr w:type="gramStart"/>
      <w:r w:rsidRPr="00841C09">
        <w:rPr>
          <w:rFonts w:ascii="Times New Roman" w:hAnsi="Times New Roman"/>
          <w:sz w:val="24"/>
          <w:szCs w:val="24"/>
        </w:rPr>
        <w:t>правило, после того, как</w:t>
      </w:r>
      <w:proofErr w:type="gramEnd"/>
      <w:r w:rsidRPr="00841C09">
        <w:rPr>
          <w:rFonts w:ascii="Times New Roman" w:hAnsi="Times New Roman"/>
          <w:sz w:val="24"/>
          <w:szCs w:val="24"/>
        </w:rPr>
        <w:t xml:space="preserve"> будет усвоен определённый объём знаний, навыков и умений. В ходе работы усвоенное ранее закрепляется, компенсируется, совершенствуется. Практическая работа проводится в составе отделения и взвода и поэтому играет решающую роль в слаживании подразделений.</w:t>
      </w:r>
    </w:p>
    <w:p w14:paraId="64C70C06" w14:textId="5F67DE77" w:rsidR="003E2E86" w:rsidRPr="00841C09" w:rsidRDefault="007751B1" w:rsidP="003E2E86">
      <w:pPr>
        <w:pStyle w:val="a3"/>
        <w:spacing w:line="276" w:lineRule="auto"/>
        <w:ind w:firstLine="709"/>
        <w:jc w:val="both"/>
        <w:rPr>
          <w:rFonts w:ascii="Times New Roman" w:hAnsi="Times New Roman"/>
          <w:sz w:val="24"/>
          <w:szCs w:val="24"/>
        </w:rPr>
      </w:pPr>
      <w:r w:rsidRPr="00841C09">
        <w:rPr>
          <w:rFonts w:ascii="Times New Roman" w:hAnsi="Times New Roman"/>
          <w:b/>
          <w:i/>
          <w:sz w:val="24"/>
          <w:szCs w:val="24"/>
        </w:rPr>
        <w:t>Самостоятельное изучение</w:t>
      </w:r>
      <w:r w:rsidRPr="00841C09">
        <w:rPr>
          <w:rFonts w:ascii="Times New Roman" w:hAnsi="Times New Roman"/>
          <w:sz w:val="24"/>
          <w:szCs w:val="24"/>
        </w:rPr>
        <w:t xml:space="preserve"> учебного материала является важнейшим методом учёбы юнармейцев. Метод самостоятельного изучения материала – это совокупность приёмов и способов, с помощью которых обучаемые без непосредственного участия педагога закрепляют ранее приобретённые знания, навыки и умения, а также овладевают новыми. Основными видами самостоятельной работы являются работа с печатными источниками, самостоятельные тренировки, коллективный просмотр учебных видеофильмов. В этом плане УМК «Тетрадь юнармейца» является замечательным подспорьем для самостоятельного изучения, а методической поддержкой может служить сайт поддержки УМК автора по электронному адресу: </w:t>
      </w:r>
      <w:hyperlink r:id="rId23" w:history="1">
        <w:r w:rsidR="009769D7" w:rsidRPr="00841C09">
          <w:rPr>
            <w:rStyle w:val="a5"/>
            <w:rFonts w:ascii="Times New Roman" w:hAnsi="Times New Roman"/>
            <w:sz w:val="24"/>
            <w:szCs w:val="24"/>
          </w:rPr>
          <w:t>https://почепнев.рф</w:t>
        </w:r>
      </w:hyperlink>
      <w:r w:rsidR="009769D7" w:rsidRPr="00841C09">
        <w:rPr>
          <w:rFonts w:ascii="Times New Roman" w:hAnsi="Times New Roman"/>
          <w:sz w:val="24"/>
          <w:szCs w:val="24"/>
        </w:rPr>
        <w:t xml:space="preserve"> </w:t>
      </w:r>
    </w:p>
    <w:p w14:paraId="43251FEA" w14:textId="77777777" w:rsidR="007751B1" w:rsidRPr="00841C09" w:rsidRDefault="007751B1" w:rsidP="003E2E86">
      <w:pPr>
        <w:pStyle w:val="a3"/>
        <w:spacing w:line="276" w:lineRule="auto"/>
        <w:ind w:firstLine="709"/>
        <w:jc w:val="both"/>
        <w:rPr>
          <w:rFonts w:ascii="Times New Roman" w:hAnsi="Times New Roman"/>
          <w:sz w:val="24"/>
          <w:szCs w:val="24"/>
        </w:rPr>
      </w:pPr>
      <w:r w:rsidRPr="00841C09">
        <w:rPr>
          <w:rFonts w:ascii="Times New Roman" w:hAnsi="Times New Roman"/>
          <w:b/>
          <w:sz w:val="24"/>
          <w:szCs w:val="24"/>
        </w:rPr>
        <w:t>Методы воспитания</w:t>
      </w:r>
    </w:p>
    <w:p w14:paraId="024636C4" w14:textId="77777777" w:rsidR="007751B1" w:rsidRPr="00841C09" w:rsidRDefault="007751B1" w:rsidP="007751B1">
      <w:pPr>
        <w:spacing w:after="0"/>
        <w:ind w:firstLine="709"/>
        <w:jc w:val="both"/>
        <w:rPr>
          <w:rFonts w:ascii="Times New Roman" w:eastAsia="Calibri" w:hAnsi="Times New Roman"/>
          <w:sz w:val="24"/>
          <w:szCs w:val="24"/>
          <w:lang w:eastAsia="en-US"/>
        </w:rPr>
      </w:pPr>
      <w:r w:rsidRPr="00841C09">
        <w:rPr>
          <w:rFonts w:ascii="Times New Roman" w:eastAsia="Calibri" w:hAnsi="Times New Roman"/>
          <w:sz w:val="24"/>
          <w:szCs w:val="24"/>
          <w:lang w:eastAsia="en-US"/>
        </w:rPr>
        <w:t>Методы формирования сознания, организации деятельности и формирования опыта поведения, методы стимулирования (награждение) реализуются педагогом через организацию конкурсов и викторин и возможность обучающихся принять участие в агитационных акциях.</w:t>
      </w:r>
    </w:p>
    <w:p w14:paraId="5AAFC01D" w14:textId="77777777" w:rsidR="007751B1" w:rsidRPr="00841C09" w:rsidRDefault="007751B1" w:rsidP="007751B1">
      <w:pPr>
        <w:spacing w:after="0"/>
        <w:ind w:firstLine="709"/>
        <w:jc w:val="both"/>
        <w:rPr>
          <w:rFonts w:ascii="Times New Roman" w:eastAsia="Calibri" w:hAnsi="Times New Roman"/>
          <w:b/>
          <w:sz w:val="24"/>
          <w:szCs w:val="24"/>
          <w:lang w:eastAsia="en-US"/>
        </w:rPr>
      </w:pPr>
      <w:r w:rsidRPr="00841C09">
        <w:rPr>
          <w:rFonts w:ascii="Times New Roman" w:eastAsia="Calibri" w:hAnsi="Times New Roman"/>
          <w:b/>
          <w:sz w:val="24"/>
          <w:szCs w:val="24"/>
          <w:lang w:eastAsia="en-US"/>
        </w:rPr>
        <w:t>Педагогические технологии</w:t>
      </w:r>
    </w:p>
    <w:p w14:paraId="2369FA3F" w14:textId="77777777" w:rsidR="007751B1" w:rsidRPr="00841C09" w:rsidRDefault="007751B1" w:rsidP="007751B1">
      <w:pPr>
        <w:spacing w:after="0"/>
        <w:ind w:firstLine="709"/>
        <w:jc w:val="both"/>
        <w:rPr>
          <w:rFonts w:ascii="Times New Roman" w:eastAsia="Calibri" w:hAnsi="Times New Roman"/>
          <w:sz w:val="24"/>
          <w:szCs w:val="24"/>
          <w:lang w:eastAsia="en-US"/>
        </w:rPr>
      </w:pPr>
      <w:r w:rsidRPr="00841C09">
        <w:rPr>
          <w:rFonts w:ascii="Times New Roman" w:eastAsia="Calibri" w:hAnsi="Times New Roman"/>
          <w:sz w:val="24"/>
          <w:szCs w:val="24"/>
          <w:lang w:eastAsia="en-US"/>
        </w:rPr>
        <w:t xml:space="preserve">В своей работе педагог использует технологию коллективного </w:t>
      </w:r>
      <w:proofErr w:type="spellStart"/>
      <w:r w:rsidRPr="00841C09">
        <w:rPr>
          <w:rFonts w:ascii="Times New Roman" w:eastAsia="Calibri" w:hAnsi="Times New Roman"/>
          <w:sz w:val="24"/>
          <w:szCs w:val="24"/>
          <w:lang w:eastAsia="en-US"/>
        </w:rPr>
        <w:t>взаимообучения</w:t>
      </w:r>
      <w:proofErr w:type="spellEnd"/>
      <w:r w:rsidRPr="00841C09">
        <w:rPr>
          <w:rFonts w:ascii="Times New Roman" w:eastAsia="Calibri" w:hAnsi="Times New Roman"/>
          <w:sz w:val="24"/>
          <w:szCs w:val="24"/>
          <w:lang w:eastAsia="en-US"/>
        </w:rPr>
        <w:t xml:space="preserve"> (А.Г. Ривин, В.К. Дьяченко), которая способствует не только сплочению коллектива и взаимодействию в командной работе, но личностному развитию каждого обучающегося.</w:t>
      </w:r>
    </w:p>
    <w:p w14:paraId="33B207F9" w14:textId="77777777" w:rsidR="007751B1" w:rsidRPr="00841C09" w:rsidRDefault="007751B1" w:rsidP="007751B1">
      <w:pPr>
        <w:spacing w:after="0"/>
        <w:ind w:firstLine="709"/>
        <w:jc w:val="both"/>
        <w:rPr>
          <w:rFonts w:ascii="Times New Roman" w:hAnsi="Times New Roman"/>
          <w:sz w:val="24"/>
          <w:szCs w:val="24"/>
        </w:rPr>
      </w:pPr>
      <w:r w:rsidRPr="00841C09">
        <w:rPr>
          <w:rFonts w:ascii="Times New Roman" w:hAnsi="Times New Roman"/>
          <w:sz w:val="24"/>
          <w:szCs w:val="24"/>
        </w:rPr>
        <w:t>А также игровую технологию (</w:t>
      </w:r>
      <w:proofErr w:type="spellStart"/>
      <w:r w:rsidRPr="00841C09">
        <w:rPr>
          <w:rFonts w:ascii="Times New Roman" w:hAnsi="Times New Roman"/>
          <w:sz w:val="24"/>
          <w:szCs w:val="24"/>
        </w:rPr>
        <w:t>Пидкасистый</w:t>
      </w:r>
      <w:proofErr w:type="spellEnd"/>
      <w:r w:rsidRPr="00841C09">
        <w:rPr>
          <w:rFonts w:ascii="Times New Roman" w:hAnsi="Times New Roman"/>
          <w:sz w:val="24"/>
          <w:szCs w:val="24"/>
        </w:rPr>
        <w:t xml:space="preserve"> П.И., Эльконин Д.Б.), которая обладает средствами, активизирующими и интенсифицирующими деятельность учащихся. В их основу данной </w:t>
      </w:r>
      <w:proofErr w:type="gramStart"/>
      <w:r w:rsidRPr="00841C09">
        <w:rPr>
          <w:rFonts w:ascii="Times New Roman" w:hAnsi="Times New Roman"/>
          <w:sz w:val="24"/>
          <w:szCs w:val="24"/>
        </w:rPr>
        <w:t>технологии  положена</w:t>
      </w:r>
      <w:proofErr w:type="gramEnd"/>
      <w:r w:rsidRPr="00841C09">
        <w:rPr>
          <w:rFonts w:ascii="Times New Roman" w:hAnsi="Times New Roman"/>
          <w:sz w:val="24"/>
          <w:szCs w:val="24"/>
        </w:rPr>
        <w:t xml:space="preserve"> педагогическая игра как основной вид деятельности, направленный на усвоение общественного опыта.</w:t>
      </w:r>
    </w:p>
    <w:p w14:paraId="4FE8A111" w14:textId="77777777" w:rsidR="007751B1" w:rsidRPr="00841C09" w:rsidRDefault="007751B1" w:rsidP="007751B1">
      <w:pPr>
        <w:spacing w:after="0"/>
        <w:ind w:firstLine="709"/>
        <w:jc w:val="both"/>
        <w:rPr>
          <w:rFonts w:ascii="Times New Roman" w:eastAsia="Calibri" w:hAnsi="Times New Roman"/>
          <w:b/>
          <w:sz w:val="24"/>
          <w:szCs w:val="24"/>
          <w:lang w:eastAsia="en-US"/>
        </w:rPr>
      </w:pPr>
      <w:r w:rsidRPr="00841C09">
        <w:rPr>
          <w:rFonts w:ascii="Times New Roman" w:eastAsia="Calibri" w:hAnsi="Times New Roman"/>
          <w:b/>
          <w:sz w:val="24"/>
          <w:szCs w:val="24"/>
          <w:lang w:eastAsia="en-US"/>
        </w:rPr>
        <w:t>Здоровьесберегающие технологии</w:t>
      </w:r>
    </w:p>
    <w:p w14:paraId="2A77D933" w14:textId="77777777" w:rsidR="007751B1" w:rsidRPr="00841C09" w:rsidRDefault="007751B1" w:rsidP="007751B1">
      <w:pPr>
        <w:spacing w:after="0"/>
        <w:ind w:firstLine="709"/>
        <w:jc w:val="both"/>
        <w:rPr>
          <w:rFonts w:ascii="Times New Roman" w:eastAsia="Calibri" w:hAnsi="Times New Roman"/>
          <w:sz w:val="24"/>
          <w:szCs w:val="24"/>
          <w:lang w:eastAsia="en-US"/>
        </w:rPr>
      </w:pPr>
      <w:r w:rsidRPr="00841C09">
        <w:rPr>
          <w:rFonts w:ascii="Times New Roman" w:eastAsia="Calibri" w:hAnsi="Times New Roman"/>
          <w:sz w:val="24"/>
          <w:szCs w:val="24"/>
          <w:lang w:eastAsia="en-US"/>
        </w:rPr>
        <w:t xml:space="preserve">Использование разнообразных видов </w:t>
      </w:r>
      <w:proofErr w:type="spellStart"/>
      <w:r w:rsidRPr="00841C09">
        <w:rPr>
          <w:rFonts w:ascii="Times New Roman" w:eastAsia="Calibri" w:hAnsi="Times New Roman"/>
          <w:sz w:val="24"/>
          <w:szCs w:val="24"/>
          <w:lang w:eastAsia="en-US"/>
        </w:rPr>
        <w:t>здоровьесберегающей</w:t>
      </w:r>
      <w:proofErr w:type="spellEnd"/>
      <w:r w:rsidRPr="00841C09">
        <w:rPr>
          <w:rFonts w:ascii="Times New Roman" w:eastAsia="Calibri" w:hAnsi="Times New Roman"/>
          <w:sz w:val="24"/>
          <w:szCs w:val="24"/>
          <w:lang w:eastAsia="en-US"/>
        </w:rPr>
        <w:t xml:space="preserve"> деятельности детей, направленных на сохранение и повышение резервов здоровья, работоспособности, способствуют формированию следующих принципов:</w:t>
      </w:r>
    </w:p>
    <w:p w14:paraId="52D45311" w14:textId="77777777" w:rsidR="007751B1" w:rsidRPr="00841C09" w:rsidRDefault="007751B1" w:rsidP="00A24C77">
      <w:pPr>
        <w:numPr>
          <w:ilvl w:val="0"/>
          <w:numId w:val="11"/>
        </w:numPr>
        <w:tabs>
          <w:tab w:val="clear" w:pos="720"/>
          <w:tab w:val="num" w:pos="0"/>
        </w:tabs>
        <w:spacing w:after="0"/>
        <w:ind w:left="0" w:firstLine="426"/>
        <w:jc w:val="both"/>
        <w:rPr>
          <w:rFonts w:ascii="Times New Roman" w:eastAsia="Calibri" w:hAnsi="Times New Roman"/>
          <w:sz w:val="24"/>
          <w:szCs w:val="24"/>
          <w:lang w:eastAsia="en-US"/>
        </w:rPr>
      </w:pPr>
      <w:r w:rsidRPr="00841C09">
        <w:rPr>
          <w:rFonts w:ascii="Times New Roman" w:eastAsia="Calibri" w:hAnsi="Times New Roman"/>
          <w:sz w:val="24"/>
          <w:szCs w:val="24"/>
          <w:lang w:eastAsia="en-US"/>
        </w:rPr>
        <w:t>Принцип «Не навреди!»</w:t>
      </w:r>
    </w:p>
    <w:p w14:paraId="36838F57" w14:textId="77777777" w:rsidR="007751B1" w:rsidRPr="00841C09" w:rsidRDefault="007751B1" w:rsidP="00A24C77">
      <w:pPr>
        <w:numPr>
          <w:ilvl w:val="0"/>
          <w:numId w:val="11"/>
        </w:numPr>
        <w:tabs>
          <w:tab w:val="clear" w:pos="720"/>
          <w:tab w:val="num" w:pos="0"/>
        </w:tabs>
        <w:spacing w:after="0"/>
        <w:ind w:left="0" w:firstLine="426"/>
        <w:jc w:val="both"/>
        <w:rPr>
          <w:rFonts w:ascii="Times New Roman" w:eastAsia="Calibri" w:hAnsi="Times New Roman"/>
          <w:sz w:val="24"/>
          <w:szCs w:val="24"/>
          <w:lang w:eastAsia="en-US"/>
        </w:rPr>
      </w:pPr>
      <w:r w:rsidRPr="00841C09">
        <w:rPr>
          <w:rFonts w:ascii="Times New Roman" w:eastAsia="Calibri" w:hAnsi="Times New Roman"/>
          <w:sz w:val="24"/>
          <w:szCs w:val="24"/>
          <w:lang w:eastAsia="en-US"/>
        </w:rPr>
        <w:t>Принцип сознательности и активности.</w:t>
      </w:r>
    </w:p>
    <w:p w14:paraId="701EC01D" w14:textId="77777777" w:rsidR="007751B1" w:rsidRPr="00841C09" w:rsidRDefault="007751B1" w:rsidP="00A24C77">
      <w:pPr>
        <w:numPr>
          <w:ilvl w:val="0"/>
          <w:numId w:val="11"/>
        </w:numPr>
        <w:tabs>
          <w:tab w:val="clear" w:pos="720"/>
          <w:tab w:val="num" w:pos="0"/>
        </w:tabs>
        <w:spacing w:after="0"/>
        <w:ind w:left="0" w:firstLine="426"/>
        <w:jc w:val="both"/>
        <w:rPr>
          <w:rFonts w:ascii="Times New Roman" w:eastAsia="Calibri" w:hAnsi="Times New Roman"/>
          <w:sz w:val="24"/>
          <w:szCs w:val="24"/>
          <w:lang w:eastAsia="en-US"/>
        </w:rPr>
      </w:pPr>
      <w:r w:rsidRPr="00841C09">
        <w:rPr>
          <w:rFonts w:ascii="Times New Roman" w:eastAsia="Calibri" w:hAnsi="Times New Roman"/>
          <w:sz w:val="24"/>
          <w:szCs w:val="24"/>
          <w:lang w:eastAsia="en-US"/>
        </w:rPr>
        <w:t xml:space="preserve">Принцип непрерывности </w:t>
      </w:r>
      <w:proofErr w:type="spellStart"/>
      <w:r w:rsidRPr="00841C09">
        <w:rPr>
          <w:rFonts w:ascii="Times New Roman" w:eastAsia="Calibri" w:hAnsi="Times New Roman"/>
          <w:sz w:val="24"/>
          <w:szCs w:val="24"/>
          <w:lang w:eastAsia="en-US"/>
        </w:rPr>
        <w:t>здоровьесберегающего</w:t>
      </w:r>
      <w:proofErr w:type="spellEnd"/>
      <w:r w:rsidRPr="00841C09">
        <w:rPr>
          <w:rFonts w:ascii="Times New Roman" w:eastAsia="Calibri" w:hAnsi="Times New Roman"/>
          <w:sz w:val="24"/>
          <w:szCs w:val="24"/>
          <w:lang w:eastAsia="en-US"/>
        </w:rPr>
        <w:t xml:space="preserve"> образовательного процесса.</w:t>
      </w:r>
    </w:p>
    <w:p w14:paraId="66BD0B9F" w14:textId="77777777" w:rsidR="007751B1" w:rsidRPr="00841C09" w:rsidRDefault="007751B1" w:rsidP="00A24C77">
      <w:pPr>
        <w:numPr>
          <w:ilvl w:val="0"/>
          <w:numId w:val="11"/>
        </w:numPr>
        <w:tabs>
          <w:tab w:val="clear" w:pos="720"/>
          <w:tab w:val="num" w:pos="0"/>
        </w:tabs>
        <w:spacing w:after="0"/>
        <w:ind w:left="0" w:firstLine="426"/>
        <w:jc w:val="both"/>
        <w:rPr>
          <w:rFonts w:ascii="Times New Roman" w:eastAsia="Calibri" w:hAnsi="Times New Roman"/>
          <w:sz w:val="24"/>
          <w:szCs w:val="24"/>
          <w:lang w:eastAsia="en-US"/>
        </w:rPr>
      </w:pPr>
      <w:r w:rsidRPr="00841C09">
        <w:rPr>
          <w:rFonts w:ascii="Times New Roman" w:eastAsia="Calibri" w:hAnsi="Times New Roman"/>
          <w:sz w:val="24"/>
          <w:szCs w:val="24"/>
          <w:lang w:eastAsia="en-US"/>
        </w:rPr>
        <w:t>Принцип систематичности и последовательности.</w:t>
      </w:r>
    </w:p>
    <w:p w14:paraId="7D73D2F6" w14:textId="77777777" w:rsidR="007751B1" w:rsidRPr="00841C09" w:rsidRDefault="007751B1" w:rsidP="00A24C77">
      <w:pPr>
        <w:numPr>
          <w:ilvl w:val="0"/>
          <w:numId w:val="11"/>
        </w:numPr>
        <w:tabs>
          <w:tab w:val="clear" w:pos="720"/>
          <w:tab w:val="num" w:pos="0"/>
        </w:tabs>
        <w:spacing w:after="0"/>
        <w:ind w:left="0" w:firstLine="426"/>
        <w:jc w:val="both"/>
        <w:rPr>
          <w:rFonts w:ascii="Times New Roman" w:eastAsia="Calibri" w:hAnsi="Times New Roman"/>
          <w:sz w:val="24"/>
          <w:szCs w:val="24"/>
          <w:lang w:eastAsia="en-US"/>
        </w:rPr>
      </w:pPr>
      <w:r w:rsidRPr="00841C09">
        <w:rPr>
          <w:rFonts w:ascii="Times New Roman" w:eastAsia="Calibri" w:hAnsi="Times New Roman"/>
          <w:sz w:val="24"/>
          <w:szCs w:val="24"/>
          <w:lang w:eastAsia="en-US"/>
        </w:rPr>
        <w:t>Принцип доступности и индивидуальности.</w:t>
      </w:r>
    </w:p>
    <w:p w14:paraId="5F711F67" w14:textId="77777777" w:rsidR="007751B1" w:rsidRPr="00841C09" w:rsidRDefault="007751B1" w:rsidP="00A24C77">
      <w:pPr>
        <w:numPr>
          <w:ilvl w:val="0"/>
          <w:numId w:val="11"/>
        </w:numPr>
        <w:tabs>
          <w:tab w:val="clear" w:pos="720"/>
          <w:tab w:val="num" w:pos="0"/>
        </w:tabs>
        <w:spacing w:after="0"/>
        <w:ind w:left="0" w:firstLine="426"/>
        <w:jc w:val="both"/>
        <w:rPr>
          <w:rFonts w:ascii="Times New Roman" w:eastAsia="Calibri" w:hAnsi="Times New Roman"/>
          <w:sz w:val="24"/>
          <w:szCs w:val="24"/>
          <w:lang w:eastAsia="en-US"/>
        </w:rPr>
      </w:pPr>
      <w:r w:rsidRPr="00841C09">
        <w:rPr>
          <w:rFonts w:ascii="Times New Roman" w:eastAsia="Calibri" w:hAnsi="Times New Roman"/>
          <w:sz w:val="24"/>
          <w:szCs w:val="24"/>
          <w:lang w:eastAsia="en-US"/>
        </w:rPr>
        <w:t>Всестороннего и гармоничного развития личности.</w:t>
      </w:r>
    </w:p>
    <w:p w14:paraId="11CE8BF6" w14:textId="77777777" w:rsidR="007751B1" w:rsidRPr="00841C09" w:rsidRDefault="007751B1" w:rsidP="00A24C77">
      <w:pPr>
        <w:numPr>
          <w:ilvl w:val="0"/>
          <w:numId w:val="11"/>
        </w:numPr>
        <w:tabs>
          <w:tab w:val="clear" w:pos="720"/>
          <w:tab w:val="num" w:pos="0"/>
        </w:tabs>
        <w:spacing w:after="0"/>
        <w:ind w:left="0" w:firstLine="426"/>
        <w:jc w:val="both"/>
        <w:rPr>
          <w:rFonts w:ascii="Times New Roman" w:eastAsia="Calibri" w:hAnsi="Times New Roman"/>
          <w:sz w:val="24"/>
          <w:szCs w:val="24"/>
          <w:lang w:eastAsia="en-US"/>
        </w:rPr>
      </w:pPr>
      <w:r w:rsidRPr="00841C09">
        <w:rPr>
          <w:rFonts w:ascii="Times New Roman" w:eastAsia="Calibri" w:hAnsi="Times New Roman"/>
          <w:sz w:val="24"/>
          <w:szCs w:val="24"/>
          <w:lang w:eastAsia="en-US"/>
        </w:rPr>
        <w:t>Системного чередования нагрузок и отдыха.</w:t>
      </w:r>
    </w:p>
    <w:p w14:paraId="3BDC122B" w14:textId="77777777" w:rsidR="007751B1" w:rsidRPr="00841C09" w:rsidRDefault="007751B1" w:rsidP="00A24C77">
      <w:pPr>
        <w:numPr>
          <w:ilvl w:val="0"/>
          <w:numId w:val="11"/>
        </w:numPr>
        <w:tabs>
          <w:tab w:val="clear" w:pos="720"/>
          <w:tab w:val="num" w:pos="0"/>
        </w:tabs>
        <w:spacing w:after="0"/>
        <w:ind w:left="0" w:firstLine="426"/>
        <w:jc w:val="both"/>
        <w:rPr>
          <w:rFonts w:ascii="Times New Roman" w:eastAsia="Calibri" w:hAnsi="Times New Roman"/>
          <w:sz w:val="24"/>
          <w:szCs w:val="24"/>
          <w:lang w:eastAsia="en-US"/>
        </w:rPr>
      </w:pPr>
      <w:r w:rsidRPr="00841C09">
        <w:rPr>
          <w:rFonts w:ascii="Times New Roman" w:eastAsia="Calibri" w:hAnsi="Times New Roman"/>
          <w:sz w:val="24"/>
          <w:szCs w:val="24"/>
          <w:lang w:eastAsia="en-US"/>
        </w:rPr>
        <w:t>Постепенного наращивания оздоровительных мероприятий.</w:t>
      </w:r>
    </w:p>
    <w:p w14:paraId="04B1BF23" w14:textId="77777777" w:rsidR="007751B1" w:rsidRPr="00841C09" w:rsidRDefault="007751B1" w:rsidP="00A24C77">
      <w:pPr>
        <w:numPr>
          <w:ilvl w:val="0"/>
          <w:numId w:val="11"/>
        </w:numPr>
        <w:tabs>
          <w:tab w:val="clear" w:pos="720"/>
          <w:tab w:val="num" w:pos="0"/>
        </w:tabs>
        <w:spacing w:after="0"/>
        <w:ind w:left="0" w:firstLine="426"/>
        <w:jc w:val="both"/>
        <w:rPr>
          <w:rFonts w:ascii="Times New Roman" w:eastAsia="Calibri" w:hAnsi="Times New Roman"/>
          <w:sz w:val="24"/>
          <w:szCs w:val="24"/>
          <w:lang w:eastAsia="en-US"/>
        </w:rPr>
      </w:pPr>
      <w:r w:rsidRPr="00841C09">
        <w:rPr>
          <w:rFonts w:ascii="Times New Roman" w:eastAsia="Calibri" w:hAnsi="Times New Roman"/>
          <w:sz w:val="24"/>
          <w:szCs w:val="24"/>
          <w:lang w:eastAsia="en-US"/>
        </w:rPr>
        <w:t xml:space="preserve">Возрастной адекватности </w:t>
      </w:r>
      <w:proofErr w:type="spellStart"/>
      <w:r w:rsidRPr="00841C09">
        <w:rPr>
          <w:rFonts w:ascii="Times New Roman" w:eastAsia="Calibri" w:hAnsi="Times New Roman"/>
          <w:sz w:val="24"/>
          <w:szCs w:val="24"/>
          <w:lang w:eastAsia="en-US"/>
        </w:rPr>
        <w:t>здоровьесберегающего</w:t>
      </w:r>
      <w:proofErr w:type="spellEnd"/>
      <w:r w:rsidRPr="00841C09">
        <w:rPr>
          <w:rFonts w:ascii="Times New Roman" w:eastAsia="Calibri" w:hAnsi="Times New Roman"/>
          <w:sz w:val="24"/>
          <w:szCs w:val="24"/>
          <w:lang w:eastAsia="en-US"/>
        </w:rPr>
        <w:t xml:space="preserve"> воспитательно-образовательного процесса</w:t>
      </w:r>
    </w:p>
    <w:p w14:paraId="31FE4814" w14:textId="77777777" w:rsidR="007751B1" w:rsidRPr="00841C09" w:rsidRDefault="007751B1" w:rsidP="007751B1">
      <w:pPr>
        <w:spacing w:after="0"/>
        <w:ind w:firstLine="709"/>
        <w:jc w:val="both"/>
        <w:rPr>
          <w:rFonts w:ascii="Times New Roman" w:eastAsia="Calibri" w:hAnsi="Times New Roman"/>
          <w:b/>
          <w:sz w:val="24"/>
          <w:szCs w:val="24"/>
          <w:lang w:eastAsia="en-US"/>
        </w:rPr>
      </w:pPr>
      <w:r w:rsidRPr="00841C09">
        <w:rPr>
          <w:rFonts w:ascii="Times New Roman" w:eastAsia="Calibri" w:hAnsi="Times New Roman"/>
          <w:b/>
          <w:sz w:val="24"/>
          <w:szCs w:val="24"/>
          <w:lang w:eastAsia="en-US"/>
        </w:rPr>
        <w:t>Формы учебных занятий</w:t>
      </w:r>
    </w:p>
    <w:p w14:paraId="0320011C" w14:textId="77777777" w:rsidR="007751B1" w:rsidRPr="00841C09" w:rsidRDefault="007751B1" w:rsidP="007751B1">
      <w:pPr>
        <w:spacing w:after="0"/>
        <w:ind w:firstLine="709"/>
        <w:jc w:val="both"/>
        <w:rPr>
          <w:rFonts w:ascii="Times New Roman" w:eastAsia="Calibri" w:hAnsi="Times New Roman"/>
          <w:sz w:val="24"/>
          <w:szCs w:val="24"/>
          <w:lang w:eastAsia="en-US"/>
        </w:rPr>
      </w:pPr>
      <w:r w:rsidRPr="00841C09">
        <w:rPr>
          <w:rFonts w:ascii="Times New Roman" w:eastAsia="Calibri" w:hAnsi="Times New Roman"/>
          <w:sz w:val="24"/>
          <w:szCs w:val="24"/>
          <w:lang w:eastAsia="en-US"/>
        </w:rPr>
        <w:t>Беседа, опрос, конкурс, викторина, фестиваль.</w:t>
      </w:r>
    </w:p>
    <w:p w14:paraId="7DD73A7A" w14:textId="77777777" w:rsidR="007751B1" w:rsidRPr="00841C09" w:rsidRDefault="007751B1" w:rsidP="007751B1">
      <w:pPr>
        <w:spacing w:after="0"/>
        <w:ind w:firstLine="709"/>
        <w:jc w:val="both"/>
        <w:rPr>
          <w:rFonts w:ascii="Times New Roman" w:eastAsia="Calibri" w:hAnsi="Times New Roman"/>
          <w:b/>
          <w:sz w:val="24"/>
          <w:szCs w:val="24"/>
          <w:lang w:eastAsia="en-US"/>
        </w:rPr>
      </w:pPr>
      <w:r w:rsidRPr="00841C09">
        <w:rPr>
          <w:rFonts w:ascii="Times New Roman" w:eastAsia="Calibri" w:hAnsi="Times New Roman"/>
          <w:b/>
          <w:sz w:val="24"/>
          <w:szCs w:val="24"/>
          <w:lang w:eastAsia="en-US"/>
        </w:rPr>
        <w:t>Описание алгоритма учебного занятия</w:t>
      </w:r>
    </w:p>
    <w:p w14:paraId="44EB5A13" w14:textId="77777777" w:rsidR="007751B1" w:rsidRPr="00841C09" w:rsidRDefault="007751B1" w:rsidP="007751B1">
      <w:pPr>
        <w:ind w:firstLine="709"/>
        <w:jc w:val="both"/>
        <w:rPr>
          <w:rFonts w:ascii="Times New Roman" w:eastAsia="Calibri" w:hAnsi="Times New Roman"/>
          <w:sz w:val="24"/>
          <w:szCs w:val="24"/>
          <w:lang w:eastAsia="en-US"/>
        </w:rPr>
      </w:pPr>
      <w:r w:rsidRPr="00841C09">
        <w:rPr>
          <w:rFonts w:ascii="Times New Roman" w:eastAsia="Calibri" w:hAnsi="Times New Roman"/>
          <w:sz w:val="24"/>
          <w:szCs w:val="24"/>
          <w:lang w:eastAsia="en-US"/>
        </w:rPr>
        <w:lastRenderedPageBreak/>
        <w:t>На первоначальном этапе занятия педагог создает благоприятный морально-психологический климат, настраивая детей на сотворчество и содружество в процессе познавательной деятельности, на завершающем этапе – анализируются все выполненные детьми работы и отмечаются все достижения детей.</w:t>
      </w:r>
    </w:p>
    <w:p w14:paraId="13EB7022" w14:textId="77777777" w:rsidR="007751B1" w:rsidRPr="00841C09" w:rsidRDefault="007751B1" w:rsidP="007751B1">
      <w:pPr>
        <w:spacing w:after="0"/>
        <w:ind w:firstLine="709"/>
        <w:jc w:val="both"/>
        <w:rPr>
          <w:rFonts w:ascii="Times New Roman" w:eastAsia="Calibri" w:hAnsi="Times New Roman"/>
          <w:sz w:val="24"/>
          <w:szCs w:val="24"/>
          <w:lang w:eastAsia="en-US"/>
        </w:rPr>
      </w:pPr>
      <w:r w:rsidRPr="00841C09">
        <w:rPr>
          <w:rFonts w:ascii="Times New Roman" w:eastAsia="Calibri" w:hAnsi="Times New Roman"/>
          <w:sz w:val="24"/>
          <w:szCs w:val="24"/>
          <w:lang w:eastAsia="en-US"/>
        </w:rPr>
        <w:t xml:space="preserve"> Немаловажным моментом в подготовке занятия является разумное распределение материала на всех этапах занятия в соответствии с выбранными формами организации учебной деятельности: групповой, индивидуальной и т. д.</w:t>
      </w:r>
    </w:p>
    <w:p w14:paraId="4A398B0A" w14:textId="77777777" w:rsidR="007751B1" w:rsidRPr="00841C09" w:rsidRDefault="007751B1" w:rsidP="007751B1">
      <w:pPr>
        <w:spacing w:after="0"/>
        <w:ind w:firstLine="709"/>
        <w:jc w:val="both"/>
        <w:rPr>
          <w:rFonts w:ascii="Times New Roman" w:eastAsia="Calibri" w:hAnsi="Times New Roman"/>
          <w:sz w:val="24"/>
          <w:szCs w:val="24"/>
          <w:lang w:eastAsia="en-US"/>
        </w:rPr>
      </w:pPr>
      <w:r w:rsidRPr="00841C09">
        <w:rPr>
          <w:rFonts w:ascii="Times New Roman" w:eastAsia="Calibri" w:hAnsi="Times New Roman"/>
          <w:sz w:val="24"/>
          <w:szCs w:val="24"/>
          <w:lang w:eastAsia="en-US"/>
        </w:rPr>
        <w:t xml:space="preserve"> К занятию подготавливается учебно-методический комплекс: раздаточный материал, демонстрационный (аудио, видеоматериал), технические средства обучении и др. Педагогу необходимо продумать методику наиболее продуктивного использования применяемого наглядного материала.</w:t>
      </w:r>
    </w:p>
    <w:p w14:paraId="1C97CB70" w14:textId="77777777" w:rsidR="007751B1" w:rsidRPr="00841C09" w:rsidRDefault="007751B1" w:rsidP="007751B1">
      <w:pPr>
        <w:spacing w:after="0"/>
        <w:ind w:firstLine="709"/>
        <w:jc w:val="both"/>
        <w:rPr>
          <w:rFonts w:ascii="Times New Roman" w:eastAsia="Calibri" w:hAnsi="Times New Roman"/>
          <w:sz w:val="24"/>
          <w:szCs w:val="24"/>
          <w:lang w:eastAsia="en-US"/>
        </w:rPr>
      </w:pPr>
      <w:r w:rsidRPr="00841C09">
        <w:rPr>
          <w:rFonts w:ascii="Times New Roman" w:eastAsia="Calibri" w:hAnsi="Times New Roman"/>
          <w:sz w:val="24"/>
          <w:szCs w:val="24"/>
          <w:lang w:eastAsia="en-US"/>
        </w:rPr>
        <w:t xml:space="preserve"> Далее определяются индивидуальные задания для детей с опережением в развитии, объем и форма самостоятельной работы с детьми, разрабатывается краткий конспект настоящего занятия с использованием УМК «Тетрадь юнармейца».</w:t>
      </w:r>
    </w:p>
    <w:p w14:paraId="06644223" w14:textId="77777777" w:rsidR="007751B1" w:rsidRPr="00841C09" w:rsidRDefault="007751B1" w:rsidP="007751B1">
      <w:pPr>
        <w:spacing w:after="0"/>
        <w:ind w:firstLine="709"/>
        <w:jc w:val="both"/>
        <w:rPr>
          <w:rFonts w:ascii="Times New Roman" w:eastAsia="Calibri" w:hAnsi="Times New Roman"/>
          <w:sz w:val="24"/>
          <w:szCs w:val="24"/>
          <w:lang w:eastAsia="en-US"/>
        </w:rPr>
      </w:pPr>
      <w:r w:rsidRPr="00841C09">
        <w:rPr>
          <w:rFonts w:ascii="Times New Roman" w:eastAsia="Calibri" w:hAnsi="Times New Roman"/>
          <w:sz w:val="24"/>
          <w:szCs w:val="24"/>
          <w:lang w:eastAsia="en-US"/>
        </w:rPr>
        <w:t xml:space="preserve"> Педагог дополнительного o6paзования обязан выполнять все государственные санитарно-гигиенические нормы, временной режим занятия для различных возрастных категорий детей, совершенствовать в своей педагогической деятельности методики </w:t>
      </w:r>
      <w:proofErr w:type="spellStart"/>
      <w:r w:rsidRPr="00841C09">
        <w:rPr>
          <w:rFonts w:ascii="Times New Roman" w:eastAsia="Calibri" w:hAnsi="Times New Roman"/>
          <w:sz w:val="24"/>
          <w:szCs w:val="24"/>
          <w:lang w:eastAsia="en-US"/>
        </w:rPr>
        <w:t>здоровьесберегающих</w:t>
      </w:r>
      <w:proofErr w:type="spellEnd"/>
      <w:r w:rsidRPr="00841C09">
        <w:rPr>
          <w:rFonts w:ascii="Times New Roman" w:eastAsia="Calibri" w:hAnsi="Times New Roman"/>
          <w:sz w:val="24"/>
          <w:szCs w:val="24"/>
          <w:lang w:eastAsia="en-US"/>
        </w:rPr>
        <w:t xml:space="preserve"> систем.</w:t>
      </w:r>
    </w:p>
    <w:p w14:paraId="4F49DFE7" w14:textId="34A83C2F" w:rsidR="007D4B34" w:rsidRDefault="007D4B34" w:rsidP="00B77563">
      <w:pPr>
        <w:spacing w:after="0" w:line="240" w:lineRule="auto"/>
        <w:ind w:firstLine="709"/>
        <w:rPr>
          <w:rFonts w:ascii="Times New Roman" w:hAnsi="Times New Roman"/>
          <w:b/>
          <w:sz w:val="28"/>
          <w:szCs w:val="28"/>
        </w:rPr>
      </w:pPr>
    </w:p>
    <w:sectPr w:rsidR="007D4B34" w:rsidSect="00C9728D">
      <w:footerReference w:type="default" r:id="rId2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3759D" w14:textId="77777777" w:rsidR="00EC7A26" w:rsidRDefault="00EC7A26" w:rsidP="006B25CB">
      <w:pPr>
        <w:spacing w:after="0" w:line="240" w:lineRule="auto"/>
      </w:pPr>
      <w:r>
        <w:separator/>
      </w:r>
    </w:p>
  </w:endnote>
  <w:endnote w:type="continuationSeparator" w:id="0">
    <w:p w14:paraId="4421F796" w14:textId="77777777" w:rsidR="00EC7A26" w:rsidRDefault="00EC7A26" w:rsidP="006B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2613"/>
      <w:docPartObj>
        <w:docPartGallery w:val="Page Numbers (Bottom of Page)"/>
        <w:docPartUnique/>
      </w:docPartObj>
    </w:sdtPr>
    <w:sdtContent>
      <w:p w14:paraId="4EAC17EB" w14:textId="77777777" w:rsidR="00CF1E4E" w:rsidRDefault="00CF1E4E">
        <w:pPr>
          <w:pStyle w:val="ab"/>
          <w:jc w:val="center"/>
        </w:pPr>
        <w:r>
          <w:fldChar w:fldCharType="begin"/>
        </w:r>
        <w:r>
          <w:instrText xml:space="preserve"> PAGE   \* MERGEFORMAT </w:instrText>
        </w:r>
        <w:r>
          <w:fldChar w:fldCharType="separate"/>
        </w:r>
        <w:r>
          <w:rPr>
            <w:noProof/>
          </w:rPr>
          <w:t>2</w:t>
        </w:r>
        <w:r>
          <w:rPr>
            <w:noProof/>
          </w:rPr>
          <w:fldChar w:fldCharType="end"/>
        </w:r>
      </w:p>
    </w:sdtContent>
  </w:sdt>
  <w:p w14:paraId="3B1E761A" w14:textId="77777777" w:rsidR="00CF1E4E" w:rsidRDefault="00CF1E4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75F38" w14:textId="77777777" w:rsidR="00EC7A26" w:rsidRDefault="00EC7A26" w:rsidP="006B25CB">
      <w:pPr>
        <w:spacing w:after="0" w:line="240" w:lineRule="auto"/>
      </w:pPr>
      <w:r>
        <w:separator/>
      </w:r>
    </w:p>
  </w:footnote>
  <w:footnote w:type="continuationSeparator" w:id="0">
    <w:p w14:paraId="714ED377" w14:textId="77777777" w:rsidR="00EC7A26" w:rsidRDefault="00EC7A26" w:rsidP="006B2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F79"/>
    <w:multiLevelType w:val="hybridMultilevel"/>
    <w:tmpl w:val="A21A32BE"/>
    <w:lvl w:ilvl="0" w:tplc="FF7A8ED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E620F9"/>
    <w:multiLevelType w:val="hybridMultilevel"/>
    <w:tmpl w:val="37A4005C"/>
    <w:lvl w:ilvl="0" w:tplc="FF7A8ED4">
      <w:start w:val="2"/>
      <w:numFmt w:val="bullet"/>
      <w:lvlText w:val="-"/>
      <w:lvlJc w:val="left"/>
      <w:pPr>
        <w:ind w:left="1470" w:hanging="360"/>
      </w:pPr>
      <w:rPr>
        <w:rFonts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 w15:restartNumberingAfterBreak="0">
    <w:nsid w:val="0B6B3AFA"/>
    <w:multiLevelType w:val="hybridMultilevel"/>
    <w:tmpl w:val="6CE03160"/>
    <w:lvl w:ilvl="0" w:tplc="FF7A8ED4">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E173CBA"/>
    <w:multiLevelType w:val="hybridMultilevel"/>
    <w:tmpl w:val="E3C836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25073D"/>
    <w:multiLevelType w:val="hybridMultilevel"/>
    <w:tmpl w:val="185E31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07A3F9E"/>
    <w:multiLevelType w:val="multilevel"/>
    <w:tmpl w:val="8D905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CE4F13"/>
    <w:multiLevelType w:val="hybridMultilevel"/>
    <w:tmpl w:val="583C4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FF6A5B"/>
    <w:multiLevelType w:val="hybridMultilevel"/>
    <w:tmpl w:val="D1543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8C7BB4"/>
    <w:multiLevelType w:val="hybridMultilevel"/>
    <w:tmpl w:val="F146B44A"/>
    <w:lvl w:ilvl="0" w:tplc="FF7A8ED4">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4A774AD"/>
    <w:multiLevelType w:val="hybridMultilevel"/>
    <w:tmpl w:val="E3C836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5976B80"/>
    <w:multiLevelType w:val="hybridMultilevel"/>
    <w:tmpl w:val="20EC41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595BCB"/>
    <w:multiLevelType w:val="multilevel"/>
    <w:tmpl w:val="9DE6029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8367B39"/>
    <w:multiLevelType w:val="hybridMultilevel"/>
    <w:tmpl w:val="FBFA3B06"/>
    <w:lvl w:ilvl="0" w:tplc="FF7A8ED4">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9562AA9"/>
    <w:multiLevelType w:val="hybridMultilevel"/>
    <w:tmpl w:val="AD16BA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9BB4CD9"/>
    <w:multiLevelType w:val="hybridMultilevel"/>
    <w:tmpl w:val="B9EC3B00"/>
    <w:lvl w:ilvl="0" w:tplc="BD90ED9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A904B5A"/>
    <w:multiLevelType w:val="hybridMultilevel"/>
    <w:tmpl w:val="E398CE3C"/>
    <w:lvl w:ilvl="0" w:tplc="0419000F">
      <w:start w:val="1"/>
      <w:numFmt w:val="decimal"/>
      <w:lvlText w:val="%1."/>
      <w:lvlJc w:val="left"/>
      <w:pPr>
        <w:ind w:left="1792" w:hanging="360"/>
      </w:pPr>
    </w:lvl>
    <w:lvl w:ilvl="1" w:tplc="04190019" w:tentative="1">
      <w:start w:val="1"/>
      <w:numFmt w:val="lowerLetter"/>
      <w:lvlText w:val="%2."/>
      <w:lvlJc w:val="left"/>
      <w:pPr>
        <w:ind w:left="2512" w:hanging="360"/>
      </w:pPr>
    </w:lvl>
    <w:lvl w:ilvl="2" w:tplc="0419001B" w:tentative="1">
      <w:start w:val="1"/>
      <w:numFmt w:val="lowerRoman"/>
      <w:lvlText w:val="%3."/>
      <w:lvlJc w:val="right"/>
      <w:pPr>
        <w:ind w:left="3232" w:hanging="180"/>
      </w:pPr>
    </w:lvl>
    <w:lvl w:ilvl="3" w:tplc="0419000F" w:tentative="1">
      <w:start w:val="1"/>
      <w:numFmt w:val="decimal"/>
      <w:lvlText w:val="%4."/>
      <w:lvlJc w:val="left"/>
      <w:pPr>
        <w:ind w:left="3952" w:hanging="360"/>
      </w:pPr>
    </w:lvl>
    <w:lvl w:ilvl="4" w:tplc="04190019" w:tentative="1">
      <w:start w:val="1"/>
      <w:numFmt w:val="lowerLetter"/>
      <w:lvlText w:val="%5."/>
      <w:lvlJc w:val="left"/>
      <w:pPr>
        <w:ind w:left="4672" w:hanging="360"/>
      </w:pPr>
    </w:lvl>
    <w:lvl w:ilvl="5" w:tplc="0419001B" w:tentative="1">
      <w:start w:val="1"/>
      <w:numFmt w:val="lowerRoman"/>
      <w:lvlText w:val="%6."/>
      <w:lvlJc w:val="right"/>
      <w:pPr>
        <w:ind w:left="5392" w:hanging="180"/>
      </w:pPr>
    </w:lvl>
    <w:lvl w:ilvl="6" w:tplc="0419000F" w:tentative="1">
      <w:start w:val="1"/>
      <w:numFmt w:val="decimal"/>
      <w:lvlText w:val="%7."/>
      <w:lvlJc w:val="left"/>
      <w:pPr>
        <w:ind w:left="6112" w:hanging="360"/>
      </w:pPr>
    </w:lvl>
    <w:lvl w:ilvl="7" w:tplc="04190019" w:tentative="1">
      <w:start w:val="1"/>
      <w:numFmt w:val="lowerLetter"/>
      <w:lvlText w:val="%8."/>
      <w:lvlJc w:val="left"/>
      <w:pPr>
        <w:ind w:left="6832" w:hanging="360"/>
      </w:pPr>
    </w:lvl>
    <w:lvl w:ilvl="8" w:tplc="0419001B" w:tentative="1">
      <w:start w:val="1"/>
      <w:numFmt w:val="lowerRoman"/>
      <w:lvlText w:val="%9."/>
      <w:lvlJc w:val="right"/>
      <w:pPr>
        <w:ind w:left="7552" w:hanging="180"/>
      </w:pPr>
    </w:lvl>
  </w:abstractNum>
  <w:abstractNum w:abstractNumId="16" w15:restartNumberingAfterBreak="0">
    <w:nsid w:val="1AA90DD5"/>
    <w:multiLevelType w:val="hybridMultilevel"/>
    <w:tmpl w:val="8C204E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1D6C5FA0"/>
    <w:multiLevelType w:val="hybridMultilevel"/>
    <w:tmpl w:val="8E720D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1E085BD7"/>
    <w:multiLevelType w:val="multilevel"/>
    <w:tmpl w:val="9DE6029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FC33D64"/>
    <w:multiLevelType w:val="hybridMultilevel"/>
    <w:tmpl w:val="B0928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19A5561"/>
    <w:multiLevelType w:val="hybridMultilevel"/>
    <w:tmpl w:val="832EE7EC"/>
    <w:lvl w:ilvl="0" w:tplc="FF7A8ED4">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1BB3A52"/>
    <w:multiLevelType w:val="hybridMultilevel"/>
    <w:tmpl w:val="2848BC00"/>
    <w:lvl w:ilvl="0" w:tplc="FF7A8ED4">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2A82EFA"/>
    <w:multiLevelType w:val="hybridMultilevel"/>
    <w:tmpl w:val="E4AAD5B4"/>
    <w:lvl w:ilvl="0" w:tplc="FF7A8ED4">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3791169"/>
    <w:multiLevelType w:val="multilevel"/>
    <w:tmpl w:val="3F283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027256"/>
    <w:multiLevelType w:val="hybridMultilevel"/>
    <w:tmpl w:val="AA203AC6"/>
    <w:lvl w:ilvl="0" w:tplc="FF7A8ED4">
      <w:start w:val="2"/>
      <w:numFmt w:val="bullet"/>
      <w:lvlText w:val="-"/>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26EC5F2E"/>
    <w:multiLevelType w:val="hybridMultilevel"/>
    <w:tmpl w:val="A3AA19B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6F070C0"/>
    <w:multiLevelType w:val="hybridMultilevel"/>
    <w:tmpl w:val="AC3296E6"/>
    <w:lvl w:ilvl="0" w:tplc="FF7A8ED4">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77F6806"/>
    <w:multiLevelType w:val="hybridMultilevel"/>
    <w:tmpl w:val="B0928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7F816FD"/>
    <w:multiLevelType w:val="hybridMultilevel"/>
    <w:tmpl w:val="24BE1934"/>
    <w:lvl w:ilvl="0" w:tplc="21BEC5A0">
      <w:start w:val="1"/>
      <w:numFmt w:val="decimal"/>
      <w:lvlText w:val="%1."/>
      <w:lvlJc w:val="left"/>
      <w:pPr>
        <w:ind w:left="1146" w:hanging="360"/>
      </w:pPr>
      <w:rPr>
        <w:rFonts w:hint="default"/>
        <w:b w:val="0"/>
        <w:color w:val="000000" w:themeColor="text1"/>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15:restartNumberingAfterBreak="0">
    <w:nsid w:val="28F03A9C"/>
    <w:multiLevelType w:val="multilevel"/>
    <w:tmpl w:val="788E7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F8B1876"/>
    <w:multiLevelType w:val="hybridMultilevel"/>
    <w:tmpl w:val="8144A02C"/>
    <w:lvl w:ilvl="0" w:tplc="6AF2293E">
      <w:start w:val="1"/>
      <w:numFmt w:val="decimal"/>
      <w:lvlText w:val="%1."/>
      <w:lvlJc w:val="left"/>
      <w:pPr>
        <w:ind w:left="633" w:hanging="2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F9702FA"/>
    <w:multiLevelType w:val="hybridMultilevel"/>
    <w:tmpl w:val="C20AADD4"/>
    <w:lvl w:ilvl="0" w:tplc="FF7A8ED4">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3A57524"/>
    <w:multiLevelType w:val="hybridMultilevel"/>
    <w:tmpl w:val="881052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5177473"/>
    <w:multiLevelType w:val="hybridMultilevel"/>
    <w:tmpl w:val="735C18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539178D"/>
    <w:multiLevelType w:val="multilevel"/>
    <w:tmpl w:val="83F0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8CF0B6A"/>
    <w:multiLevelType w:val="hybridMultilevel"/>
    <w:tmpl w:val="16B8F41E"/>
    <w:lvl w:ilvl="0" w:tplc="FF7A8ED4">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9251031"/>
    <w:multiLevelType w:val="hybridMultilevel"/>
    <w:tmpl w:val="946A20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A9D4AD7"/>
    <w:multiLevelType w:val="hybridMultilevel"/>
    <w:tmpl w:val="1D2455C6"/>
    <w:lvl w:ilvl="0" w:tplc="21BEC5A0">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AAC1BA0"/>
    <w:multiLevelType w:val="hybridMultilevel"/>
    <w:tmpl w:val="7DCC95CC"/>
    <w:lvl w:ilvl="0" w:tplc="2D521D3E">
      <w:start w:val="1"/>
      <w:numFmt w:val="decimal"/>
      <w:lvlText w:val="%1"/>
      <w:lvlJc w:val="left"/>
      <w:pPr>
        <w:ind w:left="1110" w:hanging="360"/>
      </w:pPr>
      <w:rPr>
        <w:rFonts w:ascii="Times New Roman" w:eastAsia="Times New Roman" w:hAnsi="Times New Roman" w:cs="Times New Roman"/>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39" w15:restartNumberingAfterBreak="0">
    <w:nsid w:val="3BB71C25"/>
    <w:multiLevelType w:val="hybridMultilevel"/>
    <w:tmpl w:val="8E720D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E0E4F52"/>
    <w:multiLevelType w:val="hybridMultilevel"/>
    <w:tmpl w:val="866C66DE"/>
    <w:lvl w:ilvl="0" w:tplc="FF7A8ED4">
      <w:start w:val="2"/>
      <w:numFmt w:val="bullet"/>
      <w:lvlText w:val="-"/>
      <w:lvlJc w:val="left"/>
      <w:pPr>
        <w:ind w:left="1470" w:hanging="360"/>
      </w:pPr>
      <w:rPr>
        <w:rFonts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41" w15:restartNumberingAfterBreak="0">
    <w:nsid w:val="40C93225"/>
    <w:multiLevelType w:val="hybridMultilevel"/>
    <w:tmpl w:val="45CAB2DA"/>
    <w:lvl w:ilvl="0" w:tplc="E104D52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412867F7"/>
    <w:multiLevelType w:val="hybridMultilevel"/>
    <w:tmpl w:val="7388A35A"/>
    <w:lvl w:ilvl="0" w:tplc="3376912C">
      <w:start w:val="1"/>
      <w:numFmt w:val="decimal"/>
      <w:lvlText w:val="%1."/>
      <w:lvlJc w:val="left"/>
      <w:pPr>
        <w:ind w:left="1429" w:hanging="360"/>
      </w:pPr>
      <w:rPr>
        <w:b w:val="0"/>
      </w:rPr>
    </w:lvl>
    <w:lvl w:ilvl="1" w:tplc="5D608BAA">
      <w:numFmt w:val="bullet"/>
      <w:lvlText w:val="•"/>
      <w:lvlJc w:val="left"/>
      <w:pPr>
        <w:ind w:left="2644" w:hanging="855"/>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41E8126C"/>
    <w:multiLevelType w:val="hybridMultilevel"/>
    <w:tmpl w:val="DA2AF5FE"/>
    <w:lvl w:ilvl="0" w:tplc="FF7A8ED4">
      <w:start w:val="2"/>
      <w:numFmt w:val="bullet"/>
      <w:lvlText w:val="-"/>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4" w15:restartNumberingAfterBreak="0">
    <w:nsid w:val="424F17CF"/>
    <w:multiLevelType w:val="hybridMultilevel"/>
    <w:tmpl w:val="0B46F722"/>
    <w:lvl w:ilvl="0" w:tplc="FF7A8ED4">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45E0621F"/>
    <w:multiLevelType w:val="hybridMultilevel"/>
    <w:tmpl w:val="1AB03386"/>
    <w:lvl w:ilvl="0" w:tplc="FF7A8ED4">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46B37150"/>
    <w:multiLevelType w:val="hybridMultilevel"/>
    <w:tmpl w:val="BFE073CA"/>
    <w:lvl w:ilvl="0" w:tplc="FF7A8ED4">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76938FD"/>
    <w:multiLevelType w:val="hybridMultilevel"/>
    <w:tmpl w:val="1D20AD22"/>
    <w:lvl w:ilvl="0" w:tplc="FF7A8ED4">
      <w:start w:val="2"/>
      <w:numFmt w:val="bullet"/>
      <w:lvlText w:val="-"/>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8" w15:restartNumberingAfterBreak="0">
    <w:nsid w:val="49515BE1"/>
    <w:multiLevelType w:val="singleLevel"/>
    <w:tmpl w:val="FF7A8ED4"/>
    <w:lvl w:ilvl="0">
      <w:start w:val="2"/>
      <w:numFmt w:val="bullet"/>
      <w:lvlText w:val="-"/>
      <w:lvlJc w:val="left"/>
      <w:pPr>
        <w:tabs>
          <w:tab w:val="num" w:pos="360"/>
        </w:tabs>
        <w:ind w:left="360" w:hanging="360"/>
      </w:pPr>
      <w:rPr>
        <w:rFonts w:hint="default"/>
      </w:rPr>
    </w:lvl>
  </w:abstractNum>
  <w:abstractNum w:abstractNumId="49" w15:restartNumberingAfterBreak="0">
    <w:nsid w:val="49A3355D"/>
    <w:multiLevelType w:val="hybridMultilevel"/>
    <w:tmpl w:val="CDC45592"/>
    <w:lvl w:ilvl="0" w:tplc="FF7A8ED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A294C70"/>
    <w:multiLevelType w:val="hybridMultilevel"/>
    <w:tmpl w:val="881052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53262F5D"/>
    <w:multiLevelType w:val="hybridMultilevel"/>
    <w:tmpl w:val="A49A4C7E"/>
    <w:lvl w:ilvl="0" w:tplc="FF7A8ED4">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54A9241A"/>
    <w:multiLevelType w:val="hybridMultilevel"/>
    <w:tmpl w:val="45DEC4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55893682"/>
    <w:multiLevelType w:val="hybridMultilevel"/>
    <w:tmpl w:val="D2B62C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56542493"/>
    <w:multiLevelType w:val="hybridMultilevel"/>
    <w:tmpl w:val="B43E3B0E"/>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5" w15:restartNumberingAfterBreak="0">
    <w:nsid w:val="580207DE"/>
    <w:multiLevelType w:val="hybridMultilevel"/>
    <w:tmpl w:val="185E31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580E6A8F"/>
    <w:multiLevelType w:val="hybridMultilevel"/>
    <w:tmpl w:val="5D6201D0"/>
    <w:lvl w:ilvl="0" w:tplc="0478E64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81A2BDA"/>
    <w:multiLevelType w:val="hybridMultilevel"/>
    <w:tmpl w:val="2F567D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5AAB2225"/>
    <w:multiLevelType w:val="hybridMultilevel"/>
    <w:tmpl w:val="21DE8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BD71E61"/>
    <w:multiLevelType w:val="hybridMultilevel"/>
    <w:tmpl w:val="5B6CDBD8"/>
    <w:lvl w:ilvl="0" w:tplc="FF7A8ED4">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5BEA6C25"/>
    <w:multiLevelType w:val="hybridMultilevel"/>
    <w:tmpl w:val="2F567D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5CE457F3"/>
    <w:multiLevelType w:val="hybridMultilevel"/>
    <w:tmpl w:val="A260B546"/>
    <w:lvl w:ilvl="0" w:tplc="FF7A8ED4">
      <w:start w:val="2"/>
      <w:numFmt w:val="bullet"/>
      <w:lvlText w:val="-"/>
      <w:lvlJc w:val="left"/>
      <w:pPr>
        <w:ind w:left="1464" w:hanging="360"/>
      </w:pPr>
      <w:rPr>
        <w:rFonts w:hint="default"/>
      </w:rPr>
    </w:lvl>
    <w:lvl w:ilvl="1" w:tplc="04190003" w:tentative="1">
      <w:start w:val="1"/>
      <w:numFmt w:val="bullet"/>
      <w:lvlText w:val="o"/>
      <w:lvlJc w:val="left"/>
      <w:pPr>
        <w:ind w:left="2184" w:hanging="360"/>
      </w:pPr>
      <w:rPr>
        <w:rFonts w:ascii="Courier New" w:hAnsi="Courier New" w:cs="Courier New" w:hint="default"/>
      </w:rPr>
    </w:lvl>
    <w:lvl w:ilvl="2" w:tplc="04190005" w:tentative="1">
      <w:start w:val="1"/>
      <w:numFmt w:val="bullet"/>
      <w:lvlText w:val=""/>
      <w:lvlJc w:val="left"/>
      <w:pPr>
        <w:ind w:left="2904" w:hanging="360"/>
      </w:pPr>
      <w:rPr>
        <w:rFonts w:ascii="Wingdings" w:hAnsi="Wingdings" w:hint="default"/>
      </w:rPr>
    </w:lvl>
    <w:lvl w:ilvl="3" w:tplc="04190001" w:tentative="1">
      <w:start w:val="1"/>
      <w:numFmt w:val="bullet"/>
      <w:lvlText w:val=""/>
      <w:lvlJc w:val="left"/>
      <w:pPr>
        <w:ind w:left="3624" w:hanging="360"/>
      </w:pPr>
      <w:rPr>
        <w:rFonts w:ascii="Symbol" w:hAnsi="Symbol" w:hint="default"/>
      </w:rPr>
    </w:lvl>
    <w:lvl w:ilvl="4" w:tplc="04190003" w:tentative="1">
      <w:start w:val="1"/>
      <w:numFmt w:val="bullet"/>
      <w:lvlText w:val="o"/>
      <w:lvlJc w:val="left"/>
      <w:pPr>
        <w:ind w:left="4344" w:hanging="360"/>
      </w:pPr>
      <w:rPr>
        <w:rFonts w:ascii="Courier New" w:hAnsi="Courier New" w:cs="Courier New" w:hint="default"/>
      </w:rPr>
    </w:lvl>
    <w:lvl w:ilvl="5" w:tplc="04190005" w:tentative="1">
      <w:start w:val="1"/>
      <w:numFmt w:val="bullet"/>
      <w:lvlText w:val=""/>
      <w:lvlJc w:val="left"/>
      <w:pPr>
        <w:ind w:left="5064" w:hanging="360"/>
      </w:pPr>
      <w:rPr>
        <w:rFonts w:ascii="Wingdings" w:hAnsi="Wingdings" w:hint="default"/>
      </w:rPr>
    </w:lvl>
    <w:lvl w:ilvl="6" w:tplc="04190001" w:tentative="1">
      <w:start w:val="1"/>
      <w:numFmt w:val="bullet"/>
      <w:lvlText w:val=""/>
      <w:lvlJc w:val="left"/>
      <w:pPr>
        <w:ind w:left="5784" w:hanging="360"/>
      </w:pPr>
      <w:rPr>
        <w:rFonts w:ascii="Symbol" w:hAnsi="Symbol" w:hint="default"/>
      </w:rPr>
    </w:lvl>
    <w:lvl w:ilvl="7" w:tplc="04190003" w:tentative="1">
      <w:start w:val="1"/>
      <w:numFmt w:val="bullet"/>
      <w:lvlText w:val="o"/>
      <w:lvlJc w:val="left"/>
      <w:pPr>
        <w:ind w:left="6504" w:hanging="360"/>
      </w:pPr>
      <w:rPr>
        <w:rFonts w:ascii="Courier New" w:hAnsi="Courier New" w:cs="Courier New" w:hint="default"/>
      </w:rPr>
    </w:lvl>
    <w:lvl w:ilvl="8" w:tplc="04190005" w:tentative="1">
      <w:start w:val="1"/>
      <w:numFmt w:val="bullet"/>
      <w:lvlText w:val=""/>
      <w:lvlJc w:val="left"/>
      <w:pPr>
        <w:ind w:left="7224" w:hanging="360"/>
      </w:pPr>
      <w:rPr>
        <w:rFonts w:ascii="Wingdings" w:hAnsi="Wingdings" w:hint="default"/>
      </w:rPr>
    </w:lvl>
  </w:abstractNum>
  <w:abstractNum w:abstractNumId="62" w15:restartNumberingAfterBreak="0">
    <w:nsid w:val="5E8258C6"/>
    <w:multiLevelType w:val="hybridMultilevel"/>
    <w:tmpl w:val="CE9E2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E90024A"/>
    <w:multiLevelType w:val="hybridMultilevel"/>
    <w:tmpl w:val="735C18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616D4D8A"/>
    <w:multiLevelType w:val="hybridMultilevel"/>
    <w:tmpl w:val="0F50D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1827D7D"/>
    <w:multiLevelType w:val="hybridMultilevel"/>
    <w:tmpl w:val="8C204E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15:restartNumberingAfterBreak="0">
    <w:nsid w:val="61FE23BD"/>
    <w:multiLevelType w:val="hybridMultilevel"/>
    <w:tmpl w:val="8E08333A"/>
    <w:lvl w:ilvl="0" w:tplc="FF7A8ED4">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3283087"/>
    <w:multiLevelType w:val="hybridMultilevel"/>
    <w:tmpl w:val="D0CE185C"/>
    <w:lvl w:ilvl="0" w:tplc="FF7A8ED4">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63347D29"/>
    <w:multiLevelType w:val="multilevel"/>
    <w:tmpl w:val="BB50A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3BE424E"/>
    <w:multiLevelType w:val="hybridMultilevel"/>
    <w:tmpl w:val="CA4E92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15:restartNumberingAfterBreak="0">
    <w:nsid w:val="645D0CF4"/>
    <w:multiLevelType w:val="hybridMultilevel"/>
    <w:tmpl w:val="AD16BA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15:restartNumberingAfterBreak="0">
    <w:nsid w:val="67167F82"/>
    <w:multiLevelType w:val="hybridMultilevel"/>
    <w:tmpl w:val="BF5A8140"/>
    <w:lvl w:ilvl="0" w:tplc="FF7A8ED4">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7AC0504"/>
    <w:multiLevelType w:val="hybridMultilevel"/>
    <w:tmpl w:val="45DEC4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15:restartNumberingAfterBreak="0">
    <w:nsid w:val="6B310213"/>
    <w:multiLevelType w:val="hybridMultilevel"/>
    <w:tmpl w:val="77D8183C"/>
    <w:lvl w:ilvl="0" w:tplc="FF7A8ED4">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6B6022BF"/>
    <w:multiLevelType w:val="multilevel"/>
    <w:tmpl w:val="496AB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B8341D2"/>
    <w:multiLevelType w:val="hybridMultilevel"/>
    <w:tmpl w:val="ACAA70EC"/>
    <w:lvl w:ilvl="0" w:tplc="FF7A8ED4">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6BC93A18"/>
    <w:multiLevelType w:val="hybridMultilevel"/>
    <w:tmpl w:val="B97C5B0C"/>
    <w:lvl w:ilvl="0" w:tplc="FF7A8ED4">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6CCE62CF"/>
    <w:multiLevelType w:val="hybridMultilevel"/>
    <w:tmpl w:val="946A20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15:restartNumberingAfterBreak="0">
    <w:nsid w:val="6D5828C6"/>
    <w:multiLevelType w:val="hybridMultilevel"/>
    <w:tmpl w:val="BC44211C"/>
    <w:lvl w:ilvl="0" w:tplc="FF7A8ED4">
      <w:start w:val="2"/>
      <w:numFmt w:val="bullet"/>
      <w:lvlText w:val="-"/>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9" w15:restartNumberingAfterBreak="0">
    <w:nsid w:val="6E4A6060"/>
    <w:multiLevelType w:val="hybridMultilevel"/>
    <w:tmpl w:val="1DA219AE"/>
    <w:lvl w:ilvl="0" w:tplc="FF7A8ED4">
      <w:start w:val="2"/>
      <w:numFmt w:val="bullet"/>
      <w:lvlText w:val="-"/>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0" w15:restartNumberingAfterBreak="0">
    <w:nsid w:val="6E753C3F"/>
    <w:multiLevelType w:val="hybridMultilevel"/>
    <w:tmpl w:val="946A20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15:restartNumberingAfterBreak="0">
    <w:nsid w:val="6EEE01EF"/>
    <w:multiLevelType w:val="hybridMultilevel"/>
    <w:tmpl w:val="E398CE3C"/>
    <w:lvl w:ilvl="0" w:tplc="0419000F">
      <w:start w:val="1"/>
      <w:numFmt w:val="decimal"/>
      <w:lvlText w:val="%1."/>
      <w:lvlJc w:val="left"/>
      <w:pPr>
        <w:ind w:left="1792" w:hanging="360"/>
      </w:pPr>
    </w:lvl>
    <w:lvl w:ilvl="1" w:tplc="04190019" w:tentative="1">
      <w:start w:val="1"/>
      <w:numFmt w:val="lowerLetter"/>
      <w:lvlText w:val="%2."/>
      <w:lvlJc w:val="left"/>
      <w:pPr>
        <w:ind w:left="2512" w:hanging="360"/>
      </w:pPr>
    </w:lvl>
    <w:lvl w:ilvl="2" w:tplc="0419001B" w:tentative="1">
      <w:start w:val="1"/>
      <w:numFmt w:val="lowerRoman"/>
      <w:lvlText w:val="%3."/>
      <w:lvlJc w:val="right"/>
      <w:pPr>
        <w:ind w:left="3232" w:hanging="180"/>
      </w:pPr>
    </w:lvl>
    <w:lvl w:ilvl="3" w:tplc="0419000F" w:tentative="1">
      <w:start w:val="1"/>
      <w:numFmt w:val="decimal"/>
      <w:lvlText w:val="%4."/>
      <w:lvlJc w:val="left"/>
      <w:pPr>
        <w:ind w:left="3952" w:hanging="360"/>
      </w:pPr>
    </w:lvl>
    <w:lvl w:ilvl="4" w:tplc="04190019" w:tentative="1">
      <w:start w:val="1"/>
      <w:numFmt w:val="lowerLetter"/>
      <w:lvlText w:val="%5."/>
      <w:lvlJc w:val="left"/>
      <w:pPr>
        <w:ind w:left="4672" w:hanging="360"/>
      </w:pPr>
    </w:lvl>
    <w:lvl w:ilvl="5" w:tplc="0419001B" w:tentative="1">
      <w:start w:val="1"/>
      <w:numFmt w:val="lowerRoman"/>
      <w:lvlText w:val="%6."/>
      <w:lvlJc w:val="right"/>
      <w:pPr>
        <w:ind w:left="5392" w:hanging="180"/>
      </w:pPr>
    </w:lvl>
    <w:lvl w:ilvl="6" w:tplc="0419000F" w:tentative="1">
      <w:start w:val="1"/>
      <w:numFmt w:val="decimal"/>
      <w:lvlText w:val="%7."/>
      <w:lvlJc w:val="left"/>
      <w:pPr>
        <w:ind w:left="6112" w:hanging="360"/>
      </w:pPr>
    </w:lvl>
    <w:lvl w:ilvl="7" w:tplc="04190019" w:tentative="1">
      <w:start w:val="1"/>
      <w:numFmt w:val="lowerLetter"/>
      <w:lvlText w:val="%8."/>
      <w:lvlJc w:val="left"/>
      <w:pPr>
        <w:ind w:left="6832" w:hanging="360"/>
      </w:pPr>
    </w:lvl>
    <w:lvl w:ilvl="8" w:tplc="0419001B" w:tentative="1">
      <w:start w:val="1"/>
      <w:numFmt w:val="lowerRoman"/>
      <w:lvlText w:val="%9."/>
      <w:lvlJc w:val="right"/>
      <w:pPr>
        <w:ind w:left="7552" w:hanging="180"/>
      </w:pPr>
    </w:lvl>
  </w:abstractNum>
  <w:abstractNum w:abstractNumId="82" w15:restartNumberingAfterBreak="0">
    <w:nsid w:val="712C6748"/>
    <w:multiLevelType w:val="hybridMultilevel"/>
    <w:tmpl w:val="CE9E2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2ED4B38"/>
    <w:multiLevelType w:val="hybridMultilevel"/>
    <w:tmpl w:val="F15E43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6DE688E"/>
    <w:multiLevelType w:val="hybridMultilevel"/>
    <w:tmpl w:val="CA4E92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15:restartNumberingAfterBreak="0">
    <w:nsid w:val="78134562"/>
    <w:multiLevelType w:val="hybridMultilevel"/>
    <w:tmpl w:val="2C680FBC"/>
    <w:lvl w:ilvl="0" w:tplc="988CA68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15:restartNumberingAfterBreak="0">
    <w:nsid w:val="782D2E9F"/>
    <w:multiLevelType w:val="hybridMultilevel"/>
    <w:tmpl w:val="94E6E64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7" w15:restartNumberingAfterBreak="0">
    <w:nsid w:val="78440843"/>
    <w:multiLevelType w:val="hybridMultilevel"/>
    <w:tmpl w:val="D2B62C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15:restartNumberingAfterBreak="0">
    <w:nsid w:val="7AED1BA7"/>
    <w:multiLevelType w:val="hybridMultilevel"/>
    <w:tmpl w:val="B43E3B0E"/>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9" w15:restartNumberingAfterBreak="0">
    <w:nsid w:val="7D0E4C20"/>
    <w:multiLevelType w:val="hybridMultilevel"/>
    <w:tmpl w:val="946A20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15:restartNumberingAfterBreak="0">
    <w:nsid w:val="7DF447BF"/>
    <w:multiLevelType w:val="hybridMultilevel"/>
    <w:tmpl w:val="58202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8"/>
  </w:num>
  <w:num w:numId="2">
    <w:abstractNumId w:val="37"/>
  </w:num>
  <w:num w:numId="3">
    <w:abstractNumId w:val="6"/>
  </w:num>
  <w:num w:numId="4">
    <w:abstractNumId w:val="7"/>
  </w:num>
  <w:num w:numId="5">
    <w:abstractNumId w:val="58"/>
  </w:num>
  <w:num w:numId="6">
    <w:abstractNumId w:val="11"/>
  </w:num>
  <w:num w:numId="7">
    <w:abstractNumId w:val="85"/>
  </w:num>
  <w:num w:numId="8">
    <w:abstractNumId w:val="25"/>
  </w:num>
  <w:num w:numId="9">
    <w:abstractNumId w:val="30"/>
  </w:num>
  <w:num w:numId="10">
    <w:abstractNumId w:val="90"/>
  </w:num>
  <w:num w:numId="11">
    <w:abstractNumId w:val="74"/>
  </w:num>
  <w:num w:numId="12">
    <w:abstractNumId w:val="78"/>
  </w:num>
  <w:num w:numId="13">
    <w:abstractNumId w:val="59"/>
  </w:num>
  <w:num w:numId="14">
    <w:abstractNumId w:val="41"/>
  </w:num>
  <w:num w:numId="15">
    <w:abstractNumId w:val="42"/>
  </w:num>
  <w:num w:numId="16">
    <w:abstractNumId w:val="24"/>
  </w:num>
  <w:num w:numId="17">
    <w:abstractNumId w:val="14"/>
  </w:num>
  <w:num w:numId="18">
    <w:abstractNumId w:val="73"/>
  </w:num>
  <w:num w:numId="19">
    <w:abstractNumId w:val="21"/>
  </w:num>
  <w:num w:numId="20">
    <w:abstractNumId w:val="22"/>
  </w:num>
  <w:num w:numId="21">
    <w:abstractNumId w:val="45"/>
  </w:num>
  <w:num w:numId="22">
    <w:abstractNumId w:val="8"/>
  </w:num>
  <w:num w:numId="23">
    <w:abstractNumId w:val="75"/>
  </w:num>
  <w:num w:numId="24">
    <w:abstractNumId w:val="31"/>
  </w:num>
  <w:num w:numId="25">
    <w:abstractNumId w:val="44"/>
  </w:num>
  <w:num w:numId="26">
    <w:abstractNumId w:val="46"/>
  </w:num>
  <w:num w:numId="27">
    <w:abstractNumId w:val="38"/>
  </w:num>
  <w:num w:numId="28">
    <w:abstractNumId w:val="61"/>
  </w:num>
  <w:num w:numId="29">
    <w:abstractNumId w:val="40"/>
  </w:num>
  <w:num w:numId="30">
    <w:abstractNumId w:val="1"/>
  </w:num>
  <w:num w:numId="31">
    <w:abstractNumId w:val="12"/>
  </w:num>
  <w:num w:numId="32">
    <w:abstractNumId w:val="51"/>
  </w:num>
  <w:num w:numId="33">
    <w:abstractNumId w:val="67"/>
  </w:num>
  <w:num w:numId="34">
    <w:abstractNumId w:val="26"/>
  </w:num>
  <w:num w:numId="35">
    <w:abstractNumId w:val="2"/>
  </w:num>
  <w:num w:numId="36">
    <w:abstractNumId w:val="66"/>
  </w:num>
  <w:num w:numId="37">
    <w:abstractNumId w:val="35"/>
  </w:num>
  <w:num w:numId="38">
    <w:abstractNumId w:val="20"/>
  </w:num>
  <w:num w:numId="39">
    <w:abstractNumId w:val="76"/>
  </w:num>
  <w:num w:numId="40">
    <w:abstractNumId w:val="56"/>
  </w:num>
  <w:num w:numId="41">
    <w:abstractNumId w:val="68"/>
  </w:num>
  <w:num w:numId="42">
    <w:abstractNumId w:val="5"/>
  </w:num>
  <w:num w:numId="43">
    <w:abstractNumId w:val="34"/>
  </w:num>
  <w:num w:numId="44">
    <w:abstractNumId w:val="23"/>
  </w:num>
  <w:num w:numId="45">
    <w:abstractNumId w:val="29"/>
  </w:num>
  <w:num w:numId="46">
    <w:abstractNumId w:val="86"/>
  </w:num>
  <w:num w:numId="47">
    <w:abstractNumId w:val="79"/>
  </w:num>
  <w:num w:numId="48">
    <w:abstractNumId w:val="43"/>
  </w:num>
  <w:num w:numId="49">
    <w:abstractNumId w:val="47"/>
  </w:num>
  <w:num w:numId="50">
    <w:abstractNumId w:val="49"/>
  </w:num>
  <w:num w:numId="51">
    <w:abstractNumId w:val="10"/>
  </w:num>
  <w:num w:numId="52">
    <w:abstractNumId w:val="71"/>
  </w:num>
  <w:num w:numId="53">
    <w:abstractNumId w:val="18"/>
  </w:num>
  <w:num w:numId="54">
    <w:abstractNumId w:val="32"/>
  </w:num>
  <w:num w:numId="55">
    <w:abstractNumId w:val="36"/>
  </w:num>
  <w:num w:numId="56">
    <w:abstractNumId w:val="19"/>
  </w:num>
  <w:num w:numId="57">
    <w:abstractNumId w:val="80"/>
  </w:num>
  <w:num w:numId="58">
    <w:abstractNumId w:val="57"/>
  </w:num>
  <w:num w:numId="59">
    <w:abstractNumId w:val="15"/>
  </w:num>
  <w:num w:numId="60">
    <w:abstractNumId w:val="54"/>
  </w:num>
  <w:num w:numId="61">
    <w:abstractNumId w:val="13"/>
  </w:num>
  <w:num w:numId="62">
    <w:abstractNumId w:val="33"/>
  </w:num>
  <w:num w:numId="63">
    <w:abstractNumId w:val="16"/>
  </w:num>
  <w:num w:numId="64">
    <w:abstractNumId w:val="53"/>
  </w:num>
  <w:num w:numId="65">
    <w:abstractNumId w:val="55"/>
  </w:num>
  <w:num w:numId="66">
    <w:abstractNumId w:val="17"/>
  </w:num>
  <w:num w:numId="67">
    <w:abstractNumId w:val="69"/>
  </w:num>
  <w:num w:numId="68">
    <w:abstractNumId w:val="62"/>
  </w:num>
  <w:num w:numId="69">
    <w:abstractNumId w:val="52"/>
  </w:num>
  <w:num w:numId="70">
    <w:abstractNumId w:val="3"/>
  </w:num>
  <w:num w:numId="71">
    <w:abstractNumId w:val="50"/>
  </w:num>
  <w:num w:numId="72">
    <w:abstractNumId w:val="77"/>
  </w:num>
  <w:num w:numId="73">
    <w:abstractNumId w:val="27"/>
  </w:num>
  <w:num w:numId="74">
    <w:abstractNumId w:val="60"/>
  </w:num>
  <w:num w:numId="75">
    <w:abstractNumId w:val="89"/>
  </w:num>
  <w:num w:numId="76">
    <w:abstractNumId w:val="81"/>
  </w:num>
  <w:num w:numId="77">
    <w:abstractNumId w:val="88"/>
  </w:num>
  <w:num w:numId="78">
    <w:abstractNumId w:val="70"/>
  </w:num>
  <w:num w:numId="79">
    <w:abstractNumId w:val="63"/>
  </w:num>
  <w:num w:numId="80">
    <w:abstractNumId w:val="4"/>
  </w:num>
  <w:num w:numId="81">
    <w:abstractNumId w:val="65"/>
  </w:num>
  <w:num w:numId="82">
    <w:abstractNumId w:val="87"/>
  </w:num>
  <w:num w:numId="83">
    <w:abstractNumId w:val="39"/>
  </w:num>
  <w:num w:numId="84">
    <w:abstractNumId w:val="84"/>
  </w:num>
  <w:num w:numId="85">
    <w:abstractNumId w:val="72"/>
  </w:num>
  <w:num w:numId="86">
    <w:abstractNumId w:val="9"/>
  </w:num>
  <w:num w:numId="87">
    <w:abstractNumId w:val="82"/>
  </w:num>
  <w:num w:numId="88">
    <w:abstractNumId w:val="28"/>
  </w:num>
  <w:num w:numId="89">
    <w:abstractNumId w:val="0"/>
  </w:num>
  <w:num w:numId="90">
    <w:abstractNumId w:val="83"/>
  </w:num>
  <w:num w:numId="91">
    <w:abstractNumId w:val="6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4E"/>
    <w:rsid w:val="00001DAE"/>
    <w:rsid w:val="000037FB"/>
    <w:rsid w:val="0000485F"/>
    <w:rsid w:val="000053A4"/>
    <w:rsid w:val="00006F5F"/>
    <w:rsid w:val="000072F5"/>
    <w:rsid w:val="00010C12"/>
    <w:rsid w:val="00012559"/>
    <w:rsid w:val="00013A9F"/>
    <w:rsid w:val="00016214"/>
    <w:rsid w:val="00016CE6"/>
    <w:rsid w:val="000229C3"/>
    <w:rsid w:val="00023134"/>
    <w:rsid w:val="00023C19"/>
    <w:rsid w:val="000243BF"/>
    <w:rsid w:val="00024C6B"/>
    <w:rsid w:val="00031027"/>
    <w:rsid w:val="0003259F"/>
    <w:rsid w:val="0003379E"/>
    <w:rsid w:val="000349DA"/>
    <w:rsid w:val="00036F8F"/>
    <w:rsid w:val="000423F7"/>
    <w:rsid w:val="00043792"/>
    <w:rsid w:val="000461AC"/>
    <w:rsid w:val="00054296"/>
    <w:rsid w:val="000547A9"/>
    <w:rsid w:val="00054F9D"/>
    <w:rsid w:val="000552E6"/>
    <w:rsid w:val="00060950"/>
    <w:rsid w:val="000622C7"/>
    <w:rsid w:val="00065622"/>
    <w:rsid w:val="00065DA7"/>
    <w:rsid w:val="00066826"/>
    <w:rsid w:val="00075DC4"/>
    <w:rsid w:val="00075F0B"/>
    <w:rsid w:val="00077FD8"/>
    <w:rsid w:val="00081E31"/>
    <w:rsid w:val="00085207"/>
    <w:rsid w:val="0008592E"/>
    <w:rsid w:val="000866E2"/>
    <w:rsid w:val="000911D1"/>
    <w:rsid w:val="00093575"/>
    <w:rsid w:val="00097EC8"/>
    <w:rsid w:val="000A019B"/>
    <w:rsid w:val="000A0D6B"/>
    <w:rsid w:val="000A0E70"/>
    <w:rsid w:val="000A2C82"/>
    <w:rsid w:val="000A6D8E"/>
    <w:rsid w:val="000B0306"/>
    <w:rsid w:val="000B103B"/>
    <w:rsid w:val="000B1322"/>
    <w:rsid w:val="000B349C"/>
    <w:rsid w:val="000B4D52"/>
    <w:rsid w:val="000B5F63"/>
    <w:rsid w:val="000C0704"/>
    <w:rsid w:val="000C0ACE"/>
    <w:rsid w:val="000C1546"/>
    <w:rsid w:val="000C1B4B"/>
    <w:rsid w:val="000C2E22"/>
    <w:rsid w:val="000C3FA7"/>
    <w:rsid w:val="000C6A8D"/>
    <w:rsid w:val="000C7449"/>
    <w:rsid w:val="000D5527"/>
    <w:rsid w:val="000D5585"/>
    <w:rsid w:val="000D7474"/>
    <w:rsid w:val="000D78CE"/>
    <w:rsid w:val="000D7BBF"/>
    <w:rsid w:val="000E2D16"/>
    <w:rsid w:val="000E432A"/>
    <w:rsid w:val="000E4D53"/>
    <w:rsid w:val="000E5AE5"/>
    <w:rsid w:val="000E6362"/>
    <w:rsid w:val="000E6801"/>
    <w:rsid w:val="000F31C3"/>
    <w:rsid w:val="000F3F3F"/>
    <w:rsid w:val="000F4757"/>
    <w:rsid w:val="000F61F2"/>
    <w:rsid w:val="000F7F34"/>
    <w:rsid w:val="00100AD5"/>
    <w:rsid w:val="00101973"/>
    <w:rsid w:val="00103416"/>
    <w:rsid w:val="00104D11"/>
    <w:rsid w:val="00104F4D"/>
    <w:rsid w:val="001063ED"/>
    <w:rsid w:val="0010684A"/>
    <w:rsid w:val="001117A3"/>
    <w:rsid w:val="0011296C"/>
    <w:rsid w:val="001158AC"/>
    <w:rsid w:val="0011687D"/>
    <w:rsid w:val="00123380"/>
    <w:rsid w:val="00123984"/>
    <w:rsid w:val="00124760"/>
    <w:rsid w:val="00126CA6"/>
    <w:rsid w:val="0013020F"/>
    <w:rsid w:val="00134448"/>
    <w:rsid w:val="00137E38"/>
    <w:rsid w:val="00142735"/>
    <w:rsid w:val="0014546D"/>
    <w:rsid w:val="001460A3"/>
    <w:rsid w:val="00150A07"/>
    <w:rsid w:val="00151195"/>
    <w:rsid w:val="0015346E"/>
    <w:rsid w:val="00154741"/>
    <w:rsid w:val="00157109"/>
    <w:rsid w:val="001616E8"/>
    <w:rsid w:val="0016213C"/>
    <w:rsid w:val="00162820"/>
    <w:rsid w:val="00171460"/>
    <w:rsid w:val="001808FA"/>
    <w:rsid w:val="00185329"/>
    <w:rsid w:val="0018648B"/>
    <w:rsid w:val="0018790B"/>
    <w:rsid w:val="00190B6A"/>
    <w:rsid w:val="00196523"/>
    <w:rsid w:val="00196936"/>
    <w:rsid w:val="00196945"/>
    <w:rsid w:val="001A106E"/>
    <w:rsid w:val="001A4334"/>
    <w:rsid w:val="001A58DA"/>
    <w:rsid w:val="001A6DEC"/>
    <w:rsid w:val="001B2765"/>
    <w:rsid w:val="001B290B"/>
    <w:rsid w:val="001B47F9"/>
    <w:rsid w:val="001B4B1A"/>
    <w:rsid w:val="001C11DD"/>
    <w:rsid w:val="001C124D"/>
    <w:rsid w:val="001C5E9B"/>
    <w:rsid w:val="001D22B5"/>
    <w:rsid w:val="001D2341"/>
    <w:rsid w:val="001D2AC5"/>
    <w:rsid w:val="001D38E2"/>
    <w:rsid w:val="001D636A"/>
    <w:rsid w:val="001E64E1"/>
    <w:rsid w:val="001E794F"/>
    <w:rsid w:val="001F0549"/>
    <w:rsid w:val="001F707B"/>
    <w:rsid w:val="0020163F"/>
    <w:rsid w:val="00202BCE"/>
    <w:rsid w:val="00203180"/>
    <w:rsid w:val="00203988"/>
    <w:rsid w:val="002040D6"/>
    <w:rsid w:val="00204EC8"/>
    <w:rsid w:val="00207C14"/>
    <w:rsid w:val="0021171F"/>
    <w:rsid w:val="00211FA6"/>
    <w:rsid w:val="0021219C"/>
    <w:rsid w:val="0021248B"/>
    <w:rsid w:val="00212A92"/>
    <w:rsid w:val="002141FA"/>
    <w:rsid w:val="002146DC"/>
    <w:rsid w:val="00217015"/>
    <w:rsid w:val="002207B7"/>
    <w:rsid w:val="002218CB"/>
    <w:rsid w:val="0022255B"/>
    <w:rsid w:val="00222930"/>
    <w:rsid w:val="00225B3D"/>
    <w:rsid w:val="00225F5A"/>
    <w:rsid w:val="0022685C"/>
    <w:rsid w:val="00227897"/>
    <w:rsid w:val="0023283A"/>
    <w:rsid w:val="00236B86"/>
    <w:rsid w:val="00236CBB"/>
    <w:rsid w:val="00237393"/>
    <w:rsid w:val="002412BA"/>
    <w:rsid w:val="00242427"/>
    <w:rsid w:val="0024437F"/>
    <w:rsid w:val="002459A4"/>
    <w:rsid w:val="00247F14"/>
    <w:rsid w:val="002514D1"/>
    <w:rsid w:val="00251D57"/>
    <w:rsid w:val="00252B46"/>
    <w:rsid w:val="0025318F"/>
    <w:rsid w:val="00254C74"/>
    <w:rsid w:val="002619BE"/>
    <w:rsid w:val="00261B82"/>
    <w:rsid w:val="002620AE"/>
    <w:rsid w:val="0026274B"/>
    <w:rsid w:val="002628CF"/>
    <w:rsid w:val="00264F6C"/>
    <w:rsid w:val="002652BC"/>
    <w:rsid w:val="00270FDF"/>
    <w:rsid w:val="00274EC2"/>
    <w:rsid w:val="002752B2"/>
    <w:rsid w:val="00276119"/>
    <w:rsid w:val="002766D3"/>
    <w:rsid w:val="00283AEC"/>
    <w:rsid w:val="00287879"/>
    <w:rsid w:val="00292B5A"/>
    <w:rsid w:val="00293CAC"/>
    <w:rsid w:val="002966A1"/>
    <w:rsid w:val="00296A0A"/>
    <w:rsid w:val="002A0CA5"/>
    <w:rsid w:val="002A0CD0"/>
    <w:rsid w:val="002A14A1"/>
    <w:rsid w:val="002A1949"/>
    <w:rsid w:val="002A2409"/>
    <w:rsid w:val="002A778A"/>
    <w:rsid w:val="002A7F7E"/>
    <w:rsid w:val="002B30F8"/>
    <w:rsid w:val="002B792C"/>
    <w:rsid w:val="002C081D"/>
    <w:rsid w:val="002C1BCE"/>
    <w:rsid w:val="002C23A0"/>
    <w:rsid w:val="002C3FC2"/>
    <w:rsid w:val="002C5355"/>
    <w:rsid w:val="002D2D8C"/>
    <w:rsid w:val="002D46E6"/>
    <w:rsid w:val="002D4947"/>
    <w:rsid w:val="002D57C7"/>
    <w:rsid w:val="002E6FE5"/>
    <w:rsid w:val="002E7E39"/>
    <w:rsid w:val="002F3765"/>
    <w:rsid w:val="002F5FD3"/>
    <w:rsid w:val="002F6405"/>
    <w:rsid w:val="002F6954"/>
    <w:rsid w:val="00300294"/>
    <w:rsid w:val="00300DF3"/>
    <w:rsid w:val="003064F2"/>
    <w:rsid w:val="0030702D"/>
    <w:rsid w:val="003166FC"/>
    <w:rsid w:val="00317EA4"/>
    <w:rsid w:val="00321B7F"/>
    <w:rsid w:val="00322A42"/>
    <w:rsid w:val="0032653D"/>
    <w:rsid w:val="00326CCF"/>
    <w:rsid w:val="00327374"/>
    <w:rsid w:val="00330729"/>
    <w:rsid w:val="00331C20"/>
    <w:rsid w:val="003320F7"/>
    <w:rsid w:val="00333AA8"/>
    <w:rsid w:val="00333AE0"/>
    <w:rsid w:val="00342D7C"/>
    <w:rsid w:val="003458C2"/>
    <w:rsid w:val="003519A4"/>
    <w:rsid w:val="00352222"/>
    <w:rsid w:val="00352C71"/>
    <w:rsid w:val="00354FED"/>
    <w:rsid w:val="00355B2C"/>
    <w:rsid w:val="00355EA9"/>
    <w:rsid w:val="00357B41"/>
    <w:rsid w:val="00361904"/>
    <w:rsid w:val="0036348D"/>
    <w:rsid w:val="00363755"/>
    <w:rsid w:val="00365B28"/>
    <w:rsid w:val="00365DA2"/>
    <w:rsid w:val="00367A39"/>
    <w:rsid w:val="00370703"/>
    <w:rsid w:val="00371BBE"/>
    <w:rsid w:val="00373E33"/>
    <w:rsid w:val="00374964"/>
    <w:rsid w:val="00374969"/>
    <w:rsid w:val="0037508B"/>
    <w:rsid w:val="00375AE1"/>
    <w:rsid w:val="00380C96"/>
    <w:rsid w:val="003827BA"/>
    <w:rsid w:val="00385E01"/>
    <w:rsid w:val="00387010"/>
    <w:rsid w:val="00387023"/>
    <w:rsid w:val="00387167"/>
    <w:rsid w:val="003902E0"/>
    <w:rsid w:val="00393352"/>
    <w:rsid w:val="00394164"/>
    <w:rsid w:val="00395B9C"/>
    <w:rsid w:val="003961EF"/>
    <w:rsid w:val="003A2970"/>
    <w:rsid w:val="003A5306"/>
    <w:rsid w:val="003A6A84"/>
    <w:rsid w:val="003A7556"/>
    <w:rsid w:val="003B1FEF"/>
    <w:rsid w:val="003B2383"/>
    <w:rsid w:val="003B3BF9"/>
    <w:rsid w:val="003B4878"/>
    <w:rsid w:val="003B54EC"/>
    <w:rsid w:val="003B6038"/>
    <w:rsid w:val="003C09CA"/>
    <w:rsid w:val="003C1C9D"/>
    <w:rsid w:val="003C2507"/>
    <w:rsid w:val="003C4369"/>
    <w:rsid w:val="003C501A"/>
    <w:rsid w:val="003C6337"/>
    <w:rsid w:val="003C6DAF"/>
    <w:rsid w:val="003C71B7"/>
    <w:rsid w:val="003C7DC4"/>
    <w:rsid w:val="003D1518"/>
    <w:rsid w:val="003D16A9"/>
    <w:rsid w:val="003D195A"/>
    <w:rsid w:val="003D1B24"/>
    <w:rsid w:val="003D5362"/>
    <w:rsid w:val="003E126D"/>
    <w:rsid w:val="003E1E33"/>
    <w:rsid w:val="003E2B7B"/>
    <w:rsid w:val="003E2E86"/>
    <w:rsid w:val="003E2F7F"/>
    <w:rsid w:val="003E3092"/>
    <w:rsid w:val="003E3854"/>
    <w:rsid w:val="003E3F41"/>
    <w:rsid w:val="003E4C79"/>
    <w:rsid w:val="003E79C5"/>
    <w:rsid w:val="003F2CA5"/>
    <w:rsid w:val="00400540"/>
    <w:rsid w:val="0040251F"/>
    <w:rsid w:val="00402C1C"/>
    <w:rsid w:val="004030B1"/>
    <w:rsid w:val="00404800"/>
    <w:rsid w:val="004053F0"/>
    <w:rsid w:val="00411859"/>
    <w:rsid w:val="00411B8C"/>
    <w:rsid w:val="00412ADD"/>
    <w:rsid w:val="0041338F"/>
    <w:rsid w:val="00414667"/>
    <w:rsid w:val="00414F91"/>
    <w:rsid w:val="0041578C"/>
    <w:rsid w:val="00416E87"/>
    <w:rsid w:val="00422F4A"/>
    <w:rsid w:val="00422FBB"/>
    <w:rsid w:val="00425E84"/>
    <w:rsid w:val="00426051"/>
    <w:rsid w:val="0042654C"/>
    <w:rsid w:val="00426F13"/>
    <w:rsid w:val="00427C7D"/>
    <w:rsid w:val="0043212B"/>
    <w:rsid w:val="004336A8"/>
    <w:rsid w:val="00434713"/>
    <w:rsid w:val="004356F6"/>
    <w:rsid w:val="0043710C"/>
    <w:rsid w:val="00440055"/>
    <w:rsid w:val="00440609"/>
    <w:rsid w:val="00441BEF"/>
    <w:rsid w:val="00446D9F"/>
    <w:rsid w:val="0044770B"/>
    <w:rsid w:val="00451933"/>
    <w:rsid w:val="00451BDC"/>
    <w:rsid w:val="00456046"/>
    <w:rsid w:val="00461A88"/>
    <w:rsid w:val="00462A9C"/>
    <w:rsid w:val="00464B1C"/>
    <w:rsid w:val="00466091"/>
    <w:rsid w:val="00466241"/>
    <w:rsid w:val="00466636"/>
    <w:rsid w:val="004709B3"/>
    <w:rsid w:val="00470D25"/>
    <w:rsid w:val="00473FDF"/>
    <w:rsid w:val="004760E2"/>
    <w:rsid w:val="004764B0"/>
    <w:rsid w:val="004826D2"/>
    <w:rsid w:val="00483D81"/>
    <w:rsid w:val="00483ED2"/>
    <w:rsid w:val="00484638"/>
    <w:rsid w:val="00486DAE"/>
    <w:rsid w:val="00487B07"/>
    <w:rsid w:val="00490981"/>
    <w:rsid w:val="004918E7"/>
    <w:rsid w:val="00492376"/>
    <w:rsid w:val="00493C35"/>
    <w:rsid w:val="00494686"/>
    <w:rsid w:val="00494CE2"/>
    <w:rsid w:val="0049529C"/>
    <w:rsid w:val="004955A4"/>
    <w:rsid w:val="00495D47"/>
    <w:rsid w:val="0049675D"/>
    <w:rsid w:val="004A3347"/>
    <w:rsid w:val="004A3DEA"/>
    <w:rsid w:val="004A5A7D"/>
    <w:rsid w:val="004A6121"/>
    <w:rsid w:val="004A7CCF"/>
    <w:rsid w:val="004B031A"/>
    <w:rsid w:val="004B312A"/>
    <w:rsid w:val="004B3483"/>
    <w:rsid w:val="004B458C"/>
    <w:rsid w:val="004B5F65"/>
    <w:rsid w:val="004B7EEE"/>
    <w:rsid w:val="004C173C"/>
    <w:rsid w:val="004C3FEC"/>
    <w:rsid w:val="004C4917"/>
    <w:rsid w:val="004C492F"/>
    <w:rsid w:val="004D0662"/>
    <w:rsid w:val="004D0A23"/>
    <w:rsid w:val="004D0BC6"/>
    <w:rsid w:val="004D1997"/>
    <w:rsid w:val="004D3143"/>
    <w:rsid w:val="004D39D1"/>
    <w:rsid w:val="004D7CF2"/>
    <w:rsid w:val="004E0C76"/>
    <w:rsid w:val="004E168D"/>
    <w:rsid w:val="004E2E85"/>
    <w:rsid w:val="004E53A7"/>
    <w:rsid w:val="004E5B74"/>
    <w:rsid w:val="004E5F80"/>
    <w:rsid w:val="004E64F0"/>
    <w:rsid w:val="004F025D"/>
    <w:rsid w:val="004F19BB"/>
    <w:rsid w:val="004F260F"/>
    <w:rsid w:val="004F2D7A"/>
    <w:rsid w:val="004F2D8F"/>
    <w:rsid w:val="00501E68"/>
    <w:rsid w:val="0050473F"/>
    <w:rsid w:val="0050700A"/>
    <w:rsid w:val="00511423"/>
    <w:rsid w:val="005139B3"/>
    <w:rsid w:val="0051410B"/>
    <w:rsid w:val="0051567C"/>
    <w:rsid w:val="00517282"/>
    <w:rsid w:val="00520967"/>
    <w:rsid w:val="005260A1"/>
    <w:rsid w:val="00526930"/>
    <w:rsid w:val="00530336"/>
    <w:rsid w:val="005316B7"/>
    <w:rsid w:val="00532E14"/>
    <w:rsid w:val="00534AD8"/>
    <w:rsid w:val="005355EE"/>
    <w:rsid w:val="00537694"/>
    <w:rsid w:val="00537832"/>
    <w:rsid w:val="00541B82"/>
    <w:rsid w:val="0054260A"/>
    <w:rsid w:val="00542B14"/>
    <w:rsid w:val="00542C35"/>
    <w:rsid w:val="00555243"/>
    <w:rsid w:val="00555F13"/>
    <w:rsid w:val="00556091"/>
    <w:rsid w:val="00557C8E"/>
    <w:rsid w:val="005638B9"/>
    <w:rsid w:val="00566DEE"/>
    <w:rsid w:val="00571ED8"/>
    <w:rsid w:val="005720B3"/>
    <w:rsid w:val="00574811"/>
    <w:rsid w:val="00574B54"/>
    <w:rsid w:val="00575E34"/>
    <w:rsid w:val="005766E7"/>
    <w:rsid w:val="00580392"/>
    <w:rsid w:val="0058138F"/>
    <w:rsid w:val="005826C7"/>
    <w:rsid w:val="00583E81"/>
    <w:rsid w:val="005842FB"/>
    <w:rsid w:val="005843DD"/>
    <w:rsid w:val="005846EE"/>
    <w:rsid w:val="00586DCD"/>
    <w:rsid w:val="005919B6"/>
    <w:rsid w:val="005944C5"/>
    <w:rsid w:val="00594862"/>
    <w:rsid w:val="005A143A"/>
    <w:rsid w:val="005A5EBE"/>
    <w:rsid w:val="005A7C44"/>
    <w:rsid w:val="005B3382"/>
    <w:rsid w:val="005B7516"/>
    <w:rsid w:val="005C3479"/>
    <w:rsid w:val="005C4A2F"/>
    <w:rsid w:val="005C6A1B"/>
    <w:rsid w:val="005C71A7"/>
    <w:rsid w:val="005C7831"/>
    <w:rsid w:val="005C7B1D"/>
    <w:rsid w:val="005D0568"/>
    <w:rsid w:val="005D4584"/>
    <w:rsid w:val="005D53CC"/>
    <w:rsid w:val="005D6C0E"/>
    <w:rsid w:val="005E0BC0"/>
    <w:rsid w:val="005E2645"/>
    <w:rsid w:val="005E2A6E"/>
    <w:rsid w:val="005E4AA8"/>
    <w:rsid w:val="005E58D1"/>
    <w:rsid w:val="005E6351"/>
    <w:rsid w:val="005E6E99"/>
    <w:rsid w:val="005F0B1B"/>
    <w:rsid w:val="005F1349"/>
    <w:rsid w:val="005F1C84"/>
    <w:rsid w:val="005F4BBD"/>
    <w:rsid w:val="00602772"/>
    <w:rsid w:val="00602BD8"/>
    <w:rsid w:val="00602D53"/>
    <w:rsid w:val="0060342F"/>
    <w:rsid w:val="006104AF"/>
    <w:rsid w:val="00613977"/>
    <w:rsid w:val="006144CD"/>
    <w:rsid w:val="006148E2"/>
    <w:rsid w:val="0061734E"/>
    <w:rsid w:val="006200FB"/>
    <w:rsid w:val="006213C2"/>
    <w:rsid w:val="00623AE3"/>
    <w:rsid w:val="00625497"/>
    <w:rsid w:val="00626D9A"/>
    <w:rsid w:val="00627574"/>
    <w:rsid w:val="00631F2F"/>
    <w:rsid w:val="00632C53"/>
    <w:rsid w:val="00633ADA"/>
    <w:rsid w:val="006423BC"/>
    <w:rsid w:val="006445FB"/>
    <w:rsid w:val="00645695"/>
    <w:rsid w:val="0064589B"/>
    <w:rsid w:val="00647141"/>
    <w:rsid w:val="006479A4"/>
    <w:rsid w:val="00650AAD"/>
    <w:rsid w:val="00652AB8"/>
    <w:rsid w:val="00656A2D"/>
    <w:rsid w:val="0065750D"/>
    <w:rsid w:val="006577B2"/>
    <w:rsid w:val="00660510"/>
    <w:rsid w:val="00660B29"/>
    <w:rsid w:val="006614CA"/>
    <w:rsid w:val="00670E40"/>
    <w:rsid w:val="006719F0"/>
    <w:rsid w:val="006727F0"/>
    <w:rsid w:val="0067354B"/>
    <w:rsid w:val="00677785"/>
    <w:rsid w:val="0068120C"/>
    <w:rsid w:val="0068251B"/>
    <w:rsid w:val="00683DD2"/>
    <w:rsid w:val="006857B2"/>
    <w:rsid w:val="006867AE"/>
    <w:rsid w:val="00686E8F"/>
    <w:rsid w:val="006878FB"/>
    <w:rsid w:val="00697AD9"/>
    <w:rsid w:val="006A5B89"/>
    <w:rsid w:val="006A742E"/>
    <w:rsid w:val="006B2587"/>
    <w:rsid w:val="006B25CB"/>
    <w:rsid w:val="006B3F42"/>
    <w:rsid w:val="006B4F4B"/>
    <w:rsid w:val="006B5FFB"/>
    <w:rsid w:val="006B6A51"/>
    <w:rsid w:val="006C2561"/>
    <w:rsid w:val="006C2A3F"/>
    <w:rsid w:val="006C71CA"/>
    <w:rsid w:val="006C7D23"/>
    <w:rsid w:val="006D1215"/>
    <w:rsid w:val="006D6749"/>
    <w:rsid w:val="006D719D"/>
    <w:rsid w:val="006E28B9"/>
    <w:rsid w:val="006E6C76"/>
    <w:rsid w:val="006F1B93"/>
    <w:rsid w:val="006F2BB6"/>
    <w:rsid w:val="006F2BDD"/>
    <w:rsid w:val="006F3518"/>
    <w:rsid w:val="006F4234"/>
    <w:rsid w:val="006F44C0"/>
    <w:rsid w:val="006F5731"/>
    <w:rsid w:val="006F6872"/>
    <w:rsid w:val="006F6A1D"/>
    <w:rsid w:val="00702850"/>
    <w:rsid w:val="0071209C"/>
    <w:rsid w:val="0071269E"/>
    <w:rsid w:val="007130CF"/>
    <w:rsid w:val="00715F46"/>
    <w:rsid w:val="007171A8"/>
    <w:rsid w:val="00720ED4"/>
    <w:rsid w:val="0072183C"/>
    <w:rsid w:val="00721E19"/>
    <w:rsid w:val="00722031"/>
    <w:rsid w:val="007241EE"/>
    <w:rsid w:val="00724DA8"/>
    <w:rsid w:val="00730AE0"/>
    <w:rsid w:val="00733A8E"/>
    <w:rsid w:val="007374F4"/>
    <w:rsid w:val="007375A5"/>
    <w:rsid w:val="00737C27"/>
    <w:rsid w:val="007436E9"/>
    <w:rsid w:val="00743A5F"/>
    <w:rsid w:val="0074473B"/>
    <w:rsid w:val="00747B72"/>
    <w:rsid w:val="0075286E"/>
    <w:rsid w:val="00752E28"/>
    <w:rsid w:val="00753AE5"/>
    <w:rsid w:val="00753C7A"/>
    <w:rsid w:val="00756CF3"/>
    <w:rsid w:val="00757643"/>
    <w:rsid w:val="00761E7A"/>
    <w:rsid w:val="007658EA"/>
    <w:rsid w:val="00767244"/>
    <w:rsid w:val="00771714"/>
    <w:rsid w:val="007748A2"/>
    <w:rsid w:val="00775148"/>
    <w:rsid w:val="007751B1"/>
    <w:rsid w:val="00775314"/>
    <w:rsid w:val="00777201"/>
    <w:rsid w:val="00781AEF"/>
    <w:rsid w:val="00781D2B"/>
    <w:rsid w:val="00782378"/>
    <w:rsid w:val="007861A2"/>
    <w:rsid w:val="0079288A"/>
    <w:rsid w:val="00792D08"/>
    <w:rsid w:val="00793073"/>
    <w:rsid w:val="00794913"/>
    <w:rsid w:val="0079661D"/>
    <w:rsid w:val="007A2539"/>
    <w:rsid w:val="007A30A0"/>
    <w:rsid w:val="007A34BF"/>
    <w:rsid w:val="007A38A2"/>
    <w:rsid w:val="007A42A8"/>
    <w:rsid w:val="007A520C"/>
    <w:rsid w:val="007B0932"/>
    <w:rsid w:val="007B0A98"/>
    <w:rsid w:val="007B25F2"/>
    <w:rsid w:val="007B330B"/>
    <w:rsid w:val="007B56C4"/>
    <w:rsid w:val="007B5E72"/>
    <w:rsid w:val="007B6446"/>
    <w:rsid w:val="007B717A"/>
    <w:rsid w:val="007C0AD9"/>
    <w:rsid w:val="007C249F"/>
    <w:rsid w:val="007C2557"/>
    <w:rsid w:val="007C30CE"/>
    <w:rsid w:val="007C4150"/>
    <w:rsid w:val="007C4C85"/>
    <w:rsid w:val="007C6F96"/>
    <w:rsid w:val="007D172D"/>
    <w:rsid w:val="007D2A5A"/>
    <w:rsid w:val="007D476E"/>
    <w:rsid w:val="007D4B34"/>
    <w:rsid w:val="007D4F8F"/>
    <w:rsid w:val="007D56CB"/>
    <w:rsid w:val="007E3992"/>
    <w:rsid w:val="007E5B0C"/>
    <w:rsid w:val="007E6976"/>
    <w:rsid w:val="007F1B8E"/>
    <w:rsid w:val="007F26E4"/>
    <w:rsid w:val="00800A2F"/>
    <w:rsid w:val="00802048"/>
    <w:rsid w:val="008138FE"/>
    <w:rsid w:val="00813E7F"/>
    <w:rsid w:val="0081409A"/>
    <w:rsid w:val="00814BB3"/>
    <w:rsid w:val="00822112"/>
    <w:rsid w:val="00825128"/>
    <w:rsid w:val="0082565C"/>
    <w:rsid w:val="00827998"/>
    <w:rsid w:val="00827B5D"/>
    <w:rsid w:val="00830CB8"/>
    <w:rsid w:val="00832011"/>
    <w:rsid w:val="0083259C"/>
    <w:rsid w:val="00832EAB"/>
    <w:rsid w:val="00834660"/>
    <w:rsid w:val="00835CAE"/>
    <w:rsid w:val="00836FCC"/>
    <w:rsid w:val="00840147"/>
    <w:rsid w:val="00841C09"/>
    <w:rsid w:val="00842E54"/>
    <w:rsid w:val="008509C6"/>
    <w:rsid w:val="00853599"/>
    <w:rsid w:val="00854940"/>
    <w:rsid w:val="00855F4D"/>
    <w:rsid w:val="008565AC"/>
    <w:rsid w:val="008600D1"/>
    <w:rsid w:val="00860303"/>
    <w:rsid w:val="00860588"/>
    <w:rsid w:val="00860DC8"/>
    <w:rsid w:val="00862656"/>
    <w:rsid w:val="008642FF"/>
    <w:rsid w:val="00865C15"/>
    <w:rsid w:val="00866B36"/>
    <w:rsid w:val="008711CF"/>
    <w:rsid w:val="00871AAF"/>
    <w:rsid w:val="00876E76"/>
    <w:rsid w:val="00880A8E"/>
    <w:rsid w:val="0088127B"/>
    <w:rsid w:val="00883204"/>
    <w:rsid w:val="00884938"/>
    <w:rsid w:val="00884D58"/>
    <w:rsid w:val="00885245"/>
    <w:rsid w:val="00885B6E"/>
    <w:rsid w:val="008873CC"/>
    <w:rsid w:val="00887EAA"/>
    <w:rsid w:val="008903E0"/>
    <w:rsid w:val="00891384"/>
    <w:rsid w:val="00894B33"/>
    <w:rsid w:val="008974B5"/>
    <w:rsid w:val="008A09E5"/>
    <w:rsid w:val="008A133A"/>
    <w:rsid w:val="008A1727"/>
    <w:rsid w:val="008A1DEE"/>
    <w:rsid w:val="008B0C3C"/>
    <w:rsid w:val="008B1820"/>
    <w:rsid w:val="008B188A"/>
    <w:rsid w:val="008B19B2"/>
    <w:rsid w:val="008B1EEE"/>
    <w:rsid w:val="008B2390"/>
    <w:rsid w:val="008C031E"/>
    <w:rsid w:val="008C16D6"/>
    <w:rsid w:val="008C3030"/>
    <w:rsid w:val="008C3485"/>
    <w:rsid w:val="008C59EB"/>
    <w:rsid w:val="008D2272"/>
    <w:rsid w:val="008D5761"/>
    <w:rsid w:val="008D79C9"/>
    <w:rsid w:val="008E20D4"/>
    <w:rsid w:val="008E2E1A"/>
    <w:rsid w:val="008E362B"/>
    <w:rsid w:val="008E411A"/>
    <w:rsid w:val="008E5D65"/>
    <w:rsid w:val="008F082B"/>
    <w:rsid w:val="008F3665"/>
    <w:rsid w:val="008F612C"/>
    <w:rsid w:val="00900ED1"/>
    <w:rsid w:val="00905520"/>
    <w:rsid w:val="00905583"/>
    <w:rsid w:val="009109FA"/>
    <w:rsid w:val="0091279F"/>
    <w:rsid w:val="009129B9"/>
    <w:rsid w:val="00914D4C"/>
    <w:rsid w:val="00915C8E"/>
    <w:rsid w:val="009168E0"/>
    <w:rsid w:val="0092296E"/>
    <w:rsid w:val="00922E88"/>
    <w:rsid w:val="0092363C"/>
    <w:rsid w:val="00923F88"/>
    <w:rsid w:val="0092434D"/>
    <w:rsid w:val="00924378"/>
    <w:rsid w:val="0092612F"/>
    <w:rsid w:val="0093151E"/>
    <w:rsid w:val="00931F0A"/>
    <w:rsid w:val="009321EB"/>
    <w:rsid w:val="0093340F"/>
    <w:rsid w:val="0093536F"/>
    <w:rsid w:val="00936A25"/>
    <w:rsid w:val="0094243C"/>
    <w:rsid w:val="00944F3D"/>
    <w:rsid w:val="00946F65"/>
    <w:rsid w:val="009479A7"/>
    <w:rsid w:val="009518B7"/>
    <w:rsid w:val="00953B44"/>
    <w:rsid w:val="00960AA7"/>
    <w:rsid w:val="00961656"/>
    <w:rsid w:val="00962E2E"/>
    <w:rsid w:val="009667DB"/>
    <w:rsid w:val="00971525"/>
    <w:rsid w:val="00971780"/>
    <w:rsid w:val="00973554"/>
    <w:rsid w:val="009742B8"/>
    <w:rsid w:val="00974471"/>
    <w:rsid w:val="009769D7"/>
    <w:rsid w:val="009802FF"/>
    <w:rsid w:val="00983B4C"/>
    <w:rsid w:val="009845AC"/>
    <w:rsid w:val="00985603"/>
    <w:rsid w:val="009902C0"/>
    <w:rsid w:val="00991D84"/>
    <w:rsid w:val="00991E3C"/>
    <w:rsid w:val="00993F13"/>
    <w:rsid w:val="009962FE"/>
    <w:rsid w:val="00996AE8"/>
    <w:rsid w:val="009975B7"/>
    <w:rsid w:val="009A1D86"/>
    <w:rsid w:val="009A4974"/>
    <w:rsid w:val="009B0348"/>
    <w:rsid w:val="009B0761"/>
    <w:rsid w:val="009B260B"/>
    <w:rsid w:val="009B3C22"/>
    <w:rsid w:val="009B49D2"/>
    <w:rsid w:val="009B63CB"/>
    <w:rsid w:val="009C0C02"/>
    <w:rsid w:val="009C4949"/>
    <w:rsid w:val="009C4CF6"/>
    <w:rsid w:val="009C549B"/>
    <w:rsid w:val="009C6746"/>
    <w:rsid w:val="009D540E"/>
    <w:rsid w:val="009D673C"/>
    <w:rsid w:val="009D699F"/>
    <w:rsid w:val="009D7035"/>
    <w:rsid w:val="009E0DD4"/>
    <w:rsid w:val="009E1162"/>
    <w:rsid w:val="009E12DD"/>
    <w:rsid w:val="009E24AC"/>
    <w:rsid w:val="009E5079"/>
    <w:rsid w:val="009E6FF4"/>
    <w:rsid w:val="009E7284"/>
    <w:rsid w:val="009E7A1C"/>
    <w:rsid w:val="009F12A1"/>
    <w:rsid w:val="009F2C81"/>
    <w:rsid w:val="009F443F"/>
    <w:rsid w:val="00A01365"/>
    <w:rsid w:val="00A035E1"/>
    <w:rsid w:val="00A0709D"/>
    <w:rsid w:val="00A1649E"/>
    <w:rsid w:val="00A210D0"/>
    <w:rsid w:val="00A213A4"/>
    <w:rsid w:val="00A21B38"/>
    <w:rsid w:val="00A21BE4"/>
    <w:rsid w:val="00A2302F"/>
    <w:rsid w:val="00A236AC"/>
    <w:rsid w:val="00A23AEC"/>
    <w:rsid w:val="00A23F5F"/>
    <w:rsid w:val="00A24C77"/>
    <w:rsid w:val="00A25EF3"/>
    <w:rsid w:val="00A26597"/>
    <w:rsid w:val="00A27A7F"/>
    <w:rsid w:val="00A30538"/>
    <w:rsid w:val="00A37EB7"/>
    <w:rsid w:val="00A41DE5"/>
    <w:rsid w:val="00A4519F"/>
    <w:rsid w:val="00A465ED"/>
    <w:rsid w:val="00A46750"/>
    <w:rsid w:val="00A50273"/>
    <w:rsid w:val="00A525FD"/>
    <w:rsid w:val="00A53074"/>
    <w:rsid w:val="00A56D26"/>
    <w:rsid w:val="00A57344"/>
    <w:rsid w:val="00A574A9"/>
    <w:rsid w:val="00A609DE"/>
    <w:rsid w:val="00A61B25"/>
    <w:rsid w:val="00A61EB1"/>
    <w:rsid w:val="00A63183"/>
    <w:rsid w:val="00A71306"/>
    <w:rsid w:val="00A72A1B"/>
    <w:rsid w:val="00A7462E"/>
    <w:rsid w:val="00A747AF"/>
    <w:rsid w:val="00A75C5C"/>
    <w:rsid w:val="00A81336"/>
    <w:rsid w:val="00A84672"/>
    <w:rsid w:val="00A84F06"/>
    <w:rsid w:val="00A855B7"/>
    <w:rsid w:val="00A8720B"/>
    <w:rsid w:val="00A87C97"/>
    <w:rsid w:val="00A94138"/>
    <w:rsid w:val="00A9542B"/>
    <w:rsid w:val="00A95E7A"/>
    <w:rsid w:val="00A97EF5"/>
    <w:rsid w:val="00AA189C"/>
    <w:rsid w:val="00AA2606"/>
    <w:rsid w:val="00AA3260"/>
    <w:rsid w:val="00AA347F"/>
    <w:rsid w:val="00AA4A7B"/>
    <w:rsid w:val="00AA5904"/>
    <w:rsid w:val="00AA7DA8"/>
    <w:rsid w:val="00AB0676"/>
    <w:rsid w:val="00AB27BF"/>
    <w:rsid w:val="00AB399F"/>
    <w:rsid w:val="00AB43D2"/>
    <w:rsid w:val="00AB5049"/>
    <w:rsid w:val="00AC00F7"/>
    <w:rsid w:val="00AC1035"/>
    <w:rsid w:val="00AC4EC7"/>
    <w:rsid w:val="00AC5724"/>
    <w:rsid w:val="00AD05B5"/>
    <w:rsid w:val="00AD2D22"/>
    <w:rsid w:val="00AD4B7D"/>
    <w:rsid w:val="00AD72BD"/>
    <w:rsid w:val="00AE11F6"/>
    <w:rsid w:val="00AE188B"/>
    <w:rsid w:val="00AE28FF"/>
    <w:rsid w:val="00AE5509"/>
    <w:rsid w:val="00AE7A24"/>
    <w:rsid w:val="00AF0C66"/>
    <w:rsid w:val="00AF2ABF"/>
    <w:rsid w:val="00AF5D16"/>
    <w:rsid w:val="00AF617F"/>
    <w:rsid w:val="00AF6897"/>
    <w:rsid w:val="00B04227"/>
    <w:rsid w:val="00B04A74"/>
    <w:rsid w:val="00B058F2"/>
    <w:rsid w:val="00B07567"/>
    <w:rsid w:val="00B07739"/>
    <w:rsid w:val="00B11948"/>
    <w:rsid w:val="00B15E47"/>
    <w:rsid w:val="00B16090"/>
    <w:rsid w:val="00B16F12"/>
    <w:rsid w:val="00B21DFB"/>
    <w:rsid w:val="00B35E24"/>
    <w:rsid w:val="00B37444"/>
    <w:rsid w:val="00B37B2E"/>
    <w:rsid w:val="00B4039F"/>
    <w:rsid w:val="00B411D8"/>
    <w:rsid w:val="00B45B27"/>
    <w:rsid w:val="00B46EFC"/>
    <w:rsid w:val="00B46FEE"/>
    <w:rsid w:val="00B47934"/>
    <w:rsid w:val="00B52F57"/>
    <w:rsid w:val="00B5364E"/>
    <w:rsid w:val="00B56A97"/>
    <w:rsid w:val="00B60F85"/>
    <w:rsid w:val="00B62FCE"/>
    <w:rsid w:val="00B63E3C"/>
    <w:rsid w:val="00B650F6"/>
    <w:rsid w:val="00B66666"/>
    <w:rsid w:val="00B70910"/>
    <w:rsid w:val="00B72AD8"/>
    <w:rsid w:val="00B7379F"/>
    <w:rsid w:val="00B75A25"/>
    <w:rsid w:val="00B76608"/>
    <w:rsid w:val="00B76A80"/>
    <w:rsid w:val="00B770FD"/>
    <w:rsid w:val="00B77563"/>
    <w:rsid w:val="00B81A4E"/>
    <w:rsid w:val="00B83334"/>
    <w:rsid w:val="00B848AC"/>
    <w:rsid w:val="00B91DAF"/>
    <w:rsid w:val="00B920AB"/>
    <w:rsid w:val="00B96C06"/>
    <w:rsid w:val="00B97A42"/>
    <w:rsid w:val="00BA0268"/>
    <w:rsid w:val="00BA38F4"/>
    <w:rsid w:val="00BB093A"/>
    <w:rsid w:val="00BB366B"/>
    <w:rsid w:val="00BC16CC"/>
    <w:rsid w:val="00BC4055"/>
    <w:rsid w:val="00BC46DE"/>
    <w:rsid w:val="00BC486C"/>
    <w:rsid w:val="00BC5CA5"/>
    <w:rsid w:val="00BC7D8F"/>
    <w:rsid w:val="00BC7ED4"/>
    <w:rsid w:val="00BD1829"/>
    <w:rsid w:val="00BD184A"/>
    <w:rsid w:val="00BD48B9"/>
    <w:rsid w:val="00BD6545"/>
    <w:rsid w:val="00BD66DC"/>
    <w:rsid w:val="00BE16B2"/>
    <w:rsid w:val="00BE2E88"/>
    <w:rsid w:val="00BE30DC"/>
    <w:rsid w:val="00BE5C58"/>
    <w:rsid w:val="00BE711A"/>
    <w:rsid w:val="00BF074A"/>
    <w:rsid w:val="00BF18B8"/>
    <w:rsid w:val="00BF32F1"/>
    <w:rsid w:val="00BF353D"/>
    <w:rsid w:val="00BF5330"/>
    <w:rsid w:val="00BF6F38"/>
    <w:rsid w:val="00BF76C9"/>
    <w:rsid w:val="00BF7893"/>
    <w:rsid w:val="00C006F3"/>
    <w:rsid w:val="00C0199B"/>
    <w:rsid w:val="00C03D3D"/>
    <w:rsid w:val="00C110DB"/>
    <w:rsid w:val="00C111C7"/>
    <w:rsid w:val="00C11D68"/>
    <w:rsid w:val="00C13F02"/>
    <w:rsid w:val="00C170D3"/>
    <w:rsid w:val="00C17AFC"/>
    <w:rsid w:val="00C20A96"/>
    <w:rsid w:val="00C253DC"/>
    <w:rsid w:val="00C26A3A"/>
    <w:rsid w:val="00C35045"/>
    <w:rsid w:val="00C35DE1"/>
    <w:rsid w:val="00C369AE"/>
    <w:rsid w:val="00C37C3E"/>
    <w:rsid w:val="00C411EB"/>
    <w:rsid w:val="00C41BC6"/>
    <w:rsid w:val="00C4287C"/>
    <w:rsid w:val="00C4298C"/>
    <w:rsid w:val="00C44340"/>
    <w:rsid w:val="00C446BE"/>
    <w:rsid w:val="00C45350"/>
    <w:rsid w:val="00C474EF"/>
    <w:rsid w:val="00C51833"/>
    <w:rsid w:val="00C566A6"/>
    <w:rsid w:val="00C57FE9"/>
    <w:rsid w:val="00C60178"/>
    <w:rsid w:val="00C61137"/>
    <w:rsid w:val="00C645D0"/>
    <w:rsid w:val="00C64C40"/>
    <w:rsid w:val="00C652E6"/>
    <w:rsid w:val="00C65583"/>
    <w:rsid w:val="00C67CC3"/>
    <w:rsid w:val="00C71B45"/>
    <w:rsid w:val="00C7314E"/>
    <w:rsid w:val="00C77B83"/>
    <w:rsid w:val="00C81FD9"/>
    <w:rsid w:val="00C837E4"/>
    <w:rsid w:val="00C85043"/>
    <w:rsid w:val="00C85C8A"/>
    <w:rsid w:val="00C85EE2"/>
    <w:rsid w:val="00C8605E"/>
    <w:rsid w:val="00C90608"/>
    <w:rsid w:val="00C907D2"/>
    <w:rsid w:val="00C9297D"/>
    <w:rsid w:val="00C95356"/>
    <w:rsid w:val="00C95561"/>
    <w:rsid w:val="00C9728D"/>
    <w:rsid w:val="00CA04A1"/>
    <w:rsid w:val="00CA35FC"/>
    <w:rsid w:val="00CA47D8"/>
    <w:rsid w:val="00CA595B"/>
    <w:rsid w:val="00CB0803"/>
    <w:rsid w:val="00CB0998"/>
    <w:rsid w:val="00CB3984"/>
    <w:rsid w:val="00CB39FD"/>
    <w:rsid w:val="00CB571E"/>
    <w:rsid w:val="00CB659E"/>
    <w:rsid w:val="00CB6726"/>
    <w:rsid w:val="00CB74DB"/>
    <w:rsid w:val="00CC6EC4"/>
    <w:rsid w:val="00CD0176"/>
    <w:rsid w:val="00CD0FFC"/>
    <w:rsid w:val="00CD2D6C"/>
    <w:rsid w:val="00CD4C2C"/>
    <w:rsid w:val="00CD4E05"/>
    <w:rsid w:val="00CD59B9"/>
    <w:rsid w:val="00CE17E5"/>
    <w:rsid w:val="00CE5DB4"/>
    <w:rsid w:val="00CE7BC7"/>
    <w:rsid w:val="00CF01C3"/>
    <w:rsid w:val="00CF1E4E"/>
    <w:rsid w:val="00CF41B2"/>
    <w:rsid w:val="00CF6B33"/>
    <w:rsid w:val="00D00E8E"/>
    <w:rsid w:val="00D00F76"/>
    <w:rsid w:val="00D0280F"/>
    <w:rsid w:val="00D06BA3"/>
    <w:rsid w:val="00D107C3"/>
    <w:rsid w:val="00D14AA7"/>
    <w:rsid w:val="00D15F7A"/>
    <w:rsid w:val="00D162FE"/>
    <w:rsid w:val="00D16427"/>
    <w:rsid w:val="00D16FD1"/>
    <w:rsid w:val="00D224C7"/>
    <w:rsid w:val="00D24301"/>
    <w:rsid w:val="00D25134"/>
    <w:rsid w:val="00D25610"/>
    <w:rsid w:val="00D265C8"/>
    <w:rsid w:val="00D30BBE"/>
    <w:rsid w:val="00D32222"/>
    <w:rsid w:val="00D33108"/>
    <w:rsid w:val="00D33FE9"/>
    <w:rsid w:val="00D347ED"/>
    <w:rsid w:val="00D432FB"/>
    <w:rsid w:val="00D45699"/>
    <w:rsid w:val="00D45E73"/>
    <w:rsid w:val="00D47278"/>
    <w:rsid w:val="00D514A1"/>
    <w:rsid w:val="00D51C1F"/>
    <w:rsid w:val="00D53450"/>
    <w:rsid w:val="00D56707"/>
    <w:rsid w:val="00D66311"/>
    <w:rsid w:val="00D71FEA"/>
    <w:rsid w:val="00D72076"/>
    <w:rsid w:val="00D728D6"/>
    <w:rsid w:val="00D739FF"/>
    <w:rsid w:val="00D73C42"/>
    <w:rsid w:val="00D82DBB"/>
    <w:rsid w:val="00D83B26"/>
    <w:rsid w:val="00D8730B"/>
    <w:rsid w:val="00D93263"/>
    <w:rsid w:val="00D95DF2"/>
    <w:rsid w:val="00D96DD5"/>
    <w:rsid w:val="00D9798E"/>
    <w:rsid w:val="00DA0983"/>
    <w:rsid w:val="00DA1467"/>
    <w:rsid w:val="00DA1CE0"/>
    <w:rsid w:val="00DA6CD8"/>
    <w:rsid w:val="00DB14DE"/>
    <w:rsid w:val="00DB458C"/>
    <w:rsid w:val="00DB50C0"/>
    <w:rsid w:val="00DB5B47"/>
    <w:rsid w:val="00DC149F"/>
    <w:rsid w:val="00DC5257"/>
    <w:rsid w:val="00DC5ED7"/>
    <w:rsid w:val="00DC708E"/>
    <w:rsid w:val="00DC781B"/>
    <w:rsid w:val="00DD2BE4"/>
    <w:rsid w:val="00DD3CDD"/>
    <w:rsid w:val="00DD3D5C"/>
    <w:rsid w:val="00DD4ABB"/>
    <w:rsid w:val="00DD4F1A"/>
    <w:rsid w:val="00DD6BA4"/>
    <w:rsid w:val="00DD6FD6"/>
    <w:rsid w:val="00DD7822"/>
    <w:rsid w:val="00DD7886"/>
    <w:rsid w:val="00DE02C4"/>
    <w:rsid w:val="00DE2C22"/>
    <w:rsid w:val="00DE419C"/>
    <w:rsid w:val="00DE4FD9"/>
    <w:rsid w:val="00DE5842"/>
    <w:rsid w:val="00DE5AFC"/>
    <w:rsid w:val="00DE7B05"/>
    <w:rsid w:val="00DF057A"/>
    <w:rsid w:val="00DF0B24"/>
    <w:rsid w:val="00DF1D65"/>
    <w:rsid w:val="00DF450F"/>
    <w:rsid w:val="00DF6D72"/>
    <w:rsid w:val="00E05F54"/>
    <w:rsid w:val="00E126B1"/>
    <w:rsid w:val="00E1283B"/>
    <w:rsid w:val="00E15258"/>
    <w:rsid w:val="00E17E71"/>
    <w:rsid w:val="00E20431"/>
    <w:rsid w:val="00E24B93"/>
    <w:rsid w:val="00E26AB5"/>
    <w:rsid w:val="00E30C15"/>
    <w:rsid w:val="00E31065"/>
    <w:rsid w:val="00E335DB"/>
    <w:rsid w:val="00E362E4"/>
    <w:rsid w:val="00E41041"/>
    <w:rsid w:val="00E415A3"/>
    <w:rsid w:val="00E4344A"/>
    <w:rsid w:val="00E44606"/>
    <w:rsid w:val="00E467DB"/>
    <w:rsid w:val="00E46C2D"/>
    <w:rsid w:val="00E47D6D"/>
    <w:rsid w:val="00E556C5"/>
    <w:rsid w:val="00E56A0C"/>
    <w:rsid w:val="00E5738A"/>
    <w:rsid w:val="00E577D4"/>
    <w:rsid w:val="00E6063F"/>
    <w:rsid w:val="00E626AE"/>
    <w:rsid w:val="00E6438F"/>
    <w:rsid w:val="00E657FE"/>
    <w:rsid w:val="00E67366"/>
    <w:rsid w:val="00E71A92"/>
    <w:rsid w:val="00E73C39"/>
    <w:rsid w:val="00E746D9"/>
    <w:rsid w:val="00E74EDD"/>
    <w:rsid w:val="00E767D4"/>
    <w:rsid w:val="00E80223"/>
    <w:rsid w:val="00E80A07"/>
    <w:rsid w:val="00E820F9"/>
    <w:rsid w:val="00E8367E"/>
    <w:rsid w:val="00E83D24"/>
    <w:rsid w:val="00E84BE2"/>
    <w:rsid w:val="00E86550"/>
    <w:rsid w:val="00E8693A"/>
    <w:rsid w:val="00E87404"/>
    <w:rsid w:val="00E901D3"/>
    <w:rsid w:val="00E91365"/>
    <w:rsid w:val="00E929FA"/>
    <w:rsid w:val="00E9351F"/>
    <w:rsid w:val="00E943CE"/>
    <w:rsid w:val="00E95D35"/>
    <w:rsid w:val="00E96853"/>
    <w:rsid w:val="00E96C2A"/>
    <w:rsid w:val="00E97A8A"/>
    <w:rsid w:val="00E97EF5"/>
    <w:rsid w:val="00EA216B"/>
    <w:rsid w:val="00EA66E2"/>
    <w:rsid w:val="00EB1775"/>
    <w:rsid w:val="00EB335E"/>
    <w:rsid w:val="00EB40A2"/>
    <w:rsid w:val="00EB50B5"/>
    <w:rsid w:val="00EB53D9"/>
    <w:rsid w:val="00EC00E0"/>
    <w:rsid w:val="00EC0CCC"/>
    <w:rsid w:val="00EC5CD1"/>
    <w:rsid w:val="00EC7A26"/>
    <w:rsid w:val="00EC7B3E"/>
    <w:rsid w:val="00ED1D39"/>
    <w:rsid w:val="00ED1D86"/>
    <w:rsid w:val="00EE09A5"/>
    <w:rsid w:val="00EE1909"/>
    <w:rsid w:val="00EE4FF3"/>
    <w:rsid w:val="00EE5F98"/>
    <w:rsid w:val="00EE6F08"/>
    <w:rsid w:val="00EF0096"/>
    <w:rsid w:val="00EF1DC1"/>
    <w:rsid w:val="00EF22D2"/>
    <w:rsid w:val="00EF2975"/>
    <w:rsid w:val="00EF39AC"/>
    <w:rsid w:val="00EF4241"/>
    <w:rsid w:val="00EF6A87"/>
    <w:rsid w:val="00F0700E"/>
    <w:rsid w:val="00F11289"/>
    <w:rsid w:val="00F14324"/>
    <w:rsid w:val="00F16A92"/>
    <w:rsid w:val="00F20006"/>
    <w:rsid w:val="00F20750"/>
    <w:rsid w:val="00F221E9"/>
    <w:rsid w:val="00F22CDA"/>
    <w:rsid w:val="00F24D39"/>
    <w:rsid w:val="00F24F2B"/>
    <w:rsid w:val="00F2528E"/>
    <w:rsid w:val="00F3084D"/>
    <w:rsid w:val="00F32A75"/>
    <w:rsid w:val="00F4004E"/>
    <w:rsid w:val="00F41727"/>
    <w:rsid w:val="00F4253E"/>
    <w:rsid w:val="00F4277A"/>
    <w:rsid w:val="00F4618C"/>
    <w:rsid w:val="00F50BCB"/>
    <w:rsid w:val="00F52641"/>
    <w:rsid w:val="00F563E0"/>
    <w:rsid w:val="00F57B02"/>
    <w:rsid w:val="00F6166C"/>
    <w:rsid w:val="00F61B78"/>
    <w:rsid w:val="00F63DDE"/>
    <w:rsid w:val="00F65288"/>
    <w:rsid w:val="00F656EA"/>
    <w:rsid w:val="00F73570"/>
    <w:rsid w:val="00F75264"/>
    <w:rsid w:val="00F833A6"/>
    <w:rsid w:val="00F838B6"/>
    <w:rsid w:val="00F85202"/>
    <w:rsid w:val="00F85FF7"/>
    <w:rsid w:val="00F87A24"/>
    <w:rsid w:val="00F90815"/>
    <w:rsid w:val="00F92A58"/>
    <w:rsid w:val="00F9589F"/>
    <w:rsid w:val="00F97FC9"/>
    <w:rsid w:val="00FA0157"/>
    <w:rsid w:val="00FA1A81"/>
    <w:rsid w:val="00FA521B"/>
    <w:rsid w:val="00FA6C8E"/>
    <w:rsid w:val="00FB1925"/>
    <w:rsid w:val="00FB1C66"/>
    <w:rsid w:val="00FB4339"/>
    <w:rsid w:val="00FB69E3"/>
    <w:rsid w:val="00FC1178"/>
    <w:rsid w:val="00FC19F3"/>
    <w:rsid w:val="00FC24C3"/>
    <w:rsid w:val="00FC7119"/>
    <w:rsid w:val="00FC7D30"/>
    <w:rsid w:val="00FD073B"/>
    <w:rsid w:val="00FD1C11"/>
    <w:rsid w:val="00FD3B89"/>
    <w:rsid w:val="00FD6A4E"/>
    <w:rsid w:val="00FD6CE3"/>
    <w:rsid w:val="00FE06EA"/>
    <w:rsid w:val="00FE128A"/>
    <w:rsid w:val="00FE1B2D"/>
    <w:rsid w:val="00FE1C1B"/>
    <w:rsid w:val="00FE37AB"/>
    <w:rsid w:val="00FE574C"/>
    <w:rsid w:val="00FE6B88"/>
    <w:rsid w:val="00FE70DD"/>
    <w:rsid w:val="00FE73E1"/>
    <w:rsid w:val="00FF2929"/>
    <w:rsid w:val="00FF2CCF"/>
    <w:rsid w:val="00FF38BA"/>
    <w:rsid w:val="00FF432A"/>
    <w:rsid w:val="00FF4568"/>
    <w:rsid w:val="00FF5300"/>
    <w:rsid w:val="00FF7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636D7E"/>
  <w15:docId w15:val="{E85057FE-96C9-4F74-BA40-B9CA2F41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2C0"/>
    <w:pPr>
      <w:spacing w:after="200" w:line="276" w:lineRule="auto"/>
      <w:ind w:firstLine="0"/>
      <w:jc w:val="left"/>
    </w:pPr>
    <w:rPr>
      <w:rFonts w:ascii="Calibri" w:eastAsia="Times New Roman" w:hAnsi="Calibri" w:cs="Times New Roman"/>
      <w:lang w:eastAsia="ru-RU"/>
    </w:rPr>
  </w:style>
  <w:style w:type="paragraph" w:styleId="1">
    <w:name w:val="heading 1"/>
    <w:basedOn w:val="a"/>
    <w:link w:val="10"/>
    <w:uiPriority w:val="9"/>
    <w:qFormat/>
    <w:rsid w:val="0082565C"/>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unhideWhenUsed/>
    <w:qFormat/>
    <w:rsid w:val="0000485F"/>
    <w:pPr>
      <w:keepNext/>
      <w:keepLines/>
      <w:spacing w:before="200" w:after="0" w:line="240" w:lineRule="auto"/>
      <w:ind w:firstLine="709"/>
      <w:jc w:val="both"/>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8C348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C49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565C"/>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4C4917"/>
    <w:rPr>
      <w:rFonts w:asciiTheme="majorHAnsi" w:eastAsiaTheme="majorEastAsia" w:hAnsiTheme="majorHAnsi" w:cstheme="majorBidi"/>
      <w:b/>
      <w:bCs/>
      <w:i/>
      <w:iCs/>
      <w:color w:val="4F81BD" w:themeColor="accent1"/>
      <w:lang w:eastAsia="ru-RU"/>
    </w:rPr>
  </w:style>
  <w:style w:type="paragraph" w:styleId="a3">
    <w:name w:val="No Spacing"/>
    <w:link w:val="a4"/>
    <w:uiPriority w:val="1"/>
    <w:qFormat/>
    <w:rsid w:val="009902C0"/>
    <w:pPr>
      <w:ind w:firstLine="0"/>
      <w:jc w:val="left"/>
    </w:pPr>
    <w:rPr>
      <w:rFonts w:ascii="Calibri" w:eastAsia="Calibri" w:hAnsi="Calibri" w:cs="Times New Roman"/>
    </w:rPr>
  </w:style>
  <w:style w:type="character" w:styleId="a5">
    <w:name w:val="Hyperlink"/>
    <w:uiPriority w:val="99"/>
    <w:rsid w:val="009902C0"/>
    <w:rPr>
      <w:color w:val="000080"/>
      <w:u w:val="single"/>
    </w:rPr>
  </w:style>
  <w:style w:type="paragraph" w:styleId="a6">
    <w:name w:val="Balloon Text"/>
    <w:basedOn w:val="a"/>
    <w:link w:val="a7"/>
    <w:uiPriority w:val="99"/>
    <w:semiHidden/>
    <w:unhideWhenUsed/>
    <w:rsid w:val="009902C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02C0"/>
    <w:rPr>
      <w:rFonts w:ascii="Tahoma" w:eastAsia="Times New Roman" w:hAnsi="Tahoma" w:cs="Tahoma"/>
      <w:sz w:val="16"/>
      <w:szCs w:val="16"/>
      <w:lang w:eastAsia="ru-RU"/>
    </w:rPr>
  </w:style>
  <w:style w:type="paragraph" w:styleId="a8">
    <w:name w:val="Normal (Web)"/>
    <w:basedOn w:val="a"/>
    <w:uiPriority w:val="99"/>
    <w:unhideWhenUsed/>
    <w:rsid w:val="00237393"/>
    <w:pPr>
      <w:spacing w:before="100" w:beforeAutospacing="1" w:after="100" w:afterAutospacing="1" w:line="240" w:lineRule="auto"/>
    </w:pPr>
    <w:rPr>
      <w:rFonts w:ascii="Times New Roman" w:hAnsi="Times New Roman"/>
      <w:sz w:val="24"/>
      <w:szCs w:val="24"/>
    </w:rPr>
  </w:style>
  <w:style w:type="character" w:styleId="a9">
    <w:name w:val="Strong"/>
    <w:basedOn w:val="a0"/>
    <w:uiPriority w:val="22"/>
    <w:qFormat/>
    <w:rsid w:val="00237393"/>
    <w:rPr>
      <w:b/>
      <w:bCs/>
    </w:rPr>
  </w:style>
  <w:style w:type="character" w:styleId="aa">
    <w:name w:val="Emphasis"/>
    <w:basedOn w:val="a0"/>
    <w:uiPriority w:val="20"/>
    <w:qFormat/>
    <w:rsid w:val="00237393"/>
    <w:rPr>
      <w:i/>
      <w:iCs/>
    </w:rPr>
  </w:style>
  <w:style w:type="paragraph" w:styleId="ab">
    <w:name w:val="footer"/>
    <w:basedOn w:val="a"/>
    <w:link w:val="ac"/>
    <w:uiPriority w:val="99"/>
    <w:rsid w:val="00237393"/>
    <w:pPr>
      <w:tabs>
        <w:tab w:val="center" w:pos="4677"/>
        <w:tab w:val="right" w:pos="9355"/>
      </w:tabs>
      <w:spacing w:after="0" w:line="240" w:lineRule="auto"/>
    </w:pPr>
    <w:rPr>
      <w:rFonts w:ascii="Times New Roman" w:hAnsi="Times New Roman"/>
      <w:sz w:val="24"/>
      <w:szCs w:val="24"/>
    </w:rPr>
  </w:style>
  <w:style w:type="character" w:customStyle="1" w:styleId="ac">
    <w:name w:val="Нижний колонтитул Знак"/>
    <w:basedOn w:val="a0"/>
    <w:link w:val="ab"/>
    <w:uiPriority w:val="99"/>
    <w:rsid w:val="00237393"/>
    <w:rPr>
      <w:rFonts w:ascii="Times New Roman" w:eastAsia="Times New Roman" w:hAnsi="Times New Roman" w:cs="Times New Roman"/>
      <w:sz w:val="24"/>
      <w:szCs w:val="24"/>
      <w:lang w:eastAsia="ru-RU"/>
    </w:rPr>
  </w:style>
  <w:style w:type="paragraph" w:styleId="ad">
    <w:name w:val="Title"/>
    <w:basedOn w:val="a"/>
    <w:next w:val="a"/>
    <w:link w:val="ae"/>
    <w:uiPriority w:val="99"/>
    <w:qFormat/>
    <w:rsid w:val="0082565C"/>
    <w:pPr>
      <w:pBdr>
        <w:bottom w:val="single" w:sz="8" w:space="4" w:color="4F81BD"/>
      </w:pBdr>
      <w:spacing w:after="300" w:line="240" w:lineRule="auto"/>
    </w:pPr>
    <w:rPr>
      <w:rFonts w:ascii="Cambria" w:hAnsi="Cambria"/>
      <w:color w:val="17365D"/>
      <w:spacing w:val="5"/>
      <w:kern w:val="28"/>
      <w:sz w:val="52"/>
      <w:szCs w:val="52"/>
      <w:lang w:eastAsia="en-US"/>
    </w:rPr>
  </w:style>
  <w:style w:type="character" w:customStyle="1" w:styleId="ae">
    <w:name w:val="Заголовок Знак"/>
    <w:basedOn w:val="a0"/>
    <w:link w:val="ad"/>
    <w:uiPriority w:val="99"/>
    <w:rsid w:val="0082565C"/>
    <w:rPr>
      <w:rFonts w:ascii="Cambria" w:eastAsia="Times New Roman" w:hAnsi="Cambria" w:cs="Times New Roman"/>
      <w:color w:val="17365D"/>
      <w:spacing w:val="5"/>
      <w:kern w:val="28"/>
      <w:sz w:val="52"/>
      <w:szCs w:val="52"/>
    </w:rPr>
  </w:style>
  <w:style w:type="paragraph" w:styleId="af">
    <w:name w:val="Subtitle"/>
    <w:basedOn w:val="a"/>
    <w:next w:val="a"/>
    <w:link w:val="af0"/>
    <w:uiPriority w:val="99"/>
    <w:qFormat/>
    <w:rsid w:val="0082565C"/>
    <w:pPr>
      <w:spacing w:after="60" w:line="240" w:lineRule="auto"/>
      <w:jc w:val="center"/>
      <w:outlineLvl w:val="1"/>
    </w:pPr>
    <w:rPr>
      <w:rFonts w:ascii="Cambria" w:hAnsi="Cambria"/>
      <w:sz w:val="24"/>
      <w:szCs w:val="24"/>
    </w:rPr>
  </w:style>
  <w:style w:type="character" w:customStyle="1" w:styleId="af0">
    <w:name w:val="Подзаголовок Знак"/>
    <w:basedOn w:val="a0"/>
    <w:link w:val="af"/>
    <w:uiPriority w:val="99"/>
    <w:rsid w:val="0082565C"/>
    <w:rPr>
      <w:rFonts w:ascii="Cambria" w:eastAsia="Times New Roman" w:hAnsi="Cambria" w:cs="Times New Roman"/>
      <w:sz w:val="24"/>
      <w:szCs w:val="24"/>
      <w:lang w:eastAsia="ru-RU"/>
    </w:rPr>
  </w:style>
  <w:style w:type="paragraph" w:customStyle="1" w:styleId="11">
    <w:name w:val="Абзац списка1"/>
    <w:basedOn w:val="a"/>
    <w:uiPriority w:val="99"/>
    <w:rsid w:val="0082565C"/>
    <w:pPr>
      <w:ind w:left="720"/>
    </w:pPr>
    <w:rPr>
      <w:lang w:eastAsia="en-US"/>
    </w:rPr>
  </w:style>
  <w:style w:type="paragraph" w:styleId="af1">
    <w:name w:val="List Paragraph"/>
    <w:basedOn w:val="a"/>
    <w:uiPriority w:val="34"/>
    <w:qFormat/>
    <w:rsid w:val="0082565C"/>
    <w:pPr>
      <w:ind w:left="720"/>
      <w:contextualSpacing/>
    </w:pPr>
  </w:style>
  <w:style w:type="paragraph" w:customStyle="1" w:styleId="western">
    <w:name w:val="western"/>
    <w:basedOn w:val="a"/>
    <w:rsid w:val="004C4917"/>
    <w:pPr>
      <w:spacing w:before="100" w:beforeAutospacing="1" w:after="100" w:afterAutospacing="1" w:line="240" w:lineRule="auto"/>
    </w:pPr>
    <w:rPr>
      <w:rFonts w:ascii="Times New Roman" w:hAnsi="Times New Roman"/>
      <w:sz w:val="24"/>
      <w:szCs w:val="24"/>
    </w:rPr>
  </w:style>
  <w:style w:type="paragraph" w:styleId="af2">
    <w:name w:val="header"/>
    <w:basedOn w:val="a"/>
    <w:link w:val="af3"/>
    <w:uiPriority w:val="99"/>
    <w:semiHidden/>
    <w:unhideWhenUsed/>
    <w:rsid w:val="006B25CB"/>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6B25CB"/>
    <w:rPr>
      <w:rFonts w:ascii="Calibri" w:eastAsia="Times New Roman" w:hAnsi="Calibri" w:cs="Times New Roman"/>
      <w:lang w:eastAsia="ru-RU"/>
    </w:rPr>
  </w:style>
  <w:style w:type="character" w:customStyle="1" w:styleId="blk">
    <w:name w:val="blk"/>
    <w:basedOn w:val="a0"/>
    <w:rsid w:val="00425E84"/>
  </w:style>
  <w:style w:type="character" w:customStyle="1" w:styleId="20">
    <w:name w:val="Заголовок 2 Знак"/>
    <w:basedOn w:val="a0"/>
    <w:link w:val="2"/>
    <w:uiPriority w:val="9"/>
    <w:rsid w:val="0000485F"/>
    <w:rPr>
      <w:rFonts w:asciiTheme="majorHAnsi" w:eastAsiaTheme="majorEastAsia" w:hAnsiTheme="majorHAnsi" w:cstheme="majorBidi"/>
      <w:b/>
      <w:bCs/>
      <w:color w:val="4F81BD" w:themeColor="accent1"/>
      <w:sz w:val="26"/>
      <w:szCs w:val="26"/>
    </w:rPr>
  </w:style>
  <w:style w:type="character" w:styleId="af4">
    <w:name w:val="FollowedHyperlink"/>
    <w:basedOn w:val="a0"/>
    <w:uiPriority w:val="99"/>
    <w:semiHidden/>
    <w:unhideWhenUsed/>
    <w:rsid w:val="00E71A92"/>
    <w:rPr>
      <w:color w:val="800080" w:themeColor="followedHyperlink"/>
      <w:u w:val="single"/>
    </w:rPr>
  </w:style>
  <w:style w:type="paragraph" w:customStyle="1" w:styleId="af5">
    <w:name w:val="a"/>
    <w:basedOn w:val="a"/>
    <w:rsid w:val="00A609DE"/>
    <w:pPr>
      <w:spacing w:before="100" w:beforeAutospacing="1" w:after="100" w:afterAutospacing="1" w:line="240" w:lineRule="auto"/>
    </w:pPr>
    <w:rPr>
      <w:rFonts w:ascii="Times New Roman" w:hAnsi="Times New Roman"/>
      <w:sz w:val="24"/>
      <w:szCs w:val="24"/>
    </w:rPr>
  </w:style>
  <w:style w:type="character" w:customStyle="1" w:styleId="ft0">
    <w:name w:val="ft0"/>
    <w:basedOn w:val="a0"/>
    <w:rsid w:val="00C65583"/>
  </w:style>
  <w:style w:type="character" w:customStyle="1" w:styleId="apple-converted-space">
    <w:name w:val="apple-converted-space"/>
    <w:basedOn w:val="a0"/>
    <w:rsid w:val="00C65583"/>
  </w:style>
  <w:style w:type="paragraph" w:customStyle="1" w:styleId="p13">
    <w:name w:val="p13"/>
    <w:basedOn w:val="a"/>
    <w:rsid w:val="00C65583"/>
    <w:pPr>
      <w:spacing w:before="100" w:beforeAutospacing="1" w:after="100" w:afterAutospacing="1" w:line="240" w:lineRule="auto"/>
    </w:pPr>
    <w:rPr>
      <w:rFonts w:ascii="Times New Roman" w:hAnsi="Times New Roman"/>
      <w:sz w:val="24"/>
      <w:szCs w:val="24"/>
    </w:rPr>
  </w:style>
  <w:style w:type="character" w:customStyle="1" w:styleId="ft4">
    <w:name w:val="ft4"/>
    <w:basedOn w:val="a0"/>
    <w:rsid w:val="00C65583"/>
  </w:style>
  <w:style w:type="paragraph" w:customStyle="1" w:styleId="p14">
    <w:name w:val="p14"/>
    <w:basedOn w:val="a"/>
    <w:rsid w:val="00C65583"/>
    <w:pPr>
      <w:spacing w:before="100" w:beforeAutospacing="1" w:after="100" w:afterAutospacing="1" w:line="240" w:lineRule="auto"/>
    </w:pPr>
    <w:rPr>
      <w:rFonts w:ascii="Times New Roman" w:hAnsi="Times New Roman"/>
      <w:sz w:val="24"/>
      <w:szCs w:val="24"/>
    </w:rPr>
  </w:style>
  <w:style w:type="paragraph" w:customStyle="1" w:styleId="p15">
    <w:name w:val="p15"/>
    <w:basedOn w:val="a"/>
    <w:rsid w:val="00C65583"/>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basedOn w:val="a0"/>
    <w:link w:val="3"/>
    <w:uiPriority w:val="9"/>
    <w:semiHidden/>
    <w:rsid w:val="008C3485"/>
    <w:rPr>
      <w:rFonts w:asciiTheme="majorHAnsi" w:eastAsiaTheme="majorEastAsia" w:hAnsiTheme="majorHAnsi" w:cstheme="majorBidi"/>
      <w:b/>
      <w:bCs/>
      <w:color w:val="4F81BD" w:themeColor="accent1"/>
      <w:lang w:eastAsia="ru-RU"/>
    </w:rPr>
  </w:style>
  <w:style w:type="table" w:styleId="af6">
    <w:name w:val="Table Grid"/>
    <w:basedOn w:val="a1"/>
    <w:uiPriority w:val="59"/>
    <w:rsid w:val="00781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rsid w:val="00775148"/>
    <w:rPr>
      <w:rFonts w:ascii="Calibri" w:eastAsia="Calibri" w:hAnsi="Calibri" w:cs="Times New Roman"/>
    </w:rPr>
  </w:style>
  <w:style w:type="paragraph" w:customStyle="1" w:styleId="c7">
    <w:name w:val="c7"/>
    <w:basedOn w:val="a"/>
    <w:rsid w:val="00D66311"/>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D66311"/>
  </w:style>
  <w:style w:type="character" w:customStyle="1" w:styleId="WW8Num8z0">
    <w:name w:val="WW8Num8z0"/>
    <w:rsid w:val="00C13F02"/>
    <w:rPr>
      <w:rFonts w:ascii="Symbol" w:hAnsi="Symbol" w:cs="Symbol" w:hint="default"/>
      <w:i/>
      <w:color w:val="auto"/>
    </w:rPr>
  </w:style>
  <w:style w:type="paragraph" w:styleId="12">
    <w:name w:val="toc 1"/>
    <w:basedOn w:val="a"/>
    <w:next w:val="a"/>
    <w:autoRedefine/>
    <w:uiPriority w:val="39"/>
    <w:unhideWhenUsed/>
    <w:rsid w:val="0094243C"/>
    <w:pPr>
      <w:spacing w:after="100"/>
    </w:pPr>
  </w:style>
  <w:style w:type="paragraph" w:styleId="21">
    <w:name w:val="toc 2"/>
    <w:basedOn w:val="a"/>
    <w:next w:val="a"/>
    <w:autoRedefine/>
    <w:uiPriority w:val="39"/>
    <w:unhideWhenUsed/>
    <w:rsid w:val="0094243C"/>
    <w:pPr>
      <w:spacing w:after="100"/>
      <w:ind w:left="220"/>
    </w:pPr>
  </w:style>
  <w:style w:type="paragraph" w:styleId="31">
    <w:name w:val="toc 3"/>
    <w:basedOn w:val="a"/>
    <w:next w:val="a"/>
    <w:autoRedefine/>
    <w:uiPriority w:val="39"/>
    <w:unhideWhenUsed/>
    <w:rsid w:val="0094243C"/>
    <w:pPr>
      <w:spacing w:after="100"/>
      <w:ind w:left="440"/>
    </w:pPr>
  </w:style>
  <w:style w:type="paragraph" w:customStyle="1" w:styleId="Default">
    <w:name w:val="Default"/>
    <w:rsid w:val="00EF4241"/>
    <w:pPr>
      <w:autoSpaceDE w:val="0"/>
      <w:autoSpaceDN w:val="0"/>
      <w:adjustRightInd w:val="0"/>
      <w:ind w:firstLine="0"/>
      <w:jc w:val="left"/>
    </w:pPr>
    <w:rPr>
      <w:rFonts w:ascii="Times New Roman" w:hAnsi="Times New Roman" w:cs="Times New Roman"/>
      <w:color w:val="000000"/>
      <w:sz w:val="24"/>
      <w:szCs w:val="24"/>
    </w:rPr>
  </w:style>
  <w:style w:type="character" w:styleId="af7">
    <w:name w:val="Unresolved Mention"/>
    <w:basedOn w:val="a0"/>
    <w:uiPriority w:val="99"/>
    <w:semiHidden/>
    <w:unhideWhenUsed/>
    <w:rsid w:val="00976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25971">
      <w:bodyDiv w:val="1"/>
      <w:marLeft w:val="0"/>
      <w:marRight w:val="0"/>
      <w:marTop w:val="0"/>
      <w:marBottom w:val="0"/>
      <w:divBdr>
        <w:top w:val="none" w:sz="0" w:space="0" w:color="auto"/>
        <w:left w:val="none" w:sz="0" w:space="0" w:color="auto"/>
        <w:bottom w:val="none" w:sz="0" w:space="0" w:color="auto"/>
        <w:right w:val="none" w:sz="0" w:space="0" w:color="auto"/>
      </w:divBdr>
    </w:div>
    <w:div w:id="479157452">
      <w:bodyDiv w:val="1"/>
      <w:marLeft w:val="0"/>
      <w:marRight w:val="0"/>
      <w:marTop w:val="0"/>
      <w:marBottom w:val="0"/>
      <w:divBdr>
        <w:top w:val="none" w:sz="0" w:space="0" w:color="auto"/>
        <w:left w:val="none" w:sz="0" w:space="0" w:color="auto"/>
        <w:bottom w:val="none" w:sz="0" w:space="0" w:color="auto"/>
        <w:right w:val="none" w:sz="0" w:space="0" w:color="auto"/>
      </w:divBdr>
    </w:div>
    <w:div w:id="527062211">
      <w:bodyDiv w:val="1"/>
      <w:marLeft w:val="0"/>
      <w:marRight w:val="0"/>
      <w:marTop w:val="0"/>
      <w:marBottom w:val="0"/>
      <w:divBdr>
        <w:top w:val="none" w:sz="0" w:space="0" w:color="auto"/>
        <w:left w:val="none" w:sz="0" w:space="0" w:color="auto"/>
        <w:bottom w:val="none" w:sz="0" w:space="0" w:color="auto"/>
        <w:right w:val="none" w:sz="0" w:space="0" w:color="auto"/>
      </w:divBdr>
    </w:div>
    <w:div w:id="619149481">
      <w:bodyDiv w:val="1"/>
      <w:marLeft w:val="0"/>
      <w:marRight w:val="0"/>
      <w:marTop w:val="0"/>
      <w:marBottom w:val="0"/>
      <w:divBdr>
        <w:top w:val="none" w:sz="0" w:space="0" w:color="auto"/>
        <w:left w:val="none" w:sz="0" w:space="0" w:color="auto"/>
        <w:bottom w:val="none" w:sz="0" w:space="0" w:color="auto"/>
        <w:right w:val="none" w:sz="0" w:space="0" w:color="auto"/>
      </w:divBdr>
    </w:div>
    <w:div w:id="736128711">
      <w:bodyDiv w:val="1"/>
      <w:marLeft w:val="0"/>
      <w:marRight w:val="0"/>
      <w:marTop w:val="0"/>
      <w:marBottom w:val="0"/>
      <w:divBdr>
        <w:top w:val="none" w:sz="0" w:space="0" w:color="auto"/>
        <w:left w:val="none" w:sz="0" w:space="0" w:color="auto"/>
        <w:bottom w:val="none" w:sz="0" w:space="0" w:color="auto"/>
        <w:right w:val="none" w:sz="0" w:space="0" w:color="auto"/>
      </w:divBdr>
    </w:div>
    <w:div w:id="743600094">
      <w:bodyDiv w:val="1"/>
      <w:marLeft w:val="0"/>
      <w:marRight w:val="0"/>
      <w:marTop w:val="0"/>
      <w:marBottom w:val="0"/>
      <w:divBdr>
        <w:top w:val="none" w:sz="0" w:space="0" w:color="auto"/>
        <w:left w:val="none" w:sz="0" w:space="0" w:color="auto"/>
        <w:bottom w:val="none" w:sz="0" w:space="0" w:color="auto"/>
        <w:right w:val="none" w:sz="0" w:space="0" w:color="auto"/>
      </w:divBdr>
    </w:div>
    <w:div w:id="818379025">
      <w:bodyDiv w:val="1"/>
      <w:marLeft w:val="0"/>
      <w:marRight w:val="0"/>
      <w:marTop w:val="0"/>
      <w:marBottom w:val="0"/>
      <w:divBdr>
        <w:top w:val="none" w:sz="0" w:space="0" w:color="auto"/>
        <w:left w:val="none" w:sz="0" w:space="0" w:color="auto"/>
        <w:bottom w:val="none" w:sz="0" w:space="0" w:color="auto"/>
        <w:right w:val="none" w:sz="0" w:space="0" w:color="auto"/>
      </w:divBdr>
    </w:div>
    <w:div w:id="834803965">
      <w:bodyDiv w:val="1"/>
      <w:marLeft w:val="0"/>
      <w:marRight w:val="0"/>
      <w:marTop w:val="0"/>
      <w:marBottom w:val="0"/>
      <w:divBdr>
        <w:top w:val="none" w:sz="0" w:space="0" w:color="auto"/>
        <w:left w:val="none" w:sz="0" w:space="0" w:color="auto"/>
        <w:bottom w:val="none" w:sz="0" w:space="0" w:color="auto"/>
        <w:right w:val="none" w:sz="0" w:space="0" w:color="auto"/>
      </w:divBdr>
    </w:div>
    <w:div w:id="991373739">
      <w:bodyDiv w:val="1"/>
      <w:marLeft w:val="0"/>
      <w:marRight w:val="0"/>
      <w:marTop w:val="0"/>
      <w:marBottom w:val="0"/>
      <w:divBdr>
        <w:top w:val="none" w:sz="0" w:space="0" w:color="auto"/>
        <w:left w:val="none" w:sz="0" w:space="0" w:color="auto"/>
        <w:bottom w:val="none" w:sz="0" w:space="0" w:color="auto"/>
        <w:right w:val="none" w:sz="0" w:space="0" w:color="auto"/>
      </w:divBdr>
    </w:div>
    <w:div w:id="1153793318">
      <w:bodyDiv w:val="1"/>
      <w:marLeft w:val="0"/>
      <w:marRight w:val="0"/>
      <w:marTop w:val="0"/>
      <w:marBottom w:val="0"/>
      <w:divBdr>
        <w:top w:val="none" w:sz="0" w:space="0" w:color="auto"/>
        <w:left w:val="none" w:sz="0" w:space="0" w:color="auto"/>
        <w:bottom w:val="none" w:sz="0" w:space="0" w:color="auto"/>
        <w:right w:val="none" w:sz="0" w:space="0" w:color="auto"/>
      </w:divBdr>
    </w:div>
    <w:div w:id="1156651397">
      <w:bodyDiv w:val="1"/>
      <w:marLeft w:val="0"/>
      <w:marRight w:val="0"/>
      <w:marTop w:val="0"/>
      <w:marBottom w:val="0"/>
      <w:divBdr>
        <w:top w:val="none" w:sz="0" w:space="0" w:color="auto"/>
        <w:left w:val="none" w:sz="0" w:space="0" w:color="auto"/>
        <w:bottom w:val="none" w:sz="0" w:space="0" w:color="auto"/>
        <w:right w:val="none" w:sz="0" w:space="0" w:color="auto"/>
      </w:divBdr>
    </w:div>
    <w:div w:id="1302492604">
      <w:bodyDiv w:val="1"/>
      <w:marLeft w:val="0"/>
      <w:marRight w:val="0"/>
      <w:marTop w:val="0"/>
      <w:marBottom w:val="0"/>
      <w:divBdr>
        <w:top w:val="none" w:sz="0" w:space="0" w:color="auto"/>
        <w:left w:val="none" w:sz="0" w:space="0" w:color="auto"/>
        <w:bottom w:val="none" w:sz="0" w:space="0" w:color="auto"/>
        <w:right w:val="none" w:sz="0" w:space="0" w:color="auto"/>
      </w:divBdr>
    </w:div>
    <w:div w:id="1435788931">
      <w:bodyDiv w:val="1"/>
      <w:marLeft w:val="0"/>
      <w:marRight w:val="0"/>
      <w:marTop w:val="0"/>
      <w:marBottom w:val="0"/>
      <w:divBdr>
        <w:top w:val="none" w:sz="0" w:space="0" w:color="auto"/>
        <w:left w:val="none" w:sz="0" w:space="0" w:color="auto"/>
        <w:bottom w:val="none" w:sz="0" w:space="0" w:color="auto"/>
        <w:right w:val="none" w:sz="0" w:space="0" w:color="auto"/>
      </w:divBdr>
    </w:div>
    <w:div w:id="1652757395">
      <w:bodyDiv w:val="1"/>
      <w:marLeft w:val="0"/>
      <w:marRight w:val="0"/>
      <w:marTop w:val="0"/>
      <w:marBottom w:val="0"/>
      <w:divBdr>
        <w:top w:val="none" w:sz="0" w:space="0" w:color="auto"/>
        <w:left w:val="none" w:sz="0" w:space="0" w:color="auto"/>
        <w:bottom w:val="none" w:sz="0" w:space="0" w:color="auto"/>
        <w:right w:val="none" w:sz="0" w:space="0" w:color="auto"/>
      </w:divBdr>
    </w:div>
    <w:div w:id="1807509412">
      <w:bodyDiv w:val="1"/>
      <w:marLeft w:val="0"/>
      <w:marRight w:val="0"/>
      <w:marTop w:val="0"/>
      <w:marBottom w:val="0"/>
      <w:divBdr>
        <w:top w:val="none" w:sz="0" w:space="0" w:color="auto"/>
        <w:left w:val="none" w:sz="0" w:space="0" w:color="auto"/>
        <w:bottom w:val="none" w:sz="0" w:space="0" w:color="auto"/>
        <w:right w:val="none" w:sz="0" w:space="0" w:color="auto"/>
      </w:divBdr>
    </w:div>
    <w:div w:id="1919703299">
      <w:bodyDiv w:val="1"/>
      <w:marLeft w:val="0"/>
      <w:marRight w:val="0"/>
      <w:marTop w:val="0"/>
      <w:marBottom w:val="0"/>
      <w:divBdr>
        <w:top w:val="none" w:sz="0" w:space="0" w:color="auto"/>
        <w:left w:val="none" w:sz="0" w:space="0" w:color="auto"/>
        <w:bottom w:val="none" w:sz="0" w:space="0" w:color="auto"/>
        <w:right w:val="none" w:sz="0" w:space="0" w:color="auto"/>
      </w:divBdr>
      <w:divsChild>
        <w:div w:id="51004871">
          <w:marLeft w:val="0"/>
          <w:marRight w:val="0"/>
          <w:marTop w:val="120"/>
          <w:marBottom w:val="0"/>
          <w:divBdr>
            <w:top w:val="none" w:sz="0" w:space="0" w:color="auto"/>
            <w:left w:val="none" w:sz="0" w:space="0" w:color="auto"/>
            <w:bottom w:val="none" w:sz="0" w:space="0" w:color="auto"/>
            <w:right w:val="none" w:sz="0" w:space="0" w:color="auto"/>
          </w:divBdr>
        </w:div>
        <w:div w:id="522980517">
          <w:marLeft w:val="0"/>
          <w:marRight w:val="0"/>
          <w:marTop w:val="120"/>
          <w:marBottom w:val="0"/>
          <w:divBdr>
            <w:top w:val="none" w:sz="0" w:space="0" w:color="auto"/>
            <w:left w:val="none" w:sz="0" w:space="0" w:color="auto"/>
            <w:bottom w:val="none" w:sz="0" w:space="0" w:color="auto"/>
            <w:right w:val="none" w:sz="0" w:space="0" w:color="auto"/>
          </w:divBdr>
        </w:div>
        <w:div w:id="617183592">
          <w:marLeft w:val="0"/>
          <w:marRight w:val="0"/>
          <w:marTop w:val="120"/>
          <w:marBottom w:val="0"/>
          <w:divBdr>
            <w:top w:val="none" w:sz="0" w:space="0" w:color="auto"/>
            <w:left w:val="none" w:sz="0" w:space="0" w:color="auto"/>
            <w:bottom w:val="none" w:sz="0" w:space="0" w:color="auto"/>
            <w:right w:val="none" w:sz="0" w:space="0" w:color="auto"/>
          </w:divBdr>
        </w:div>
        <w:div w:id="684942307">
          <w:marLeft w:val="0"/>
          <w:marRight w:val="0"/>
          <w:marTop w:val="120"/>
          <w:marBottom w:val="0"/>
          <w:divBdr>
            <w:top w:val="none" w:sz="0" w:space="0" w:color="auto"/>
            <w:left w:val="none" w:sz="0" w:space="0" w:color="auto"/>
            <w:bottom w:val="none" w:sz="0" w:space="0" w:color="auto"/>
            <w:right w:val="none" w:sz="0" w:space="0" w:color="auto"/>
          </w:divBdr>
        </w:div>
        <w:div w:id="750085014">
          <w:marLeft w:val="0"/>
          <w:marRight w:val="0"/>
          <w:marTop w:val="120"/>
          <w:marBottom w:val="0"/>
          <w:divBdr>
            <w:top w:val="none" w:sz="0" w:space="0" w:color="auto"/>
            <w:left w:val="none" w:sz="0" w:space="0" w:color="auto"/>
            <w:bottom w:val="none" w:sz="0" w:space="0" w:color="auto"/>
            <w:right w:val="none" w:sz="0" w:space="0" w:color="auto"/>
          </w:divBdr>
        </w:div>
        <w:div w:id="774713124">
          <w:marLeft w:val="0"/>
          <w:marRight w:val="0"/>
          <w:marTop w:val="120"/>
          <w:marBottom w:val="0"/>
          <w:divBdr>
            <w:top w:val="none" w:sz="0" w:space="0" w:color="auto"/>
            <w:left w:val="none" w:sz="0" w:space="0" w:color="auto"/>
            <w:bottom w:val="none" w:sz="0" w:space="0" w:color="auto"/>
            <w:right w:val="none" w:sz="0" w:space="0" w:color="auto"/>
          </w:divBdr>
        </w:div>
        <w:div w:id="789130176">
          <w:marLeft w:val="0"/>
          <w:marRight w:val="0"/>
          <w:marTop w:val="120"/>
          <w:marBottom w:val="0"/>
          <w:divBdr>
            <w:top w:val="none" w:sz="0" w:space="0" w:color="auto"/>
            <w:left w:val="none" w:sz="0" w:space="0" w:color="auto"/>
            <w:bottom w:val="none" w:sz="0" w:space="0" w:color="auto"/>
            <w:right w:val="none" w:sz="0" w:space="0" w:color="auto"/>
          </w:divBdr>
        </w:div>
        <w:div w:id="869533115">
          <w:marLeft w:val="0"/>
          <w:marRight w:val="0"/>
          <w:marTop w:val="120"/>
          <w:marBottom w:val="0"/>
          <w:divBdr>
            <w:top w:val="none" w:sz="0" w:space="0" w:color="auto"/>
            <w:left w:val="none" w:sz="0" w:space="0" w:color="auto"/>
            <w:bottom w:val="none" w:sz="0" w:space="0" w:color="auto"/>
            <w:right w:val="none" w:sz="0" w:space="0" w:color="auto"/>
          </w:divBdr>
        </w:div>
        <w:div w:id="1223443938">
          <w:marLeft w:val="0"/>
          <w:marRight w:val="0"/>
          <w:marTop w:val="120"/>
          <w:marBottom w:val="0"/>
          <w:divBdr>
            <w:top w:val="none" w:sz="0" w:space="0" w:color="auto"/>
            <w:left w:val="none" w:sz="0" w:space="0" w:color="auto"/>
            <w:bottom w:val="none" w:sz="0" w:space="0" w:color="auto"/>
            <w:right w:val="none" w:sz="0" w:space="0" w:color="auto"/>
          </w:divBdr>
        </w:div>
        <w:div w:id="1388143339">
          <w:marLeft w:val="0"/>
          <w:marRight w:val="0"/>
          <w:marTop w:val="120"/>
          <w:marBottom w:val="0"/>
          <w:divBdr>
            <w:top w:val="none" w:sz="0" w:space="0" w:color="auto"/>
            <w:left w:val="none" w:sz="0" w:space="0" w:color="auto"/>
            <w:bottom w:val="none" w:sz="0" w:space="0" w:color="auto"/>
            <w:right w:val="none" w:sz="0" w:space="0" w:color="auto"/>
          </w:divBdr>
        </w:div>
        <w:div w:id="1559322854">
          <w:marLeft w:val="0"/>
          <w:marRight w:val="0"/>
          <w:marTop w:val="120"/>
          <w:marBottom w:val="0"/>
          <w:divBdr>
            <w:top w:val="none" w:sz="0" w:space="0" w:color="auto"/>
            <w:left w:val="none" w:sz="0" w:space="0" w:color="auto"/>
            <w:bottom w:val="none" w:sz="0" w:space="0" w:color="auto"/>
            <w:right w:val="none" w:sz="0" w:space="0" w:color="auto"/>
          </w:divBdr>
        </w:div>
        <w:div w:id="1693917985">
          <w:marLeft w:val="0"/>
          <w:marRight w:val="0"/>
          <w:marTop w:val="120"/>
          <w:marBottom w:val="0"/>
          <w:divBdr>
            <w:top w:val="none" w:sz="0" w:space="0" w:color="auto"/>
            <w:left w:val="none" w:sz="0" w:space="0" w:color="auto"/>
            <w:bottom w:val="none" w:sz="0" w:space="0" w:color="auto"/>
            <w:right w:val="none" w:sz="0" w:space="0" w:color="auto"/>
          </w:divBdr>
        </w:div>
        <w:div w:id="1708211623">
          <w:marLeft w:val="0"/>
          <w:marRight w:val="0"/>
          <w:marTop w:val="120"/>
          <w:marBottom w:val="0"/>
          <w:divBdr>
            <w:top w:val="none" w:sz="0" w:space="0" w:color="auto"/>
            <w:left w:val="none" w:sz="0" w:space="0" w:color="auto"/>
            <w:bottom w:val="none" w:sz="0" w:space="0" w:color="auto"/>
            <w:right w:val="none" w:sz="0" w:space="0" w:color="auto"/>
          </w:divBdr>
        </w:div>
        <w:div w:id="1835023304">
          <w:marLeft w:val="0"/>
          <w:marRight w:val="0"/>
          <w:marTop w:val="120"/>
          <w:marBottom w:val="0"/>
          <w:divBdr>
            <w:top w:val="none" w:sz="0" w:space="0" w:color="auto"/>
            <w:left w:val="none" w:sz="0" w:space="0" w:color="auto"/>
            <w:bottom w:val="none" w:sz="0" w:space="0" w:color="auto"/>
            <w:right w:val="none" w:sz="0" w:space="0" w:color="auto"/>
          </w:divBdr>
        </w:div>
        <w:div w:id="1910916385">
          <w:marLeft w:val="0"/>
          <w:marRight w:val="0"/>
          <w:marTop w:val="120"/>
          <w:marBottom w:val="0"/>
          <w:divBdr>
            <w:top w:val="none" w:sz="0" w:space="0" w:color="auto"/>
            <w:left w:val="none" w:sz="0" w:space="0" w:color="auto"/>
            <w:bottom w:val="none" w:sz="0" w:space="0" w:color="auto"/>
            <w:right w:val="none" w:sz="0" w:space="0" w:color="auto"/>
          </w:divBdr>
        </w:div>
        <w:div w:id="2007590086">
          <w:marLeft w:val="0"/>
          <w:marRight w:val="0"/>
          <w:marTop w:val="120"/>
          <w:marBottom w:val="0"/>
          <w:divBdr>
            <w:top w:val="none" w:sz="0" w:space="0" w:color="auto"/>
            <w:left w:val="none" w:sz="0" w:space="0" w:color="auto"/>
            <w:bottom w:val="none" w:sz="0" w:space="0" w:color="auto"/>
            <w:right w:val="none" w:sz="0" w:space="0" w:color="auto"/>
          </w:divBdr>
        </w:div>
        <w:div w:id="2012490247">
          <w:marLeft w:val="0"/>
          <w:marRight w:val="0"/>
          <w:marTop w:val="120"/>
          <w:marBottom w:val="0"/>
          <w:divBdr>
            <w:top w:val="none" w:sz="0" w:space="0" w:color="auto"/>
            <w:left w:val="none" w:sz="0" w:space="0" w:color="auto"/>
            <w:bottom w:val="none" w:sz="0" w:space="0" w:color="auto"/>
            <w:right w:val="none" w:sz="0" w:space="0" w:color="auto"/>
          </w:divBdr>
        </w:div>
        <w:div w:id="2046323846">
          <w:marLeft w:val="0"/>
          <w:marRight w:val="0"/>
          <w:marTop w:val="120"/>
          <w:marBottom w:val="0"/>
          <w:divBdr>
            <w:top w:val="none" w:sz="0" w:space="0" w:color="auto"/>
            <w:left w:val="none" w:sz="0" w:space="0" w:color="auto"/>
            <w:bottom w:val="none" w:sz="0" w:space="0" w:color="auto"/>
            <w:right w:val="none" w:sz="0" w:space="0" w:color="auto"/>
          </w:divBdr>
        </w:div>
        <w:div w:id="2141914784">
          <w:marLeft w:val="0"/>
          <w:marRight w:val="0"/>
          <w:marTop w:val="120"/>
          <w:marBottom w:val="0"/>
          <w:divBdr>
            <w:top w:val="none" w:sz="0" w:space="0" w:color="auto"/>
            <w:left w:val="none" w:sz="0" w:space="0" w:color="auto"/>
            <w:bottom w:val="none" w:sz="0" w:space="0" w:color="auto"/>
            <w:right w:val="none" w:sz="0" w:space="0" w:color="auto"/>
          </w:divBdr>
        </w:div>
      </w:divsChild>
    </w:div>
    <w:div w:id="1933317459">
      <w:bodyDiv w:val="1"/>
      <w:marLeft w:val="0"/>
      <w:marRight w:val="0"/>
      <w:marTop w:val="0"/>
      <w:marBottom w:val="0"/>
      <w:divBdr>
        <w:top w:val="none" w:sz="0" w:space="0" w:color="auto"/>
        <w:left w:val="none" w:sz="0" w:space="0" w:color="auto"/>
        <w:bottom w:val="none" w:sz="0" w:space="0" w:color="auto"/>
        <w:right w:val="none" w:sz="0" w:space="0" w:color="auto"/>
      </w:divBdr>
    </w:div>
    <w:div w:id="1955550561">
      <w:bodyDiv w:val="1"/>
      <w:marLeft w:val="0"/>
      <w:marRight w:val="0"/>
      <w:marTop w:val="0"/>
      <w:marBottom w:val="0"/>
      <w:divBdr>
        <w:top w:val="none" w:sz="0" w:space="0" w:color="auto"/>
        <w:left w:val="none" w:sz="0" w:space="0" w:color="auto"/>
        <w:bottom w:val="none" w:sz="0" w:space="0" w:color="auto"/>
        <w:right w:val="none" w:sz="0" w:space="0" w:color="auto"/>
      </w:divBdr>
    </w:div>
    <w:div w:id="1960455766">
      <w:bodyDiv w:val="1"/>
      <w:marLeft w:val="0"/>
      <w:marRight w:val="0"/>
      <w:marTop w:val="0"/>
      <w:marBottom w:val="0"/>
      <w:divBdr>
        <w:top w:val="none" w:sz="0" w:space="0" w:color="auto"/>
        <w:left w:val="none" w:sz="0" w:space="0" w:color="auto"/>
        <w:bottom w:val="none" w:sz="0" w:space="0" w:color="auto"/>
        <w:right w:val="none" w:sz="0" w:space="0" w:color="auto"/>
      </w:divBdr>
    </w:div>
    <w:div w:id="2037191615">
      <w:bodyDiv w:val="1"/>
      <w:marLeft w:val="0"/>
      <w:marRight w:val="0"/>
      <w:marTop w:val="0"/>
      <w:marBottom w:val="0"/>
      <w:divBdr>
        <w:top w:val="none" w:sz="0" w:space="0" w:color="auto"/>
        <w:left w:val="none" w:sz="0" w:space="0" w:color="auto"/>
        <w:bottom w:val="none" w:sz="0" w:space="0" w:color="auto"/>
        <w:right w:val="none" w:sz="0" w:space="0" w:color="auto"/>
      </w:divBdr>
    </w:div>
    <w:div w:id="2085451968">
      <w:bodyDiv w:val="1"/>
      <w:marLeft w:val="0"/>
      <w:marRight w:val="0"/>
      <w:marTop w:val="0"/>
      <w:marBottom w:val="0"/>
      <w:divBdr>
        <w:top w:val="none" w:sz="0" w:space="0" w:color="auto"/>
        <w:left w:val="none" w:sz="0" w:space="0" w:color="auto"/>
        <w:bottom w:val="none" w:sz="0" w:space="0" w:color="auto"/>
        <w:right w:val="none" w:sz="0" w:space="0" w:color="auto"/>
      </w:divBdr>
    </w:div>
    <w:div w:id="213937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nsultant.ru/document/cons_doc_LAW_358777/"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dpm.ru/Book/Index" TargetMode="External"/><Relationship Id="rId7" Type="http://schemas.openxmlformats.org/officeDocument/2006/relationships/endnotes" Target="endnotes.xml"/><Relationship Id="rId12" Type="http://schemas.openxmlformats.org/officeDocument/2006/relationships/hyperlink" Target="https://www.consultant.ru/document/cons_doc_LAW_450405/3d0cac60971a511280cbba229d9b6329c07731f7/" TargetMode="External"/><Relationship Id="rId17" Type="http://schemas.openxmlformats.org/officeDocument/2006/relationships/hyperlink" Target="https://www.youtube.com/watch?v=9uV-Kn1kGs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oluch.ru/young/archive/67/3574/"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171592/3d0cac60971a511280cbba229d9b6329c07731f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ocs.cntd.ru/document/902030755" TargetMode="External"/><Relationship Id="rId23" Type="http://schemas.openxmlformats.org/officeDocument/2006/relationships/hyperlink" Target="https://&#1087;&#1086;&#1095;&#1077;&#1087;&#1085;&#1077;&#1074;.&#1088;&#1092;" TargetMode="External"/><Relationship Id="rId10" Type="http://schemas.openxmlformats.org/officeDocument/2006/relationships/hyperlink" Target="https://www.consultant.ru/document/cons_doc_LAW_132439/3d0cac60971a511280cbba229d9b6329c07731f7/" TargetMode="External"/><Relationship Id="rId19" Type="http://schemas.openxmlformats.org/officeDocument/2006/relationships/hyperlink" Target="https://www.gto.ru/norms" TargetMode="External"/><Relationship Id="rId4" Type="http://schemas.openxmlformats.org/officeDocument/2006/relationships/settings" Target="settings.xml"/><Relationship Id="rId9" Type="http://schemas.openxmlformats.org/officeDocument/2006/relationships/hyperlink" Target="https://www.consultant.ru/document/cons_doc_LAW_5978/" TargetMode="External"/><Relationship Id="rId14" Type="http://schemas.openxmlformats.org/officeDocument/2006/relationships/hyperlink" Target="https://www.consultant.ru/document/cons_doc_LAW_452808/" TargetMode="External"/><Relationship Id="rId22"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C1BD0-610F-4BE5-850D-8CD559499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18155</Words>
  <Characters>103489</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GFA</cp:lastModifiedBy>
  <cp:revision>2</cp:revision>
  <cp:lastPrinted>2024-06-04T10:53:00Z</cp:lastPrinted>
  <dcterms:created xsi:type="dcterms:W3CDTF">2025-09-07T18:19:00Z</dcterms:created>
  <dcterms:modified xsi:type="dcterms:W3CDTF">2025-09-07T18:19:00Z</dcterms:modified>
</cp:coreProperties>
</file>