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6C" w:rsidRDefault="00BB356C">
      <w:pPr>
        <w:pStyle w:val="1"/>
        <w:rPr>
          <w:spacing w:val="50"/>
          <w:sz w:val="24"/>
        </w:rPr>
      </w:pPr>
      <w:r>
        <w:rPr>
          <w:spacing w:val="50"/>
          <w:sz w:val="24"/>
        </w:rPr>
        <w:t>ТРЕНАЖНАЯ КАРТА</w:t>
      </w:r>
    </w:p>
    <w:p w:rsidR="00BB356C" w:rsidRDefault="00BB356C">
      <w:pPr>
        <w:pStyle w:val="2"/>
      </w:pPr>
      <w:r>
        <w:t>НА УЧЕБНОЕ МЕСТО: «Выход из развернутого одношереножного строя</w:t>
      </w:r>
      <w:r>
        <w:br/>
        <w:t>и возвращение в строй»</w:t>
      </w:r>
    </w:p>
    <w:p w:rsidR="00BB356C" w:rsidRDefault="00BB356C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BB356C" w:rsidRDefault="00BB356C">
      <w:pPr>
        <w:numPr>
          <w:ilvl w:val="0"/>
          <w:numId w:val="3"/>
        </w:numPr>
        <w:jc w:val="both"/>
      </w:pPr>
      <w:r>
        <w:t xml:space="preserve">Совершенствовать навыки </w:t>
      </w:r>
      <w:r w:rsidR="00625837">
        <w:t xml:space="preserve">юнармейцев </w:t>
      </w:r>
      <w:r>
        <w:t xml:space="preserve">в правильном выходе из развернутого </w:t>
      </w:r>
      <w:proofErr w:type="spellStart"/>
      <w:r>
        <w:t>одношереножного</w:t>
      </w:r>
      <w:proofErr w:type="spellEnd"/>
      <w:r>
        <w:t xml:space="preserve"> строя и возвращении в строй;</w:t>
      </w:r>
    </w:p>
    <w:p w:rsidR="00BB356C" w:rsidRDefault="00BB356C">
      <w:pPr>
        <w:numPr>
          <w:ilvl w:val="0"/>
          <w:numId w:val="36"/>
        </w:numPr>
        <w:jc w:val="both"/>
      </w:pPr>
      <w:r>
        <w:t>Закрепить навыки в движении строевым шагом и в выполнении поворотов в движении</w:t>
      </w:r>
      <w:r>
        <w:rPr>
          <w:sz w:val="23"/>
        </w:rPr>
        <w:t>;</w:t>
      </w:r>
    </w:p>
    <w:p w:rsidR="00BB356C" w:rsidRDefault="00BB356C">
      <w:pPr>
        <w:numPr>
          <w:ilvl w:val="0"/>
          <w:numId w:val="2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BB356C" w:rsidRDefault="00BB356C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10 минут.</w:t>
      </w:r>
    </w:p>
    <w:p w:rsidR="00BB356C" w:rsidRDefault="00BB356C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BB356C" w:rsidRDefault="00BB356C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BB356C" w:rsidRDefault="00BB356C">
      <w:pPr>
        <w:numPr>
          <w:ilvl w:val="0"/>
          <w:numId w:val="2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Оборудование строевого плаца.</w:t>
      </w:r>
    </w:p>
    <w:p w:rsidR="00BB356C" w:rsidRDefault="00BB356C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524"/>
        <w:gridCol w:w="3600"/>
        <w:gridCol w:w="2200"/>
      </w:tblGrid>
      <w:tr w:rsidR="00BB356C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BB356C" w:rsidRDefault="00BB356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524" w:type="dxa"/>
            <w:vAlign w:val="center"/>
          </w:tcPr>
          <w:p w:rsidR="00BB356C" w:rsidRDefault="00BB356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3600" w:type="dxa"/>
            <w:vAlign w:val="center"/>
          </w:tcPr>
          <w:p w:rsidR="00BB356C" w:rsidRDefault="00BB356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2200" w:type="dxa"/>
            <w:vAlign w:val="center"/>
          </w:tcPr>
          <w:p w:rsidR="00BB356C" w:rsidRDefault="00BB356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 оши</w:t>
            </w:r>
            <w:r>
              <w:rPr>
                <w:b/>
                <w:bCs/>
                <w:snapToGrid w:val="0"/>
                <w:sz w:val="20"/>
              </w:rPr>
              <w:t>б</w:t>
            </w:r>
            <w:r>
              <w:rPr>
                <w:b/>
                <w:bCs/>
                <w:snapToGrid w:val="0"/>
                <w:sz w:val="20"/>
              </w:rPr>
              <w:t>ки</w:t>
            </w:r>
          </w:p>
        </w:tc>
      </w:tr>
      <w:tr w:rsidR="00BB356C">
        <w:trPr>
          <w:jc w:val="center"/>
        </w:trPr>
        <w:tc>
          <w:tcPr>
            <w:tcW w:w="584" w:type="dxa"/>
          </w:tcPr>
          <w:p w:rsidR="00BB356C" w:rsidRDefault="00BB356C">
            <w:pPr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524" w:type="dxa"/>
          </w:tcPr>
          <w:p w:rsidR="00BB356C" w:rsidRDefault="00BB356C">
            <w:pPr>
              <w:jc w:val="both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 xml:space="preserve">Строю подразделение в одну шеренгу. Для этого подаю команды, например: </w:t>
            </w:r>
            <w:r>
              <w:rPr>
                <w:b/>
                <w:bCs/>
                <w:i/>
                <w:iCs/>
                <w:sz w:val="23"/>
              </w:rPr>
              <w:t>«Отд</w:t>
            </w:r>
            <w:r>
              <w:rPr>
                <w:b/>
                <w:bCs/>
                <w:i/>
                <w:iCs/>
                <w:sz w:val="23"/>
              </w:rPr>
              <w:t>е</w:t>
            </w:r>
            <w:r>
              <w:rPr>
                <w:b/>
                <w:bCs/>
                <w:i/>
                <w:iCs/>
                <w:sz w:val="23"/>
              </w:rPr>
              <w:t>ление (расчет), в одну шеренгу – СТ</w:t>
            </w:r>
            <w:r>
              <w:rPr>
                <w:b/>
                <w:bCs/>
                <w:i/>
                <w:iCs/>
                <w:sz w:val="23"/>
              </w:rPr>
              <w:t>А</w:t>
            </w:r>
            <w:r>
              <w:rPr>
                <w:b/>
                <w:bCs/>
                <w:i/>
                <w:iCs/>
                <w:sz w:val="23"/>
              </w:rPr>
              <w:t>НОВИСЬ».</w:t>
            </w:r>
          </w:p>
          <w:p w:rsidR="00BB356C" w:rsidRDefault="00BB356C">
            <w:pPr>
              <w:pStyle w:val="a3"/>
              <w:rPr>
                <w:b/>
                <w:bCs/>
                <w:i/>
                <w:iCs/>
              </w:rPr>
            </w:pPr>
            <w:r>
              <w:t xml:space="preserve">Выхожу на середину строя и довожу, что выход </w:t>
            </w:r>
            <w:r w:rsidR="00625837">
              <w:t xml:space="preserve">юнармейца </w:t>
            </w:r>
            <w:r>
              <w:t>из строя производится по команде командира (начальника), н</w:t>
            </w:r>
            <w:r>
              <w:t>а</w:t>
            </w:r>
            <w:r>
              <w:t xml:space="preserve">пример: </w:t>
            </w:r>
            <w:r>
              <w:rPr>
                <w:b/>
                <w:bCs/>
                <w:i/>
                <w:iCs/>
              </w:rPr>
              <w:t>«</w:t>
            </w:r>
            <w:r w:rsidR="00625837">
              <w:rPr>
                <w:b/>
                <w:bCs/>
                <w:i/>
                <w:iCs/>
              </w:rPr>
              <w:t xml:space="preserve">Юнармеец </w:t>
            </w:r>
            <w:r>
              <w:rPr>
                <w:b/>
                <w:bCs/>
                <w:i/>
                <w:iCs/>
              </w:rPr>
              <w:t>Попов. Выйти из строя на три шага»,</w:t>
            </w:r>
            <w:r>
              <w:t xml:space="preserve"> а возвращение его в строй – </w:t>
            </w:r>
            <w:r>
              <w:rPr>
                <w:b/>
                <w:bCs/>
                <w:i/>
                <w:iCs/>
              </w:rPr>
              <w:t>«Стать в строй»,</w:t>
            </w:r>
            <w:r>
              <w:t xml:space="preserve"> или </w:t>
            </w:r>
            <w:r>
              <w:rPr>
                <w:b/>
                <w:bCs/>
                <w:i/>
                <w:iCs/>
              </w:rPr>
              <w:t>«</w:t>
            </w:r>
            <w:r w:rsidR="00625837">
              <w:rPr>
                <w:b/>
                <w:bCs/>
                <w:i/>
                <w:iCs/>
              </w:rPr>
              <w:t xml:space="preserve">Юнармеец </w:t>
            </w:r>
            <w:r>
              <w:rPr>
                <w:b/>
                <w:bCs/>
                <w:i/>
                <w:iCs/>
              </w:rPr>
              <w:t>Попов. Стать в строй».</w:t>
            </w:r>
          </w:p>
          <w:p w:rsidR="00BB356C" w:rsidRDefault="00BB356C">
            <w:pPr>
              <w:pStyle w:val="a3"/>
            </w:pPr>
            <w:r>
              <w:t>Образцово показываю порядок выхода из строя и возвращение в строй при нахо</w:t>
            </w:r>
            <w:r>
              <w:t>ж</w:t>
            </w:r>
            <w:r>
              <w:t xml:space="preserve">дении </w:t>
            </w:r>
            <w:r w:rsidR="00625837">
              <w:t xml:space="preserve">юнармейцев </w:t>
            </w:r>
            <w:r>
              <w:t xml:space="preserve">в </w:t>
            </w:r>
            <w:proofErr w:type="spellStart"/>
            <w:r>
              <w:t>одношереножном</w:t>
            </w:r>
            <w:proofErr w:type="spellEnd"/>
            <w:r>
              <w:t xml:space="preserve"> строю.</w:t>
            </w:r>
          </w:p>
          <w:p w:rsidR="00BB356C" w:rsidRDefault="00BB356C">
            <w:pPr>
              <w:pStyle w:val="a3"/>
              <w:rPr>
                <w:b/>
                <w:bCs/>
                <w:i/>
                <w:iCs/>
              </w:rPr>
            </w:pPr>
            <w:r>
              <w:t>Для этого вывожу перед строем одно из отделений (расчетов, группу</w:t>
            </w:r>
            <w:r w:rsidR="00625837">
              <w:t xml:space="preserve"> юнарме</w:t>
            </w:r>
            <w:r w:rsidR="00625837">
              <w:t>й</w:t>
            </w:r>
            <w:r w:rsidR="00625837">
              <w:t>цев</w:t>
            </w:r>
            <w:r>
              <w:t>), перестраиваю их в нужный для п</w:t>
            </w:r>
            <w:r>
              <w:t>о</w:t>
            </w:r>
            <w:r>
              <w:t xml:space="preserve">каза строй, занимаю нужное в этом строю место и командую: </w:t>
            </w:r>
            <w:r>
              <w:rPr>
                <w:b/>
                <w:bCs/>
                <w:i/>
                <w:iCs/>
              </w:rPr>
              <w:t>«Показываю. Команду подаю сам себе. Смотрите».</w:t>
            </w:r>
            <w:r>
              <w:t xml:space="preserve"> Для выхода из строя подаю команду, н</w:t>
            </w:r>
            <w:r>
              <w:t>а</w:t>
            </w:r>
            <w:r>
              <w:t xml:space="preserve">пример: </w:t>
            </w:r>
            <w:r>
              <w:rPr>
                <w:b/>
                <w:bCs/>
                <w:i/>
                <w:iCs/>
              </w:rPr>
              <w:t>«</w:t>
            </w:r>
            <w:r w:rsidR="00625837">
              <w:rPr>
                <w:b/>
                <w:bCs/>
                <w:i/>
                <w:iCs/>
              </w:rPr>
              <w:t xml:space="preserve">Юнармеец </w:t>
            </w:r>
            <w:r>
              <w:rPr>
                <w:b/>
                <w:bCs/>
                <w:i/>
                <w:iCs/>
              </w:rPr>
              <w:t>Ефремов. Выйти из строя на два шага».</w:t>
            </w:r>
          </w:p>
          <w:p w:rsidR="00BB356C" w:rsidRDefault="00BB356C">
            <w:pPr>
              <w:pStyle w:val="a3"/>
            </w:pPr>
            <w:r>
              <w:t>После выхода показываю порядок пост</w:t>
            </w:r>
            <w:r>
              <w:t>а</w:t>
            </w:r>
            <w:r>
              <w:t>новки в строй и командую себе, напр</w:t>
            </w:r>
            <w:r>
              <w:t>и</w:t>
            </w:r>
            <w:r>
              <w:t xml:space="preserve">мер; </w:t>
            </w:r>
            <w:r>
              <w:rPr>
                <w:b/>
                <w:bCs/>
                <w:i/>
                <w:iCs/>
              </w:rPr>
              <w:t>«СТАТЬ В СТРОЙ»,</w:t>
            </w:r>
            <w:r>
              <w:t xml:space="preserve"> или </w:t>
            </w:r>
            <w:r>
              <w:rPr>
                <w:b/>
                <w:bCs/>
                <w:i/>
                <w:iCs/>
              </w:rPr>
              <w:t>«</w:t>
            </w:r>
            <w:r w:rsidR="00625837">
              <w:rPr>
                <w:b/>
                <w:bCs/>
                <w:i/>
                <w:iCs/>
              </w:rPr>
              <w:t>Юнарм</w:t>
            </w:r>
            <w:r w:rsidR="00625837">
              <w:rPr>
                <w:b/>
                <w:bCs/>
                <w:i/>
                <w:iCs/>
              </w:rPr>
              <w:t>е</w:t>
            </w:r>
            <w:r w:rsidR="00625837">
              <w:rPr>
                <w:b/>
                <w:bCs/>
                <w:i/>
                <w:iCs/>
              </w:rPr>
              <w:t xml:space="preserve">ец </w:t>
            </w:r>
            <w:r>
              <w:rPr>
                <w:b/>
                <w:bCs/>
                <w:i/>
                <w:iCs/>
              </w:rPr>
              <w:t>Ефремов. Стать в строй»</w:t>
            </w:r>
            <w:r>
              <w:t>.</w:t>
            </w:r>
          </w:p>
          <w:p w:rsidR="00BB356C" w:rsidRDefault="00BB356C">
            <w:pPr>
              <w:jc w:val="both"/>
            </w:pPr>
            <w:r>
              <w:t>Последовательно показываю порядка в</w:t>
            </w:r>
            <w:r>
              <w:t>ы</w:t>
            </w:r>
            <w:r>
              <w:t>хода из строя и возвращение в строй со всех возможных ме</w:t>
            </w:r>
            <w:proofErr w:type="gramStart"/>
            <w:r>
              <w:t>ст стр</w:t>
            </w:r>
            <w:proofErr w:type="gramEnd"/>
            <w:r>
              <w:t>оя.</w:t>
            </w:r>
          </w:p>
          <w:p w:rsidR="00BB356C" w:rsidRDefault="00BB356C" w:rsidP="00625837">
            <w:pPr>
              <w:jc w:val="both"/>
            </w:pPr>
            <w:r>
              <w:t>В случае невозможности самому обра</w:t>
            </w:r>
            <w:r>
              <w:t>з</w:t>
            </w:r>
            <w:r>
              <w:t xml:space="preserve">цово показать порядок выполнения строевого приема, вызываю </w:t>
            </w:r>
            <w:r w:rsidR="00625837">
              <w:t xml:space="preserve">юнармейцев </w:t>
            </w:r>
            <w:r>
              <w:t>из подготовленного строя и на их прим</w:t>
            </w:r>
            <w:r>
              <w:t>е</w:t>
            </w:r>
            <w:r>
              <w:t>ре показываю и объясняю порядок в</w:t>
            </w:r>
            <w:r>
              <w:t>ы</w:t>
            </w:r>
            <w:r>
              <w:t>полнения строевого приема.</w:t>
            </w:r>
          </w:p>
          <w:p w:rsidR="00F97C7A" w:rsidRDefault="00F97C7A" w:rsidP="00625837">
            <w:pPr>
              <w:jc w:val="both"/>
              <w:rPr>
                <w:sz w:val="23"/>
              </w:rPr>
            </w:pPr>
          </w:p>
        </w:tc>
        <w:tc>
          <w:tcPr>
            <w:tcW w:w="3600" w:type="dxa"/>
          </w:tcPr>
          <w:p w:rsidR="00BB356C" w:rsidRDefault="00BB356C">
            <w:pPr>
              <w:jc w:val="both"/>
              <w:rPr>
                <w:sz w:val="23"/>
              </w:rPr>
            </w:pPr>
            <w:r>
              <w:rPr>
                <w:sz w:val="23"/>
              </w:rPr>
              <w:t>Строятся на указанном мной ме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те (слева от меня) в одну шеренгу по штату (ранжиру).</w:t>
            </w:r>
          </w:p>
          <w:p w:rsidR="00BB356C" w:rsidRDefault="00BB356C">
            <w:pPr>
              <w:jc w:val="both"/>
              <w:rPr>
                <w:sz w:val="23"/>
              </w:rPr>
            </w:pPr>
            <w:r>
              <w:t>Наблюдают за действиями р</w:t>
            </w:r>
            <w:r>
              <w:t>у</w:t>
            </w:r>
            <w:r>
              <w:t>ководителя тренировки (подг</w:t>
            </w:r>
            <w:r>
              <w:t>о</w:t>
            </w:r>
            <w:r w:rsidR="00F97C7A">
              <w:t>товленного юнармейца</w:t>
            </w:r>
            <w:r>
              <w:t>) и ли</w:t>
            </w:r>
            <w:r>
              <w:t>ч</w:t>
            </w:r>
            <w:r>
              <w:t>ного состава подразделения, в</w:t>
            </w:r>
            <w:r>
              <w:t>ы</w:t>
            </w:r>
            <w:r>
              <w:t>званного для показа строевого приема, запоминают команды и порядок выполнения элементов строевого приема.</w:t>
            </w:r>
          </w:p>
        </w:tc>
        <w:tc>
          <w:tcPr>
            <w:tcW w:w="2200" w:type="dxa"/>
          </w:tcPr>
          <w:p w:rsidR="00BB356C" w:rsidRDefault="00BB356C">
            <w:pPr>
              <w:jc w:val="both"/>
              <w:rPr>
                <w:sz w:val="23"/>
              </w:rPr>
            </w:pPr>
          </w:p>
        </w:tc>
      </w:tr>
      <w:tr w:rsidR="00BB356C">
        <w:trPr>
          <w:jc w:val="center"/>
        </w:trPr>
        <w:tc>
          <w:tcPr>
            <w:tcW w:w="584" w:type="dxa"/>
          </w:tcPr>
          <w:p w:rsidR="00BB356C" w:rsidRDefault="00BB356C">
            <w:pPr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2.</w:t>
            </w:r>
          </w:p>
        </w:tc>
        <w:tc>
          <w:tcPr>
            <w:tcW w:w="4524" w:type="dxa"/>
          </w:tcPr>
          <w:p w:rsidR="00BB356C" w:rsidRDefault="00BB356C">
            <w:pPr>
              <w:jc w:val="both"/>
            </w:pPr>
            <w:r>
              <w:t xml:space="preserve">Приступаю к тренировке выхода из строя и постановку в строй при нахождении </w:t>
            </w:r>
            <w:r w:rsidR="00625837">
              <w:t xml:space="preserve">юнармейцев </w:t>
            </w:r>
            <w:r>
              <w:rPr>
                <w:b/>
                <w:bCs/>
              </w:rPr>
              <w:t xml:space="preserve">в развернутом </w:t>
            </w:r>
            <w:proofErr w:type="spellStart"/>
            <w:r>
              <w:rPr>
                <w:b/>
                <w:bCs/>
              </w:rPr>
              <w:t>одношер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ножном</w:t>
            </w:r>
            <w:proofErr w:type="spellEnd"/>
            <w:r>
              <w:rPr>
                <w:b/>
                <w:bCs/>
              </w:rPr>
              <w:t xml:space="preserve"> строю (</w:t>
            </w:r>
            <w:hyperlink r:id="rId5" w:anchor="с3" w:history="1">
              <w:proofErr w:type="gramStart"/>
              <w:r>
                <w:rPr>
                  <w:rStyle w:val="a6"/>
                  <w:b/>
                  <w:bCs/>
                </w:rPr>
                <w:t>См</w:t>
              </w:r>
              <w:proofErr w:type="gramEnd"/>
              <w:r>
                <w:rPr>
                  <w:rStyle w:val="a6"/>
                  <w:b/>
                  <w:bCs/>
                </w:rPr>
                <w:t>. схему 3</w:t>
              </w:r>
            </w:hyperlink>
            <w:r>
              <w:rPr>
                <w:b/>
                <w:bCs/>
              </w:rPr>
              <w:t>)</w:t>
            </w:r>
            <w:r>
              <w:t>.</w:t>
            </w:r>
          </w:p>
          <w:p w:rsidR="00BB356C" w:rsidRDefault="00BB356C">
            <w:pPr>
              <w:jc w:val="both"/>
            </w:pPr>
            <w:r>
              <w:t xml:space="preserve">Для этого подаю команду: </w:t>
            </w:r>
            <w:r>
              <w:rPr>
                <w:b/>
                <w:bCs/>
                <w:i/>
                <w:iCs/>
              </w:rPr>
              <w:t>«Взвод (отд</w:t>
            </w:r>
            <w:r>
              <w:rPr>
                <w:b/>
                <w:bCs/>
                <w:i/>
                <w:iCs/>
              </w:rPr>
              <w:t>е</w:t>
            </w:r>
            <w:r>
              <w:rPr>
                <w:b/>
                <w:bCs/>
                <w:i/>
                <w:iCs/>
              </w:rPr>
              <w:t>ление, расчет) в одну шеренгу – СТ</w:t>
            </w:r>
            <w:r>
              <w:rPr>
                <w:b/>
                <w:bCs/>
                <w:i/>
                <w:iCs/>
              </w:rPr>
              <w:t>А</w:t>
            </w:r>
            <w:r>
              <w:rPr>
                <w:b/>
                <w:bCs/>
                <w:i/>
                <w:iCs/>
              </w:rPr>
              <w:t>НОВИСЬ»</w:t>
            </w:r>
            <w:r>
              <w:t>.</w:t>
            </w:r>
          </w:p>
          <w:p w:rsidR="00BB356C" w:rsidRDefault="00BB356C">
            <w:pPr>
              <w:pStyle w:val="a3"/>
            </w:pPr>
            <w:r>
              <w:t>Для большего охвата обучаемых я обр</w:t>
            </w:r>
            <w:r>
              <w:t>а</w:t>
            </w:r>
            <w:r>
              <w:t xml:space="preserve">щаюсь сразу к нескольким </w:t>
            </w:r>
            <w:r w:rsidR="00625837">
              <w:t xml:space="preserve">юнармейцам </w:t>
            </w:r>
            <w:r>
              <w:t>и приказывает им выйти из строя на ук</w:t>
            </w:r>
            <w:r>
              <w:t>а</w:t>
            </w:r>
            <w:r>
              <w:t>занное количество шагов, но только так чтобы они не помешали друг другу, н</w:t>
            </w:r>
            <w:r>
              <w:t>а</w:t>
            </w:r>
            <w:r>
              <w:t xml:space="preserve">пример: </w:t>
            </w:r>
            <w:r>
              <w:rPr>
                <w:b/>
                <w:bCs/>
                <w:i/>
                <w:iCs/>
              </w:rPr>
              <w:t>«</w:t>
            </w:r>
            <w:r w:rsidR="00625837">
              <w:rPr>
                <w:b/>
                <w:bCs/>
                <w:i/>
                <w:iCs/>
              </w:rPr>
              <w:t xml:space="preserve">Юнармеец </w:t>
            </w:r>
            <w:r>
              <w:rPr>
                <w:b/>
                <w:bCs/>
                <w:i/>
                <w:iCs/>
              </w:rPr>
              <w:t>Фомин,</w:t>
            </w:r>
            <w:r w:rsidR="00625837">
              <w:rPr>
                <w:b/>
                <w:bCs/>
                <w:i/>
                <w:iCs/>
              </w:rPr>
              <w:t xml:space="preserve"> юнармеец Осин</w:t>
            </w:r>
            <w:proofErr w:type="gramStart"/>
            <w:r w:rsidR="0062583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.</w:t>
            </w:r>
            <w:proofErr w:type="gramEnd"/>
            <w:r>
              <w:rPr>
                <w:b/>
                <w:bCs/>
                <w:i/>
                <w:iCs/>
              </w:rPr>
              <w:t xml:space="preserve"> Выйти из строя на три шага».</w:t>
            </w:r>
            <w:r>
              <w:t xml:space="preserve"> После их выхода указываю на имеющи</w:t>
            </w:r>
            <w:r>
              <w:t>е</w:t>
            </w:r>
            <w:r>
              <w:t xml:space="preserve">ся недостатки и приказываю им: </w:t>
            </w:r>
            <w:r>
              <w:rPr>
                <w:b/>
                <w:bCs/>
                <w:i/>
                <w:iCs/>
              </w:rPr>
              <w:t>«СТАТЬ В СТРОЙ»,</w:t>
            </w:r>
            <w:r>
              <w:t xml:space="preserve"> или, например: </w:t>
            </w:r>
            <w:r>
              <w:rPr>
                <w:b/>
                <w:bCs/>
                <w:i/>
                <w:iCs/>
              </w:rPr>
              <w:t>«</w:t>
            </w:r>
            <w:r w:rsidR="00625837">
              <w:rPr>
                <w:b/>
                <w:bCs/>
                <w:i/>
                <w:iCs/>
              </w:rPr>
              <w:t xml:space="preserve">Юнармеец </w:t>
            </w:r>
            <w:r>
              <w:rPr>
                <w:b/>
                <w:bCs/>
                <w:i/>
                <w:iCs/>
              </w:rPr>
              <w:t>Фо</w:t>
            </w:r>
            <w:r w:rsidR="00625837">
              <w:rPr>
                <w:b/>
                <w:bCs/>
                <w:i/>
                <w:iCs/>
              </w:rPr>
              <w:t>мин, юнармеец</w:t>
            </w:r>
            <w:r>
              <w:rPr>
                <w:b/>
                <w:bCs/>
                <w:i/>
                <w:iCs/>
              </w:rPr>
              <w:t xml:space="preserve"> Осин. Стать в строй»,</w:t>
            </w:r>
            <w:r>
              <w:t xml:space="preserve"> затем определяю следующих </w:t>
            </w:r>
            <w:r w:rsidR="00F97C7A">
              <w:t xml:space="preserve">юнармейцев </w:t>
            </w:r>
            <w:r>
              <w:t>для выхода и возвращения в строй и т.д.</w:t>
            </w:r>
          </w:p>
          <w:p w:rsidR="00BB356C" w:rsidRDefault="00BB356C">
            <w:pPr>
              <w:jc w:val="both"/>
              <w:rPr>
                <w:sz w:val="23"/>
              </w:rPr>
            </w:pPr>
            <w:r>
              <w:rPr>
                <w:sz w:val="23"/>
              </w:rPr>
              <w:t>Оцениваю выполнение отработанного строевого приема и заполняю карточку контроля.</w:t>
            </w:r>
          </w:p>
          <w:p w:rsidR="00BB356C" w:rsidRDefault="00BB356C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 команде руководителя тренировки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ступаю к отработке следующего вопроса тренировки.</w:t>
            </w:r>
          </w:p>
        </w:tc>
        <w:tc>
          <w:tcPr>
            <w:tcW w:w="3600" w:type="dxa"/>
          </w:tcPr>
          <w:p w:rsidR="00BB356C" w:rsidRDefault="00BB356C">
            <w:pPr>
              <w:jc w:val="both"/>
            </w:pPr>
            <w:r>
              <w:t xml:space="preserve">Строятся в развернутый </w:t>
            </w:r>
            <w:proofErr w:type="spellStart"/>
            <w:r>
              <w:t>одн</w:t>
            </w:r>
            <w:r>
              <w:t>о</w:t>
            </w:r>
            <w:r>
              <w:t>шереножный</w:t>
            </w:r>
            <w:proofErr w:type="spellEnd"/>
            <w:r>
              <w:t xml:space="preserve"> строй.</w:t>
            </w:r>
          </w:p>
          <w:p w:rsidR="00BB356C" w:rsidRDefault="00BB356C">
            <w:pPr>
              <w:jc w:val="both"/>
            </w:pPr>
            <w:r>
              <w:t xml:space="preserve">Услышав свою фамилию, </w:t>
            </w:r>
            <w:r w:rsidR="00F97C7A">
              <w:t>юна</w:t>
            </w:r>
            <w:r w:rsidR="00F97C7A">
              <w:t>р</w:t>
            </w:r>
            <w:r w:rsidR="00F97C7A">
              <w:t xml:space="preserve">меец должен </w:t>
            </w:r>
            <w:r>
              <w:t xml:space="preserve">ответить: </w:t>
            </w:r>
            <w:r>
              <w:rPr>
                <w:b/>
                <w:bCs/>
              </w:rPr>
              <w:t>«Я»,</w:t>
            </w:r>
            <w:r>
              <w:t xml:space="preserve"> а по команде о выходе из строя отв</w:t>
            </w:r>
            <w:r>
              <w:t>е</w:t>
            </w:r>
            <w:r>
              <w:t xml:space="preserve">чает: </w:t>
            </w:r>
            <w:r>
              <w:rPr>
                <w:b/>
                <w:bCs/>
              </w:rPr>
              <w:t>«Есть»</w:t>
            </w:r>
            <w:r>
              <w:t xml:space="preserve"> – и строевым ш</w:t>
            </w:r>
            <w:r>
              <w:t>а</w:t>
            </w:r>
            <w:r>
              <w:t>гом выходит из строя на указа</w:t>
            </w:r>
            <w:r>
              <w:t>н</w:t>
            </w:r>
            <w:r>
              <w:t>ное количество шагов, считая от первой шеренги, останавливае</w:t>
            </w:r>
            <w:r>
              <w:t>т</w:t>
            </w:r>
            <w:r>
              <w:t>ся и поворачивается лицом к строю.</w:t>
            </w:r>
          </w:p>
          <w:p w:rsidR="00BB356C" w:rsidRDefault="00BB356C">
            <w:pPr>
              <w:jc w:val="both"/>
            </w:pPr>
            <w:r>
              <w:t xml:space="preserve">По команде, например: </w:t>
            </w:r>
            <w:r>
              <w:rPr>
                <w:b/>
                <w:bCs/>
              </w:rPr>
              <w:t>«</w:t>
            </w:r>
            <w:r w:rsidR="00F97C7A">
              <w:rPr>
                <w:b/>
                <w:bCs/>
              </w:rPr>
              <w:t xml:space="preserve">Юнармеец </w:t>
            </w:r>
            <w:r>
              <w:rPr>
                <w:b/>
                <w:bCs/>
              </w:rPr>
              <w:t>Фомин»</w:t>
            </w:r>
            <w:r w:rsidR="00F97C7A">
              <w:t xml:space="preserve"> юнарм</w:t>
            </w:r>
            <w:r w:rsidR="00F97C7A">
              <w:t>е</w:t>
            </w:r>
            <w:r w:rsidR="00F97C7A">
              <w:t>ец</w:t>
            </w:r>
            <w:r>
              <w:t>, стоящий лицом к строю, у</w:t>
            </w:r>
            <w:r>
              <w:t>с</w:t>
            </w:r>
            <w:r>
              <w:t>лышав свою фамилию, повор</w:t>
            </w:r>
            <w:r>
              <w:t>а</w:t>
            </w:r>
            <w:r>
              <w:t>чивается ко мне лицом и отвеч</w:t>
            </w:r>
            <w:r>
              <w:t>а</w:t>
            </w:r>
            <w:r>
              <w:t xml:space="preserve">ет: </w:t>
            </w:r>
            <w:r>
              <w:rPr>
                <w:b/>
                <w:bCs/>
              </w:rPr>
              <w:t>«Я»,</w:t>
            </w:r>
            <w:r>
              <w:t xml:space="preserve"> а по команде </w:t>
            </w:r>
            <w:r>
              <w:rPr>
                <w:b/>
                <w:bCs/>
              </w:rPr>
              <w:t>«Стать в строй»,</w:t>
            </w:r>
            <w:r>
              <w:t xml:space="preserve"> прикладывает руку к головному убору, отвечает: </w:t>
            </w:r>
            <w:r>
              <w:rPr>
                <w:b/>
                <w:bCs/>
              </w:rPr>
              <w:t xml:space="preserve">«Есть», </w:t>
            </w:r>
            <w:r>
              <w:t>делает поворот кругом, с первым шагом опускает руку, двигаясь строевым шагом, кра</w:t>
            </w:r>
            <w:r>
              <w:t>т</w:t>
            </w:r>
            <w:r>
              <w:t>чайшим путем становится на свое место в строю.</w:t>
            </w:r>
          </w:p>
          <w:p w:rsidR="00BB356C" w:rsidRDefault="00BB356C" w:rsidP="00F97C7A">
            <w:pPr>
              <w:jc w:val="both"/>
              <w:rPr>
                <w:sz w:val="23"/>
              </w:rPr>
            </w:pPr>
            <w:r>
              <w:t xml:space="preserve">Если подается только команда </w:t>
            </w:r>
            <w:r>
              <w:rPr>
                <w:b/>
                <w:bCs/>
              </w:rPr>
              <w:t>«Стать в строй»,</w:t>
            </w:r>
            <w:r>
              <w:t xml:space="preserve"> то</w:t>
            </w:r>
            <w:r w:rsidR="00F97C7A">
              <w:t xml:space="preserve"> юнармеец</w:t>
            </w:r>
            <w:r>
              <w:t>, стоящий лицом к строю, пр</w:t>
            </w:r>
            <w:r>
              <w:t>и</w:t>
            </w:r>
            <w:r>
              <w:t xml:space="preserve">кладывает руку к головному убору, отвечает: </w:t>
            </w:r>
            <w:r>
              <w:rPr>
                <w:b/>
                <w:bCs/>
              </w:rPr>
              <w:t>«Есть»,</w:t>
            </w:r>
            <w:r>
              <w:t xml:space="preserve"> с пе</w:t>
            </w:r>
            <w:r>
              <w:t>р</w:t>
            </w:r>
            <w:r>
              <w:t>вым шагом опускает руку и кратчайшим путем, строевым шагом, становится на свое место в строю.</w:t>
            </w:r>
          </w:p>
        </w:tc>
        <w:tc>
          <w:tcPr>
            <w:tcW w:w="2200" w:type="dxa"/>
          </w:tcPr>
          <w:p w:rsidR="00BB356C" w:rsidRDefault="00BB356C">
            <w:pPr>
              <w:spacing w:line="216" w:lineRule="auto"/>
              <w:jc w:val="both"/>
            </w:pPr>
            <w:r>
              <w:t>При выполнении строевого приема допущены оши</w:t>
            </w:r>
            <w:r>
              <w:t>б</w:t>
            </w:r>
            <w:r>
              <w:t>ки:</w:t>
            </w:r>
          </w:p>
          <w:p w:rsidR="00BB356C" w:rsidRDefault="00BB356C">
            <w:pPr>
              <w:widowControl w:val="0"/>
              <w:numPr>
                <w:ilvl w:val="0"/>
                <w:numId w:val="38"/>
              </w:numPr>
              <w:jc w:val="both"/>
            </w:pPr>
            <w:r>
              <w:t>выход из строя производится п</w:t>
            </w:r>
            <w:r>
              <w:t>о</w:t>
            </w:r>
            <w:r>
              <w:t>ходным шагом;</w:t>
            </w:r>
          </w:p>
          <w:p w:rsidR="00BB356C" w:rsidRDefault="00BB356C">
            <w:pPr>
              <w:widowControl w:val="0"/>
              <w:numPr>
                <w:ilvl w:val="0"/>
                <w:numId w:val="38"/>
              </w:numPr>
              <w:jc w:val="both"/>
            </w:pPr>
            <w:r>
              <w:t>выход осущ</w:t>
            </w:r>
            <w:r>
              <w:t>е</w:t>
            </w:r>
            <w:r>
              <w:t>ствляется не на указанное колич</w:t>
            </w:r>
            <w:r>
              <w:t>е</w:t>
            </w:r>
            <w:r>
              <w:t>ство шагов;</w:t>
            </w:r>
          </w:p>
          <w:p w:rsidR="00BB356C" w:rsidRDefault="00BB356C">
            <w:pPr>
              <w:widowControl w:val="0"/>
              <w:numPr>
                <w:ilvl w:val="0"/>
                <w:numId w:val="38"/>
              </w:numPr>
              <w:jc w:val="both"/>
            </w:pPr>
            <w:r>
              <w:t>не выполнен поворот лицом к строю;</w:t>
            </w:r>
          </w:p>
          <w:p w:rsidR="00BB356C" w:rsidRDefault="00BB356C">
            <w:pPr>
              <w:numPr>
                <w:ilvl w:val="0"/>
                <w:numId w:val="38"/>
              </w:numPr>
              <w:jc w:val="both"/>
            </w:pPr>
            <w:r>
              <w:t>нет ответа «</w:t>
            </w:r>
            <w:r>
              <w:rPr>
                <w:b/>
                <w:bCs/>
              </w:rPr>
              <w:t>есть</w:t>
            </w:r>
            <w:r>
              <w:t>» после п</w:t>
            </w:r>
            <w:r>
              <w:t>о</w:t>
            </w:r>
            <w:r>
              <w:t>лученного прик</w:t>
            </w:r>
            <w:r>
              <w:t>а</w:t>
            </w:r>
            <w:r>
              <w:t>за;</w:t>
            </w:r>
          </w:p>
          <w:p w:rsidR="00BB356C" w:rsidRDefault="00BB356C">
            <w:pPr>
              <w:numPr>
                <w:ilvl w:val="0"/>
                <w:numId w:val="38"/>
              </w:numPr>
              <w:jc w:val="both"/>
            </w:pPr>
            <w:r>
              <w:t>возвращение в строй производи</w:t>
            </w:r>
            <w:r>
              <w:t>т</w:t>
            </w:r>
            <w:r>
              <w:t>ся походным ш</w:t>
            </w:r>
            <w:r>
              <w:t>а</w:t>
            </w:r>
            <w:r>
              <w:t>гом;</w:t>
            </w:r>
          </w:p>
          <w:p w:rsidR="00BB356C" w:rsidRDefault="00BB356C">
            <w:pPr>
              <w:numPr>
                <w:ilvl w:val="0"/>
                <w:numId w:val="38"/>
              </w:numPr>
              <w:jc w:val="both"/>
            </w:pPr>
            <w:r>
              <w:t>стоящий лицом к строю, услышав фамилию, не п</w:t>
            </w:r>
            <w:r>
              <w:t>о</w:t>
            </w:r>
            <w:r>
              <w:t>вернулся лицом к начальнику и не ответил «</w:t>
            </w:r>
            <w:r>
              <w:rPr>
                <w:b/>
                <w:bCs/>
              </w:rPr>
              <w:t>я</w:t>
            </w:r>
            <w:r>
              <w:t>»;</w:t>
            </w:r>
          </w:p>
          <w:p w:rsidR="00BB356C" w:rsidRDefault="00BB356C">
            <w:pPr>
              <w:numPr>
                <w:ilvl w:val="0"/>
                <w:numId w:val="38"/>
              </w:numPr>
              <w:jc w:val="both"/>
            </w:pPr>
            <w:r>
              <w:t>по команде «</w:t>
            </w:r>
            <w:r>
              <w:rPr>
                <w:b/>
                <w:bCs/>
              </w:rPr>
              <w:t>стать в строй</w:t>
            </w:r>
            <w:r>
              <w:t>» не приложил или неправильно пр</w:t>
            </w:r>
            <w:r>
              <w:t>и</w:t>
            </w:r>
            <w:r>
              <w:t>ложил руку к г</w:t>
            </w:r>
            <w:r>
              <w:t>о</w:t>
            </w:r>
            <w:r>
              <w:t>ловному убору;</w:t>
            </w:r>
          </w:p>
          <w:p w:rsidR="00BB356C" w:rsidRDefault="00BB356C">
            <w:pPr>
              <w:numPr>
                <w:ilvl w:val="0"/>
                <w:numId w:val="38"/>
              </w:numPr>
              <w:jc w:val="both"/>
              <w:rPr>
                <w:sz w:val="23"/>
              </w:rPr>
            </w:pPr>
            <w:r>
              <w:t>нарушено п</w:t>
            </w:r>
            <w:r>
              <w:t>о</w:t>
            </w:r>
            <w:r>
              <w:t>ложение строевой стойки.</w:t>
            </w:r>
          </w:p>
        </w:tc>
      </w:tr>
    </w:tbl>
    <w:p w:rsidR="00F97C7A" w:rsidRDefault="00F97C7A" w:rsidP="00F97C7A">
      <w:pPr>
        <w:jc w:val="right"/>
      </w:pPr>
    </w:p>
    <w:p w:rsidR="00F97C7A" w:rsidRDefault="00F97C7A" w:rsidP="00F97C7A">
      <w:pPr>
        <w:jc w:val="right"/>
      </w:pPr>
    </w:p>
    <w:p w:rsidR="00F97C7A" w:rsidRDefault="00F97C7A" w:rsidP="00F97C7A">
      <w:pPr>
        <w:jc w:val="right"/>
      </w:pPr>
    </w:p>
    <w:p w:rsidR="00F97C7A" w:rsidRDefault="00F97C7A" w:rsidP="00F97C7A">
      <w:pPr>
        <w:jc w:val="right"/>
      </w:pPr>
    </w:p>
    <w:p w:rsidR="00F97C7A" w:rsidRDefault="00F97C7A" w:rsidP="00F97C7A">
      <w:pPr>
        <w:jc w:val="right"/>
      </w:pPr>
    </w:p>
    <w:p w:rsidR="00F97C7A" w:rsidRDefault="00F97C7A" w:rsidP="00F97C7A">
      <w:pPr>
        <w:jc w:val="right"/>
      </w:pPr>
    </w:p>
    <w:p w:rsidR="00F97C7A" w:rsidRDefault="00F97C7A" w:rsidP="00F97C7A">
      <w:pPr>
        <w:jc w:val="right"/>
      </w:pPr>
    </w:p>
    <w:p w:rsidR="00F97C7A" w:rsidRDefault="00F97C7A" w:rsidP="00F97C7A">
      <w:pPr>
        <w:jc w:val="right"/>
      </w:pPr>
    </w:p>
    <w:p w:rsidR="00F97C7A" w:rsidRDefault="00F97C7A" w:rsidP="00F97C7A">
      <w:pPr>
        <w:jc w:val="right"/>
      </w:pPr>
    </w:p>
    <w:p w:rsidR="00F97C7A" w:rsidRDefault="00F97C7A" w:rsidP="00F97C7A">
      <w:pPr>
        <w:jc w:val="right"/>
      </w:pPr>
    </w:p>
    <w:p w:rsidR="00F97C7A" w:rsidRDefault="00F97C7A" w:rsidP="00F97C7A">
      <w:pPr>
        <w:jc w:val="right"/>
      </w:pPr>
    </w:p>
    <w:p w:rsidR="00F97C7A" w:rsidRDefault="00F97C7A" w:rsidP="00F97C7A">
      <w:pPr>
        <w:jc w:val="right"/>
      </w:pPr>
    </w:p>
    <w:p w:rsidR="00F97C7A" w:rsidRDefault="00F97C7A" w:rsidP="00F97C7A">
      <w:pPr>
        <w:jc w:val="right"/>
      </w:pPr>
    </w:p>
    <w:p w:rsidR="00F97C7A" w:rsidRDefault="00F97C7A" w:rsidP="00F97C7A">
      <w:pPr>
        <w:jc w:val="right"/>
      </w:pPr>
    </w:p>
    <w:p w:rsidR="00F97C7A" w:rsidRDefault="00F97C7A" w:rsidP="00F97C7A">
      <w:pPr>
        <w:jc w:val="right"/>
      </w:pPr>
    </w:p>
    <w:p w:rsidR="00F97C7A" w:rsidRDefault="00F97C7A" w:rsidP="00F97C7A">
      <w:pPr>
        <w:jc w:val="right"/>
      </w:pPr>
    </w:p>
    <w:p w:rsidR="00F97C7A" w:rsidRDefault="00F97C7A" w:rsidP="00F97C7A">
      <w:pPr>
        <w:jc w:val="right"/>
      </w:pPr>
      <w:r w:rsidRPr="00315EB9">
        <w:lastRenderedPageBreak/>
        <w:t>Схема 3</w:t>
      </w:r>
    </w:p>
    <w:p w:rsidR="00F97C7A" w:rsidRDefault="00F97C7A" w:rsidP="00F97C7A">
      <w:pPr>
        <w:jc w:val="center"/>
        <w:rPr>
          <w:b/>
          <w:caps/>
        </w:rPr>
      </w:pPr>
      <w:r w:rsidRPr="00205DEF">
        <w:t xml:space="preserve">Построение </w:t>
      </w:r>
      <w:r>
        <w:t xml:space="preserve">взвода </w:t>
      </w:r>
      <w:r w:rsidRPr="00205DEF">
        <w:t xml:space="preserve">для показа выхода из строя </w:t>
      </w:r>
      <w:r>
        <w:t xml:space="preserve">на указанное количество шагов </w:t>
      </w:r>
      <w:r w:rsidRPr="00205DEF">
        <w:t>и постановки в строй</w:t>
      </w:r>
      <w:r>
        <w:br/>
      </w:r>
      <w:r w:rsidRPr="00205DEF">
        <w:t xml:space="preserve">при размещении </w:t>
      </w:r>
      <w:r w:rsidR="00720272">
        <w:t>юнармейцев</w:t>
      </w:r>
      <w:proofErr w:type="gramStart"/>
      <w:r>
        <w:t xml:space="preserve"> </w:t>
      </w:r>
      <w:r w:rsidRPr="00205DEF">
        <w:rPr>
          <w:b/>
          <w:caps/>
        </w:rPr>
        <w:t>в</w:t>
      </w:r>
      <w:proofErr w:type="gramEnd"/>
      <w:r w:rsidRPr="00205DEF">
        <w:rPr>
          <w:b/>
          <w:caps/>
        </w:rPr>
        <w:t xml:space="preserve"> развернутом одношереножном строю</w:t>
      </w:r>
    </w:p>
    <w:p w:rsidR="00F97C7A" w:rsidRPr="00205DEF" w:rsidRDefault="00F97C7A" w:rsidP="00F97C7A">
      <w:pPr>
        <w:jc w:val="center"/>
      </w:pPr>
    </w:p>
    <w:tbl>
      <w:tblPr>
        <w:tblW w:w="0" w:type="auto"/>
        <w:jc w:val="center"/>
        <w:tblLayout w:type="fixed"/>
        <w:tblLook w:val="0000"/>
      </w:tblPr>
      <w:tblGrid>
        <w:gridCol w:w="10908"/>
      </w:tblGrid>
      <w:tr w:rsidR="00F97C7A" w:rsidTr="00F97C7A">
        <w:trPr>
          <w:cantSplit/>
          <w:trHeight w:val="3959"/>
          <w:jc w:val="center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7A" w:rsidRDefault="00F97C7A" w:rsidP="000F0D8B">
            <w:pPr>
              <w:pStyle w:val="a3"/>
              <w:rPr>
                <w:sz w:val="16"/>
                <w:szCs w:val="16"/>
              </w:rPr>
            </w:pPr>
            <w:r>
              <w:tab/>
            </w:r>
            <w:r>
              <w:br w:type="page"/>
            </w:r>
            <w:r>
              <w:br w:type="page"/>
            </w:r>
          </w:p>
          <w:p w:rsidR="00F97C7A" w:rsidRDefault="00744AD4" w:rsidP="00F97C7A">
            <w:pPr>
              <w:pStyle w:val="a3"/>
              <w:tabs>
                <w:tab w:val="left" w:pos="1960"/>
              </w:tabs>
              <w:rPr>
                <w:sz w:val="16"/>
              </w:rPr>
            </w:pPr>
            <w:r w:rsidRPr="00744AD4">
              <w:rPr>
                <w:noProof/>
                <w:sz w:val="20"/>
              </w:rPr>
              <w:pict>
                <v:group id="_x0000_s1056" style="position:absolute;left:0;text-align:left;margin-left:61pt;margin-top:1.35pt;width:459pt;height:216.4pt;z-index:251661312" coordorigin="1827,2590" coordsize="9180,4328">
                  <v:rect id="_x0000_s1057" style="position:absolute;left:2277;top:6565;width:4930;height:353" stroked="f" strokeweight="0">
                    <v:textbox style="mso-next-textbox:#_x0000_s1057" inset="0,0,0,0">
                      <w:txbxContent>
                        <w:p w:rsidR="00F97C7A" w:rsidRPr="00CE531A" w:rsidRDefault="00F97C7A" w:rsidP="00F97C7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E531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Развернутый </w:t>
                          </w:r>
                          <w:proofErr w:type="spellStart"/>
                          <w:r w:rsidRPr="00CE531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одношереножный</w:t>
                          </w:r>
                          <w:proofErr w:type="spellEnd"/>
                          <w:r w:rsidRPr="00CE531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строй взвода</w:t>
                          </w:r>
                        </w:p>
                      </w:txbxContent>
                    </v:textbox>
                  </v:rect>
                  <v:oval id="_x0000_s1058" style="position:absolute;left:3571;top:3215;width:432;height:432" strokeweight="1pt"/>
                  <v:oval id="_x0000_s1059" style="position:absolute;left:4057;top:3215;width:432;height:432" strokeweight="1pt"/>
                  <v:oval id="_x0000_s1060" style="position:absolute;left:4533;top:3207;width:432;height:432" strokeweight="1pt"/>
                  <v:line id="_x0000_s1061" style="position:absolute" from="1990,3666" to="2670,3666"/>
                  <v:rect id="_x0000_s1062" style="position:absolute;left:1851;top:2590;width:4836;height:375" stroked="f" strokeweight="0">
                    <v:textbox style="mso-next-textbox:#_x0000_s1062" inset="0,0,0,0">
                      <w:txbxContent>
                        <w:p w:rsidR="00F97C7A" w:rsidRPr="00CE531A" w:rsidRDefault="00F97C7A" w:rsidP="00F97C7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E531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Развернутый </w:t>
                          </w:r>
                          <w:proofErr w:type="spellStart"/>
                          <w:r w:rsidRPr="00CE531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одношереножный</w:t>
                          </w:r>
                          <w:proofErr w:type="spellEnd"/>
                          <w:r w:rsidRPr="00CE531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строй отделения</w:t>
                          </w:r>
                        </w:p>
                      </w:txbxContent>
                    </v:textbox>
                  </v:rect>
                  <v:line id="_x0000_s1063" style="position:absolute" from="2077,3660" to="2077,5928">
                    <v:stroke startarrow="block" endarrow="block"/>
                  </v:line>
                  <v:line id="_x0000_s1064" style="position:absolute" from="5431,3654" to="6565,3654"/>
                  <v:oval id="_x0000_s1065" style="position:absolute;left:4055;top:4125;width:432;height:432" strokeweight="1pt"/>
                  <v:group id="_x0000_s1066" style="position:absolute;left:4515;top:4701;width:432;height:791" coordorigin="4515,12974" coordsize="432,791">
                    <v:oval id="_x0000_s1067" style="position:absolute;left:4515;top:13333;width:432;height:432" strokeweight="1pt">
                      <v:textbox style="mso-next-textbox:#_x0000_s1067">
                        <w:txbxContent>
                          <w:p w:rsidR="00F97C7A" w:rsidRPr="00834699" w:rsidRDefault="00F97C7A" w:rsidP="00F97C7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3469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К</w:t>
                            </w:r>
                          </w:p>
                        </w:txbxContent>
                      </v:textbox>
                    </v:oval>
                    <v:group id="_x0000_s1068" style="position:absolute;left:4547;top:12974;width:360;height:360" coordorigin="4159,11962" coordsize="360,360">
                      <v:line id="_x0000_s1069" style="position:absolute" from="4342,11962" to="4342,12322" strokeweight="1pt"/>
                      <v:line id="_x0000_s1070" style="position:absolute" from="4159,12111" to="4519,12111" strokeweight="1pt"/>
                    </v:group>
                  </v:group>
                  <v:line id="_x0000_s1071" style="position:absolute" from="4419,4137" to="6573,4137"/>
                  <v:line id="_x0000_s1072" style="position:absolute" from="4275,3663" to="4275,4117" strokecolor="red" strokeweight="1.5pt">
                    <v:stroke endarrow="block"/>
                  </v:line>
                  <v:group id="_x0000_s1073" style="position:absolute;left:4815;top:5652;width:2842;height:712" coordorigin="4815,13925" coordsize="2842,712">
                    <v:oval id="_x0000_s1074" style="position:absolute;left:6739;top:14201;width:432;height:432" strokeweight="1pt"/>
                    <v:oval id="_x0000_s1075" style="position:absolute;left:6257;top:14197;width:432;height:432" strokeweight="1pt"/>
                    <v:oval id="_x0000_s1076" style="position:absolute;left:5775;top:14191;width:432;height:432" strokeweight="1pt"/>
                    <v:oval id="_x0000_s1077" style="position:absolute;left:5297;top:14191;width:432;height:432" strokeweight="1pt"/>
                    <v:oval id="_x0000_s1078" style="position:absolute;left:4815;top:14191;width:432;height:432" strokeweight="1pt"/>
                    <v:group id="_x0000_s1079" style="position:absolute;left:7225;top:13925;width:432;height:712" coordorigin="4119,13927" coordsize="432,712">
                      <v:oval id="_x0000_s1080" style="position:absolute;left:4119;top:14207;width:432;height:432" strokeweight="1pt">
                        <v:textbox>
                          <w:txbxContent>
                            <w:p w:rsidR="00F97C7A" w:rsidRPr="009E26DB" w:rsidRDefault="00F97C7A" w:rsidP="00F97C7A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E26DB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v:textbox>
                      </v:oval>
                      <v:line id="_x0000_s1081" style="position:absolute" from="4336,13927" to="4336,14210" strokeweight="1pt"/>
                    </v:group>
                  </v:group>
                  <v:oval id="_x0000_s1082" style="position:absolute;left:3751;top:5922;width:432;height:432" strokeweight="1pt"/>
                  <v:oval id="_x0000_s1083" style="position:absolute;left:3269;top:5918;width:432;height:432" strokeweight="1pt"/>
                  <v:oval id="_x0000_s1084" style="position:absolute;left:2787;top:5912;width:432;height:432" strokeweight="1pt"/>
                  <v:oval id="_x0000_s1085" style="position:absolute;left:2309;top:5912;width:432;height:432" strokeweight="1pt"/>
                  <v:oval id="_x0000_s1086" style="position:absolute;left:1827;top:5912;width:432;height:432" strokeweight="1pt"/>
                  <v:oval id="_x0000_s1087" style="position:absolute;left:4237;top:5926;width:432;height:432" strokeweight="1pt">
                    <v:textbox>
                      <w:txbxContent>
                        <w:p w:rsidR="00F97C7A" w:rsidRPr="009E26DB" w:rsidRDefault="00F97C7A" w:rsidP="00F97C7A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E26DB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К</w:t>
                          </w:r>
                        </w:p>
                      </w:txbxContent>
                    </v:textbox>
                  </v:oval>
                  <v:line id="_x0000_s1088" style="position:absolute" from="4454,5646" to="4454,5929" strokeweight="1pt"/>
                  <v:oval id="_x0000_s1089" style="position:absolute;left:3087;top:3215;width:432;height:432" strokeweight="1pt"/>
                  <v:oval id="_x0000_s1090" style="position:absolute;left:5009;top:3205;width:432;height:432" strokeweight="1pt">
                    <v:textbox style="mso-next-textbox:#_x0000_s1090">
                      <w:txbxContent>
                        <w:p w:rsidR="00F97C7A" w:rsidRPr="00CE531A" w:rsidRDefault="00F97C7A" w:rsidP="00F97C7A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К</w:t>
                          </w:r>
                        </w:p>
                      </w:txbxContent>
                    </v:textbox>
                  </v:oval>
                  <v:line id="_x0000_s1091" style="position:absolute" from="6493,3653" to="6493,4135">
                    <v:stroke startarrow="block" endarrow="block"/>
                  </v:line>
                  <v:shapetype id="_x0000_t48" coordsize="21600,21600" o:spt="48" adj="-10080,24300,-3600,4050,-1800,4050" path="m@0@1l@2@3@4@5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val #4"/>
                      <v:f eqn="val #5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  <v:h position="#4,#5"/>
                    </v:handles>
                    <o:callout v:ext="edit" on="t"/>
                  </v:shapetype>
                  <v:shape id="_x0000_s1092" type="#_x0000_t48" style="position:absolute;left:7595;top:2975;width:3412;height:606" adj="-6691,32721,-2178,6416,-760,6416,,-356">
                    <v:textbox>
                      <w:txbxContent>
                        <w:p w:rsidR="00F97C7A" w:rsidRPr="00CE531A" w:rsidRDefault="00F97C7A" w:rsidP="00F97C7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E531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Выход из строя</w:t>
                          </w:r>
                          <w:r w:rsidRPr="00CE531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на указанное количество шагов</w:t>
                          </w:r>
                        </w:p>
                        <w:p w:rsidR="00F97C7A" w:rsidRPr="00CE531A" w:rsidRDefault="00F97C7A" w:rsidP="00F97C7A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  <o:callout v:ext="edit" minusy="t"/>
                  </v:shape>
                  <v:line id="_x0000_s1093" style="position:absolute" from="5211,3629" to="5211,3912" strokeweight="1pt"/>
                  <v:oval id="_x0000_s1094" style="position:absolute;left:2617;top:3213;width:432;height:432" strokeweight="1pt"/>
                </v:group>
              </w:pict>
            </w:r>
            <w:r w:rsidR="00F97C7A">
              <w:rPr>
                <w:sz w:val="16"/>
              </w:rPr>
              <w:tab/>
            </w: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pStyle w:val="a3"/>
              <w:rPr>
                <w:caps/>
                <w:sz w:val="16"/>
              </w:rPr>
            </w:pPr>
          </w:p>
          <w:p w:rsidR="00F97C7A" w:rsidRDefault="00F97C7A" w:rsidP="000F0D8B">
            <w:pPr>
              <w:pStyle w:val="a3"/>
              <w:rPr>
                <w:caps/>
                <w:sz w:val="16"/>
              </w:rPr>
            </w:pP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744AD4" w:rsidP="000F0D8B">
            <w:pPr>
              <w:pStyle w:val="a3"/>
              <w:rPr>
                <w:sz w:val="16"/>
              </w:rPr>
            </w:pPr>
            <w:r>
              <w:rPr>
                <w:noProof/>
                <w:sz w:val="16"/>
              </w:rPr>
              <w:pict>
                <v:rect id="_x0000_s1055" style="position:absolute;left:0;text-align:left;margin-left:32.8pt;margin-top:6.85pt;width:80.7pt;height:11.05pt;z-index:251660288" stroked="f" strokeweight="0">
                  <v:textbox style="mso-next-textbox:#_x0000_s1055" inset="0,0,0,0">
                    <w:txbxContent>
                      <w:p w:rsidR="00F97C7A" w:rsidRPr="00E83E34" w:rsidRDefault="00F97C7A" w:rsidP="00F97C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83E34">
                          <w:rPr>
                            <w:sz w:val="20"/>
                            <w:szCs w:val="20"/>
                          </w:rPr>
                          <w:t>10-15 шагов</w:t>
                        </w:r>
                      </w:p>
                    </w:txbxContent>
                  </v:textbox>
                </v:rect>
              </w:pict>
            </w: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pStyle w:val="a3"/>
              <w:rPr>
                <w:sz w:val="16"/>
              </w:rPr>
            </w:pPr>
          </w:p>
          <w:p w:rsidR="00F97C7A" w:rsidRDefault="00F97C7A" w:rsidP="000F0D8B">
            <w:pPr>
              <w:rPr>
                <w:sz w:val="16"/>
              </w:rPr>
            </w:pPr>
          </w:p>
        </w:tc>
      </w:tr>
    </w:tbl>
    <w:p w:rsidR="00BB356C" w:rsidRDefault="00BB356C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/>
    <w:p w:rsidR="008D1E56" w:rsidRDefault="008D1E56" w:rsidP="008D1E56">
      <w:pPr>
        <w:pStyle w:val="1"/>
        <w:rPr>
          <w:spacing w:val="50"/>
          <w:sz w:val="24"/>
        </w:rPr>
      </w:pPr>
      <w:r>
        <w:rPr>
          <w:spacing w:val="50"/>
          <w:sz w:val="24"/>
        </w:rPr>
        <w:lastRenderedPageBreak/>
        <w:t>ТРЕНАЖНАЯ КАРТА</w:t>
      </w:r>
    </w:p>
    <w:p w:rsidR="008D1E56" w:rsidRDefault="008D1E56" w:rsidP="008D1E56">
      <w:pPr>
        <w:pStyle w:val="2"/>
      </w:pPr>
      <w:r>
        <w:t>НА УЧЕБНОЕ МЕСТО: «Выход из развернутого двухшереножного строя</w:t>
      </w:r>
      <w:r>
        <w:br/>
        <w:t>и возвращение в строй»</w:t>
      </w:r>
    </w:p>
    <w:p w:rsidR="008D1E56" w:rsidRDefault="008D1E56" w:rsidP="008D1E56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8D1E56" w:rsidRDefault="008D1E56" w:rsidP="008D1E56">
      <w:pPr>
        <w:numPr>
          <w:ilvl w:val="0"/>
          <w:numId w:val="3"/>
        </w:numPr>
        <w:jc w:val="both"/>
      </w:pPr>
      <w:r>
        <w:t xml:space="preserve">Совершенствовать навыки юнармейцев в правильном выходе из развернутого </w:t>
      </w:r>
      <w:proofErr w:type="spellStart"/>
      <w:r>
        <w:t>двухшереножного</w:t>
      </w:r>
      <w:proofErr w:type="spellEnd"/>
      <w:r>
        <w:t xml:space="preserve"> строя и возвращении в строй;</w:t>
      </w:r>
    </w:p>
    <w:p w:rsidR="008D1E56" w:rsidRDefault="008D1E56" w:rsidP="008D1E56">
      <w:pPr>
        <w:numPr>
          <w:ilvl w:val="0"/>
          <w:numId w:val="36"/>
        </w:numPr>
        <w:jc w:val="both"/>
      </w:pPr>
      <w:r>
        <w:t>Закрепить навыки в движении строевым шагом и в выполнении поворотов в движении</w:t>
      </w:r>
      <w:r>
        <w:rPr>
          <w:sz w:val="23"/>
        </w:rPr>
        <w:t>;</w:t>
      </w:r>
    </w:p>
    <w:p w:rsidR="008D1E56" w:rsidRDefault="008D1E56" w:rsidP="008D1E56">
      <w:pPr>
        <w:numPr>
          <w:ilvl w:val="0"/>
          <w:numId w:val="2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8D1E56" w:rsidRDefault="008D1E56" w:rsidP="008D1E56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10 минут.</w:t>
      </w:r>
    </w:p>
    <w:p w:rsidR="008D1E56" w:rsidRDefault="008D1E56" w:rsidP="008D1E56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8D1E56" w:rsidRDefault="008D1E56" w:rsidP="008D1E56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8D1E56" w:rsidRDefault="008D1E56" w:rsidP="008D1E56">
      <w:pPr>
        <w:numPr>
          <w:ilvl w:val="0"/>
          <w:numId w:val="2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Оборудование строевого плаца.</w:t>
      </w:r>
    </w:p>
    <w:p w:rsidR="008D1E56" w:rsidRDefault="008D1E56" w:rsidP="008D1E56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3984"/>
        <w:gridCol w:w="3600"/>
        <w:gridCol w:w="2740"/>
      </w:tblGrid>
      <w:tr w:rsidR="008D1E56" w:rsidTr="00C42DD9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8D1E56" w:rsidRDefault="008D1E56" w:rsidP="00C42DD9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3984" w:type="dxa"/>
            <w:vAlign w:val="center"/>
          </w:tcPr>
          <w:p w:rsidR="008D1E56" w:rsidRDefault="008D1E56" w:rsidP="00C42DD9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3600" w:type="dxa"/>
            <w:vAlign w:val="center"/>
          </w:tcPr>
          <w:p w:rsidR="008D1E56" w:rsidRDefault="008D1E56" w:rsidP="00C42DD9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2740" w:type="dxa"/>
            <w:vAlign w:val="center"/>
          </w:tcPr>
          <w:p w:rsidR="008D1E56" w:rsidRDefault="008D1E56" w:rsidP="00C42DD9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 ошибки</w:t>
            </w:r>
          </w:p>
        </w:tc>
      </w:tr>
      <w:tr w:rsidR="008D1E56" w:rsidTr="00C42DD9">
        <w:trPr>
          <w:jc w:val="center"/>
        </w:trPr>
        <w:tc>
          <w:tcPr>
            <w:tcW w:w="584" w:type="dxa"/>
          </w:tcPr>
          <w:p w:rsidR="008D1E56" w:rsidRDefault="008D1E56" w:rsidP="00C42DD9">
            <w:pPr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984" w:type="dxa"/>
          </w:tcPr>
          <w:p w:rsidR="008D1E56" w:rsidRDefault="008D1E56" w:rsidP="00C42DD9">
            <w:pPr>
              <w:jc w:val="both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>Строю подразделение в одну шере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гу. Для этого подаю команды, напр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 xml:space="preserve">мер: </w:t>
            </w:r>
            <w:r>
              <w:rPr>
                <w:b/>
                <w:bCs/>
                <w:i/>
                <w:iCs/>
                <w:sz w:val="23"/>
              </w:rPr>
              <w:t>«Отделение (расчет), в одну шеренгу – СТАНОВИСЬ».</w:t>
            </w:r>
          </w:p>
          <w:p w:rsidR="008D1E56" w:rsidRDefault="008D1E56" w:rsidP="00C42DD9">
            <w:pPr>
              <w:pStyle w:val="a3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>Выхожу на середину строя и довожу, что выход юнармейца из строя прои</w:t>
            </w:r>
            <w:r>
              <w:rPr>
                <w:sz w:val="23"/>
              </w:rPr>
              <w:t>з</w:t>
            </w:r>
            <w:r>
              <w:rPr>
                <w:sz w:val="23"/>
              </w:rPr>
              <w:t>водится по команде командира (н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 xml:space="preserve">чальника), например: </w:t>
            </w:r>
            <w:r>
              <w:rPr>
                <w:b/>
                <w:bCs/>
                <w:i/>
                <w:iCs/>
                <w:sz w:val="23"/>
              </w:rPr>
              <w:t>«Юнармеец Попов. Выйти из строя на три ш</w:t>
            </w:r>
            <w:r>
              <w:rPr>
                <w:b/>
                <w:bCs/>
                <w:i/>
                <w:iCs/>
                <w:sz w:val="23"/>
              </w:rPr>
              <w:t>а</w:t>
            </w:r>
            <w:r>
              <w:rPr>
                <w:b/>
                <w:bCs/>
                <w:i/>
                <w:iCs/>
                <w:sz w:val="23"/>
              </w:rPr>
              <w:t>га»,</w:t>
            </w:r>
            <w:r>
              <w:rPr>
                <w:sz w:val="23"/>
              </w:rPr>
              <w:t xml:space="preserve"> а возвращение его в строй – </w:t>
            </w:r>
            <w:r>
              <w:rPr>
                <w:b/>
                <w:bCs/>
                <w:i/>
                <w:iCs/>
                <w:sz w:val="23"/>
              </w:rPr>
              <w:t>«Стать в строй»,</w:t>
            </w:r>
            <w:r>
              <w:rPr>
                <w:sz w:val="23"/>
              </w:rPr>
              <w:t xml:space="preserve"> или </w:t>
            </w:r>
            <w:r>
              <w:rPr>
                <w:b/>
                <w:bCs/>
                <w:i/>
                <w:iCs/>
                <w:sz w:val="23"/>
              </w:rPr>
              <w:t>«Юнармеец Попов. Стать в строй».</w:t>
            </w:r>
          </w:p>
          <w:p w:rsidR="008D1E56" w:rsidRDefault="008D1E56" w:rsidP="00C42DD9">
            <w:pPr>
              <w:pStyle w:val="a3"/>
              <w:rPr>
                <w:sz w:val="23"/>
              </w:rPr>
            </w:pPr>
            <w:r>
              <w:rPr>
                <w:sz w:val="23"/>
              </w:rPr>
              <w:t>Образцово показываю порядок вых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да из строя и возвращение в строй при нахождении юнармейцев в </w:t>
            </w:r>
            <w:proofErr w:type="spellStart"/>
            <w:r>
              <w:rPr>
                <w:sz w:val="23"/>
              </w:rPr>
              <w:t>дву</w:t>
            </w:r>
            <w:r>
              <w:rPr>
                <w:sz w:val="23"/>
              </w:rPr>
              <w:t>х</w:t>
            </w:r>
            <w:r>
              <w:rPr>
                <w:sz w:val="23"/>
              </w:rPr>
              <w:t>шереножном</w:t>
            </w:r>
            <w:proofErr w:type="spellEnd"/>
            <w:r>
              <w:rPr>
                <w:sz w:val="23"/>
              </w:rPr>
              <w:t xml:space="preserve"> строю.</w:t>
            </w:r>
          </w:p>
          <w:p w:rsidR="008D1E56" w:rsidRDefault="008D1E56" w:rsidP="00C42DD9">
            <w:pPr>
              <w:jc w:val="both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 xml:space="preserve">Для этого вывожу перед строем одно из отделений (расчетов, группу юнармейцев), перестраиваю их в нужный для показа строй, занимаю нужное место в этом строю место и командую: </w:t>
            </w:r>
            <w:r>
              <w:rPr>
                <w:b/>
                <w:bCs/>
                <w:i/>
                <w:iCs/>
                <w:sz w:val="23"/>
              </w:rPr>
              <w:t>«Показываю. Команду подаю сам себе. Смотрите».</w:t>
            </w:r>
            <w:r>
              <w:rPr>
                <w:sz w:val="23"/>
              </w:rPr>
              <w:t xml:space="preserve"> Для выхода из строя подаю команду, 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 xml:space="preserve">пример: </w:t>
            </w:r>
            <w:r>
              <w:rPr>
                <w:b/>
                <w:bCs/>
                <w:i/>
                <w:iCs/>
                <w:sz w:val="23"/>
              </w:rPr>
              <w:t>«Юнармеец Ефремов. Вы</w:t>
            </w:r>
            <w:r>
              <w:rPr>
                <w:b/>
                <w:bCs/>
                <w:i/>
                <w:iCs/>
                <w:sz w:val="23"/>
              </w:rPr>
              <w:t>й</w:t>
            </w:r>
            <w:r>
              <w:rPr>
                <w:b/>
                <w:bCs/>
                <w:i/>
                <w:iCs/>
                <w:sz w:val="23"/>
              </w:rPr>
              <w:t>ти из строя на два шага».</w:t>
            </w:r>
          </w:p>
          <w:p w:rsidR="008D1E56" w:rsidRDefault="008D1E56" w:rsidP="00C42DD9">
            <w:pPr>
              <w:pStyle w:val="a3"/>
              <w:rPr>
                <w:sz w:val="23"/>
              </w:rPr>
            </w:pPr>
            <w:r>
              <w:rPr>
                <w:sz w:val="23"/>
              </w:rPr>
              <w:t xml:space="preserve">После выхода показываю порядок постановки в строй и командую себе, например; </w:t>
            </w:r>
            <w:r>
              <w:rPr>
                <w:b/>
                <w:bCs/>
                <w:i/>
                <w:iCs/>
                <w:sz w:val="23"/>
              </w:rPr>
              <w:t>«СТАТЬ В СТРОЙ»,</w:t>
            </w:r>
            <w:r>
              <w:rPr>
                <w:sz w:val="23"/>
              </w:rPr>
              <w:t xml:space="preserve"> или </w:t>
            </w:r>
            <w:r>
              <w:rPr>
                <w:b/>
                <w:bCs/>
                <w:i/>
                <w:iCs/>
                <w:sz w:val="23"/>
              </w:rPr>
              <w:t>«Юнармеец Ефремов. Стать в строй»</w:t>
            </w:r>
            <w:r>
              <w:rPr>
                <w:sz w:val="23"/>
              </w:rPr>
              <w:t>.</w:t>
            </w:r>
          </w:p>
          <w:p w:rsidR="008D1E56" w:rsidRDefault="008D1E56" w:rsidP="00C42DD9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Последовательно показываю порядка выхода из строя и возвращение в строй со всех возможных ме</w:t>
            </w:r>
            <w:proofErr w:type="gramStart"/>
            <w:r>
              <w:rPr>
                <w:sz w:val="23"/>
              </w:rPr>
              <w:t>ст стр</w:t>
            </w:r>
            <w:proofErr w:type="gramEnd"/>
            <w:r>
              <w:rPr>
                <w:sz w:val="23"/>
              </w:rPr>
              <w:t>оя.</w:t>
            </w:r>
          </w:p>
          <w:p w:rsidR="008D1E56" w:rsidRDefault="008D1E56" w:rsidP="00C42DD9">
            <w:pPr>
              <w:jc w:val="both"/>
              <w:rPr>
                <w:sz w:val="23"/>
              </w:rPr>
            </w:pPr>
            <w:r>
              <w:rPr>
                <w:sz w:val="23"/>
              </w:rPr>
              <w:t>В случае невозможности самому о</w:t>
            </w:r>
            <w:r>
              <w:rPr>
                <w:sz w:val="23"/>
              </w:rPr>
              <w:t>б</w:t>
            </w:r>
            <w:r>
              <w:rPr>
                <w:sz w:val="23"/>
              </w:rPr>
              <w:t>разцово показать порядок выполн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ния строевого приема, вызываю в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еннослужащих из подготовленного строя и на их примере показываю и </w:t>
            </w:r>
            <w:r>
              <w:rPr>
                <w:sz w:val="23"/>
              </w:rPr>
              <w:lastRenderedPageBreak/>
              <w:t>объясняю порядок выполнения строевого приема.</w:t>
            </w:r>
          </w:p>
        </w:tc>
        <w:tc>
          <w:tcPr>
            <w:tcW w:w="3600" w:type="dxa"/>
          </w:tcPr>
          <w:p w:rsidR="008D1E56" w:rsidRDefault="008D1E56" w:rsidP="00C42DD9">
            <w:pPr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Строятся на указанном мной ме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те (слева от меня) в одну шеренгу по штату (ранжиру).</w:t>
            </w:r>
          </w:p>
          <w:p w:rsidR="008D1E56" w:rsidRDefault="008D1E56" w:rsidP="00C42DD9">
            <w:pPr>
              <w:jc w:val="both"/>
              <w:rPr>
                <w:sz w:val="23"/>
              </w:rPr>
            </w:pPr>
            <w:r>
              <w:rPr>
                <w:sz w:val="23"/>
              </w:rPr>
              <w:t>Наблюдают за действиями рук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водителя тренировки (подгото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>ленного юнармейца) и личного состава подразделения, вызванн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го для показа строевого приема, запоминают команды и порядок выполнения элементов строевого приема.</w:t>
            </w:r>
          </w:p>
        </w:tc>
        <w:tc>
          <w:tcPr>
            <w:tcW w:w="2740" w:type="dxa"/>
          </w:tcPr>
          <w:p w:rsidR="008D1E56" w:rsidRDefault="008D1E56" w:rsidP="00C42DD9">
            <w:pPr>
              <w:jc w:val="both"/>
              <w:rPr>
                <w:sz w:val="23"/>
              </w:rPr>
            </w:pPr>
          </w:p>
        </w:tc>
      </w:tr>
      <w:tr w:rsidR="008D1E56" w:rsidTr="00C42DD9">
        <w:trPr>
          <w:jc w:val="center"/>
        </w:trPr>
        <w:tc>
          <w:tcPr>
            <w:tcW w:w="584" w:type="dxa"/>
          </w:tcPr>
          <w:p w:rsidR="008D1E56" w:rsidRDefault="008D1E56" w:rsidP="00C42DD9">
            <w:pPr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2.</w:t>
            </w:r>
          </w:p>
        </w:tc>
        <w:tc>
          <w:tcPr>
            <w:tcW w:w="3984" w:type="dxa"/>
          </w:tcPr>
          <w:p w:rsidR="008D1E56" w:rsidRDefault="008D1E56" w:rsidP="00C42DD9">
            <w:pPr>
              <w:jc w:val="both"/>
              <w:rPr>
                <w:sz w:val="23"/>
              </w:rPr>
            </w:pPr>
            <w:r>
              <w:rPr>
                <w:sz w:val="23"/>
              </w:rPr>
              <w:t>Приступаю к тренировке выхода из строя и постановку в строй при нах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ждении юнармейцев </w:t>
            </w:r>
            <w:r>
              <w:rPr>
                <w:b/>
                <w:bCs/>
                <w:sz w:val="23"/>
              </w:rPr>
              <w:t xml:space="preserve">в развернутом </w:t>
            </w:r>
            <w:proofErr w:type="spellStart"/>
            <w:r>
              <w:rPr>
                <w:b/>
                <w:bCs/>
                <w:sz w:val="23"/>
              </w:rPr>
              <w:t>двухшереножном</w:t>
            </w:r>
            <w:proofErr w:type="spellEnd"/>
            <w:r>
              <w:rPr>
                <w:b/>
                <w:bCs/>
                <w:sz w:val="23"/>
              </w:rPr>
              <w:t xml:space="preserve"> строю (</w:t>
            </w:r>
            <w:hyperlink r:id="rId6" w:anchor="с4" w:history="1">
              <w:proofErr w:type="gramStart"/>
              <w:r>
                <w:rPr>
                  <w:rStyle w:val="a6"/>
                  <w:b/>
                  <w:bCs/>
                  <w:sz w:val="23"/>
                </w:rPr>
                <w:t>См</w:t>
              </w:r>
              <w:proofErr w:type="gramEnd"/>
              <w:r>
                <w:rPr>
                  <w:rStyle w:val="a6"/>
                  <w:b/>
                  <w:bCs/>
                  <w:sz w:val="23"/>
                </w:rPr>
                <w:t>. схему 4</w:t>
              </w:r>
            </w:hyperlink>
            <w:r>
              <w:rPr>
                <w:b/>
                <w:bCs/>
                <w:sz w:val="23"/>
              </w:rPr>
              <w:t>)</w:t>
            </w:r>
            <w:r>
              <w:rPr>
                <w:sz w:val="23"/>
              </w:rPr>
              <w:t>.</w:t>
            </w:r>
          </w:p>
          <w:p w:rsidR="008D1E56" w:rsidRDefault="008D1E56" w:rsidP="00C42DD9">
            <w:pPr>
              <w:pStyle w:val="a3"/>
              <w:rPr>
                <w:sz w:val="23"/>
              </w:rPr>
            </w:pPr>
            <w:r>
              <w:rPr>
                <w:sz w:val="23"/>
              </w:rPr>
              <w:t>Акцентирую внимание юнармейцев на том, что выход из второй шеренги последнего ряда делается так же, как и из других рядов.</w:t>
            </w:r>
          </w:p>
          <w:p w:rsidR="008D1E56" w:rsidRDefault="008D1E56" w:rsidP="00C42DD9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Для этого подаю команду: </w:t>
            </w:r>
            <w:r>
              <w:rPr>
                <w:b/>
                <w:bCs/>
                <w:i/>
                <w:iCs/>
                <w:sz w:val="23"/>
              </w:rPr>
              <w:t>«Взвод (отделение, расчет) в две шеренгу – СТАНОВИСЬ»</w:t>
            </w:r>
            <w:r>
              <w:rPr>
                <w:sz w:val="23"/>
              </w:rPr>
              <w:t>.</w:t>
            </w:r>
          </w:p>
          <w:p w:rsidR="008D1E56" w:rsidRDefault="008D1E56" w:rsidP="00C42DD9">
            <w:pPr>
              <w:pStyle w:val="a3"/>
              <w:rPr>
                <w:sz w:val="23"/>
              </w:rPr>
            </w:pPr>
            <w:r>
              <w:rPr>
                <w:sz w:val="23"/>
              </w:rPr>
              <w:t>Для большего охвата обучаемых я обращаюсь сразу к нескольким юнармейцам и приказывает им выйти из строя на указанное количество ш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гов, но только так чтобы они не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мешали друг другу, например: </w:t>
            </w:r>
            <w:r>
              <w:rPr>
                <w:b/>
                <w:bCs/>
                <w:i/>
                <w:iCs/>
                <w:sz w:val="23"/>
              </w:rPr>
              <w:t>«Юнармеец Фомин, юнармеец Осин. Выйти из строя на три шага».</w:t>
            </w:r>
            <w:r>
              <w:rPr>
                <w:sz w:val="23"/>
              </w:rPr>
              <w:t xml:space="preserve">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сле их выхода указываю на име</w:t>
            </w:r>
            <w:r>
              <w:rPr>
                <w:sz w:val="23"/>
              </w:rPr>
              <w:t>ю</w:t>
            </w:r>
            <w:r>
              <w:rPr>
                <w:sz w:val="23"/>
              </w:rPr>
              <w:t xml:space="preserve">щиеся недостатки и приказываю им: </w:t>
            </w:r>
            <w:r>
              <w:rPr>
                <w:b/>
                <w:bCs/>
                <w:i/>
                <w:iCs/>
                <w:sz w:val="23"/>
              </w:rPr>
              <w:t>«СТАТЬ В СТРОЙ»,</w:t>
            </w:r>
            <w:r>
              <w:rPr>
                <w:sz w:val="23"/>
              </w:rPr>
              <w:t xml:space="preserve"> или, например:</w:t>
            </w:r>
            <w:r>
              <w:rPr>
                <w:b/>
                <w:bCs/>
                <w:i/>
                <w:iCs/>
                <w:sz w:val="23"/>
              </w:rPr>
              <w:t xml:space="preserve"> «Юнармеец Фомин, юнармеец Осин. Стать в строй»,</w:t>
            </w:r>
            <w:r>
              <w:rPr>
                <w:sz w:val="23"/>
              </w:rPr>
              <w:t xml:space="preserve"> затем определяю следующих юнармейцев для выхода и возвращения в строй и т.д.</w:t>
            </w:r>
          </w:p>
          <w:p w:rsidR="008D1E56" w:rsidRDefault="008D1E56" w:rsidP="00C42DD9">
            <w:pPr>
              <w:jc w:val="both"/>
              <w:rPr>
                <w:sz w:val="23"/>
              </w:rPr>
            </w:pPr>
            <w:r>
              <w:rPr>
                <w:sz w:val="23"/>
              </w:rPr>
              <w:t>Чтобы каждый обучаемый усвоил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рядок выхода из любой шеренги строя, в ходе тренировки шеренги менять местами.</w:t>
            </w:r>
          </w:p>
          <w:p w:rsidR="008D1E56" w:rsidRDefault="008D1E56" w:rsidP="00C42DD9">
            <w:pPr>
              <w:jc w:val="both"/>
              <w:rPr>
                <w:sz w:val="23"/>
              </w:rPr>
            </w:pPr>
            <w:r>
              <w:rPr>
                <w:sz w:val="23"/>
              </w:rPr>
              <w:t>Оцениваю выполнение отработанного строевого приема и заполняю карто</w:t>
            </w:r>
            <w:r>
              <w:rPr>
                <w:sz w:val="23"/>
              </w:rPr>
              <w:t>ч</w:t>
            </w:r>
            <w:r>
              <w:rPr>
                <w:sz w:val="23"/>
              </w:rPr>
              <w:t>ку контроля.</w:t>
            </w:r>
          </w:p>
          <w:p w:rsidR="008D1E56" w:rsidRDefault="008D1E56" w:rsidP="00C42DD9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 команде руководителя тренировки приступаю</w:t>
            </w:r>
            <w:r w:rsidR="00720272">
              <w:rPr>
                <w:sz w:val="23"/>
              </w:rPr>
              <w:t>т</w:t>
            </w:r>
            <w:r>
              <w:rPr>
                <w:sz w:val="23"/>
              </w:rPr>
              <w:t xml:space="preserve"> к отработке следующего вопроса тренировки.</w:t>
            </w:r>
          </w:p>
        </w:tc>
        <w:tc>
          <w:tcPr>
            <w:tcW w:w="3600" w:type="dxa"/>
          </w:tcPr>
          <w:p w:rsidR="008D1E56" w:rsidRDefault="008D1E56" w:rsidP="00C42DD9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Строятся в развернутый </w:t>
            </w:r>
            <w:proofErr w:type="spellStart"/>
            <w:r>
              <w:rPr>
                <w:sz w:val="23"/>
              </w:rPr>
              <w:t>двухш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реножный</w:t>
            </w:r>
            <w:proofErr w:type="spellEnd"/>
            <w:r>
              <w:rPr>
                <w:sz w:val="23"/>
              </w:rPr>
              <w:t xml:space="preserve"> строй.</w:t>
            </w:r>
          </w:p>
          <w:p w:rsidR="008D1E56" w:rsidRDefault="008D1E56" w:rsidP="00C42DD9">
            <w:pPr>
              <w:jc w:val="both"/>
              <w:rPr>
                <w:sz w:val="23"/>
              </w:rPr>
            </w:pPr>
            <w:r>
              <w:rPr>
                <w:sz w:val="23"/>
              </w:rPr>
              <w:t>Услышав свою фамилию, юна</w:t>
            </w:r>
            <w:r>
              <w:rPr>
                <w:sz w:val="23"/>
              </w:rPr>
              <w:t>р</w:t>
            </w:r>
            <w:r>
              <w:rPr>
                <w:sz w:val="23"/>
              </w:rPr>
              <w:t xml:space="preserve">меец отвечает: </w:t>
            </w:r>
            <w:r>
              <w:rPr>
                <w:b/>
                <w:bCs/>
                <w:sz w:val="23"/>
              </w:rPr>
              <w:t>«Я»,</w:t>
            </w:r>
            <w:r>
              <w:rPr>
                <w:sz w:val="23"/>
              </w:rPr>
              <w:t xml:space="preserve"> а по команде о выходе из строя отвечает: </w:t>
            </w:r>
            <w:r>
              <w:rPr>
                <w:b/>
                <w:bCs/>
                <w:sz w:val="23"/>
              </w:rPr>
              <w:t>«Есть»</w:t>
            </w:r>
            <w:r>
              <w:rPr>
                <w:sz w:val="23"/>
              </w:rPr>
              <w:t xml:space="preserve"> – и строевым шагом в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t>ходит из строя на указанное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личество шагов, считая от первой шеренги, останавливается и пов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рачивается лицом к строю.</w:t>
            </w:r>
          </w:p>
          <w:p w:rsidR="008D1E56" w:rsidRDefault="008D1E56" w:rsidP="00C42DD9">
            <w:pPr>
              <w:jc w:val="both"/>
              <w:rPr>
                <w:sz w:val="23"/>
              </w:rPr>
            </w:pPr>
            <w:r>
              <w:rPr>
                <w:sz w:val="23"/>
              </w:rPr>
              <w:t>При выходе юнармейца из второй шеренги он слегка накладывает левую руку на плечо впереди стоящего юнармейца, который делает шаг вперед и, не приста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>ляя правой ноги, шаг в сторону, пропускает выходящего из строя юнармейца, затем становится на свое место.</w:t>
            </w:r>
          </w:p>
          <w:p w:rsidR="008D1E56" w:rsidRDefault="008D1E56" w:rsidP="00C42DD9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При выходе юнармейца из первой шеренги его место занимает стоящий за </w:t>
            </w:r>
            <w:proofErr w:type="spellStart"/>
            <w:r>
              <w:rPr>
                <w:sz w:val="23"/>
              </w:rPr>
              <w:t>нимюнармеец</w:t>
            </w:r>
            <w:proofErr w:type="spellEnd"/>
            <w:r>
              <w:rPr>
                <w:sz w:val="23"/>
              </w:rPr>
              <w:t>.</w:t>
            </w:r>
          </w:p>
          <w:p w:rsidR="008D1E56" w:rsidRDefault="008D1E56" w:rsidP="00C42DD9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 команде, например, </w:t>
            </w:r>
            <w:r>
              <w:rPr>
                <w:b/>
                <w:bCs/>
                <w:sz w:val="23"/>
              </w:rPr>
              <w:t>«Юна</w:t>
            </w:r>
            <w:r>
              <w:rPr>
                <w:b/>
                <w:bCs/>
                <w:sz w:val="23"/>
              </w:rPr>
              <w:t>р</w:t>
            </w:r>
            <w:r>
              <w:rPr>
                <w:b/>
                <w:bCs/>
                <w:sz w:val="23"/>
              </w:rPr>
              <w:t>меец Фомин</w:t>
            </w:r>
            <w:proofErr w:type="gramStart"/>
            <w:r>
              <w:rPr>
                <w:b/>
                <w:bCs/>
                <w:sz w:val="23"/>
              </w:rPr>
              <w:t>»</w:t>
            </w:r>
            <w:r>
              <w:rPr>
                <w:sz w:val="23"/>
              </w:rPr>
              <w:t>ю</w:t>
            </w:r>
            <w:proofErr w:type="gramEnd"/>
            <w:r>
              <w:rPr>
                <w:sz w:val="23"/>
              </w:rPr>
              <w:t xml:space="preserve">нармеец, стоящий лицом к строю, услышав свою фамилию, поворачивается лицом ко мне и отвечает: </w:t>
            </w:r>
            <w:r>
              <w:rPr>
                <w:b/>
                <w:bCs/>
                <w:sz w:val="23"/>
              </w:rPr>
              <w:t>«Я»,</w:t>
            </w:r>
            <w:r>
              <w:rPr>
                <w:sz w:val="23"/>
              </w:rPr>
              <w:t xml:space="preserve"> а по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манде </w:t>
            </w:r>
            <w:r>
              <w:rPr>
                <w:b/>
                <w:bCs/>
                <w:sz w:val="23"/>
              </w:rPr>
              <w:t>«Стать в строй»,</w:t>
            </w:r>
            <w:r>
              <w:rPr>
                <w:sz w:val="23"/>
              </w:rPr>
              <w:t xml:space="preserve"> прикл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 xml:space="preserve">дывает руку к головному убору, отвечает: </w:t>
            </w:r>
            <w:r>
              <w:rPr>
                <w:b/>
                <w:bCs/>
                <w:sz w:val="23"/>
              </w:rPr>
              <w:t xml:space="preserve">«Есть», </w:t>
            </w:r>
            <w:r>
              <w:rPr>
                <w:sz w:val="23"/>
              </w:rPr>
              <w:t>делает поворот кругом, с первым шагом опускает руку, двигаясь строевым шагом, кратчайшим путем становится на свое место в строю.</w:t>
            </w:r>
          </w:p>
          <w:p w:rsidR="008D1E56" w:rsidRDefault="008D1E56" w:rsidP="00C42DD9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Если подается только команда </w:t>
            </w:r>
            <w:r>
              <w:rPr>
                <w:b/>
                <w:bCs/>
                <w:sz w:val="23"/>
              </w:rPr>
              <w:t>«Стать в строй»,</w:t>
            </w:r>
            <w:r>
              <w:rPr>
                <w:sz w:val="23"/>
              </w:rPr>
              <w:t xml:space="preserve"> то юнармеец, стоящий лицом к строю, прикл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 xml:space="preserve">дывает руку к головному убору, отвечает: </w:t>
            </w:r>
            <w:r>
              <w:rPr>
                <w:b/>
                <w:bCs/>
                <w:sz w:val="23"/>
              </w:rPr>
              <w:t>«Есть»,</w:t>
            </w:r>
            <w:r>
              <w:rPr>
                <w:sz w:val="23"/>
              </w:rPr>
              <w:t xml:space="preserve"> с первым ш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гом опускает руку и кратчайшим путем, строевым шагом, стан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вится на свое место в строю.</w:t>
            </w:r>
          </w:p>
          <w:p w:rsidR="008D1E56" w:rsidRDefault="008D1E56" w:rsidP="00C42DD9">
            <w:pPr>
              <w:jc w:val="both"/>
              <w:rPr>
                <w:sz w:val="23"/>
              </w:rPr>
            </w:pPr>
            <w:r>
              <w:rPr>
                <w:sz w:val="23"/>
              </w:rPr>
              <w:t>При постановке в строй юна</w:t>
            </w:r>
            <w:r>
              <w:rPr>
                <w:sz w:val="23"/>
              </w:rPr>
              <w:t>р</w:t>
            </w:r>
            <w:r>
              <w:rPr>
                <w:sz w:val="23"/>
              </w:rPr>
              <w:t>мейца, вышедшего из второй ш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ренги, с первым его шагом в ст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рону строя, юнармеец, стоящий в первой шеренге делает шаг вп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ред и в сторону, а после пост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новке в строй юнармейца второй шеренги занимает свое место в строю.</w:t>
            </w:r>
          </w:p>
        </w:tc>
        <w:tc>
          <w:tcPr>
            <w:tcW w:w="2740" w:type="dxa"/>
          </w:tcPr>
          <w:p w:rsidR="008D1E56" w:rsidRDefault="008D1E56" w:rsidP="00C42DD9">
            <w:pPr>
              <w:widowControl w:val="0"/>
              <w:jc w:val="both"/>
              <w:rPr>
                <w:sz w:val="23"/>
              </w:rPr>
            </w:pPr>
            <w:r>
              <w:rPr>
                <w:sz w:val="23"/>
              </w:rPr>
              <w:t>При выполнении стро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вого приема допущены ошибки:</w:t>
            </w:r>
          </w:p>
          <w:p w:rsidR="008D1E56" w:rsidRDefault="008D1E56" w:rsidP="00C42DD9">
            <w:pPr>
              <w:widowControl w:val="0"/>
              <w:numPr>
                <w:ilvl w:val="0"/>
                <w:numId w:val="39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выход из строя пр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изводится походным ш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гом;</w:t>
            </w:r>
          </w:p>
          <w:p w:rsidR="008D1E56" w:rsidRDefault="008D1E56" w:rsidP="00C42DD9">
            <w:pPr>
              <w:widowControl w:val="0"/>
              <w:numPr>
                <w:ilvl w:val="0"/>
                <w:numId w:val="39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выход осуществляе</w:t>
            </w:r>
            <w:r>
              <w:rPr>
                <w:sz w:val="23"/>
              </w:rPr>
              <w:t>т</w:t>
            </w:r>
            <w:r>
              <w:rPr>
                <w:sz w:val="23"/>
              </w:rPr>
              <w:t>ся не на указанное кол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чество шагов;</w:t>
            </w:r>
          </w:p>
          <w:p w:rsidR="008D1E56" w:rsidRDefault="008D1E56" w:rsidP="00C42DD9">
            <w:pPr>
              <w:widowControl w:val="0"/>
              <w:numPr>
                <w:ilvl w:val="0"/>
                <w:numId w:val="39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не выполнен поворот лицом к строю;</w:t>
            </w:r>
          </w:p>
          <w:p w:rsidR="008D1E56" w:rsidRDefault="008D1E56" w:rsidP="00C42DD9">
            <w:pPr>
              <w:widowControl w:val="0"/>
              <w:numPr>
                <w:ilvl w:val="0"/>
                <w:numId w:val="39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при выходе из второй шеренги наложена не левая, а правая рука на плечо впереди стоящего военнослужащего;</w:t>
            </w:r>
          </w:p>
          <w:p w:rsidR="008D1E56" w:rsidRDefault="008D1E56" w:rsidP="00C42DD9">
            <w:pPr>
              <w:numPr>
                <w:ilvl w:val="0"/>
                <w:numId w:val="39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нет ответа «</w:t>
            </w:r>
            <w:r>
              <w:rPr>
                <w:b/>
                <w:bCs/>
                <w:sz w:val="23"/>
              </w:rPr>
              <w:t>есть</w:t>
            </w:r>
            <w:r>
              <w:rPr>
                <w:sz w:val="23"/>
              </w:rPr>
              <w:t>»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сле полученного приказа;</w:t>
            </w:r>
          </w:p>
          <w:p w:rsidR="008D1E56" w:rsidRDefault="008D1E56" w:rsidP="00C42DD9">
            <w:pPr>
              <w:numPr>
                <w:ilvl w:val="0"/>
                <w:numId w:val="39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при движении вперед и в сторону военносл</w:t>
            </w:r>
            <w:r>
              <w:rPr>
                <w:sz w:val="23"/>
              </w:rPr>
              <w:t>у</w:t>
            </w:r>
            <w:r>
              <w:rPr>
                <w:sz w:val="23"/>
              </w:rPr>
              <w:t>жащий первой шеренги не производит движение руками в такт шага;</w:t>
            </w:r>
          </w:p>
          <w:p w:rsidR="008D1E56" w:rsidRDefault="008D1E56" w:rsidP="00C42DD9">
            <w:pPr>
              <w:numPr>
                <w:ilvl w:val="0"/>
                <w:numId w:val="39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при движении в ст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рону и назад юнармеец первой шеренги прои</w:t>
            </w:r>
            <w:r>
              <w:rPr>
                <w:sz w:val="23"/>
              </w:rPr>
              <w:t>з</w:t>
            </w:r>
            <w:r>
              <w:rPr>
                <w:sz w:val="23"/>
              </w:rPr>
              <w:t>водит движение руками;</w:t>
            </w:r>
          </w:p>
          <w:p w:rsidR="008D1E56" w:rsidRDefault="008D1E56" w:rsidP="00C42DD9">
            <w:pPr>
              <w:numPr>
                <w:ilvl w:val="0"/>
                <w:numId w:val="39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возвращение в строй производится походным шагом;</w:t>
            </w:r>
          </w:p>
          <w:p w:rsidR="008D1E56" w:rsidRDefault="008D1E56" w:rsidP="00C42DD9">
            <w:pPr>
              <w:numPr>
                <w:ilvl w:val="0"/>
                <w:numId w:val="39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стоящий лицом к строю, услышав фам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лию, не повернулся л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цом к начальнику и не ответил «</w:t>
            </w:r>
            <w:r>
              <w:rPr>
                <w:b/>
                <w:bCs/>
                <w:sz w:val="23"/>
              </w:rPr>
              <w:t>я</w:t>
            </w:r>
            <w:r>
              <w:rPr>
                <w:sz w:val="23"/>
              </w:rPr>
              <w:t>»;</w:t>
            </w:r>
          </w:p>
          <w:p w:rsidR="008D1E56" w:rsidRDefault="008D1E56" w:rsidP="00C42DD9">
            <w:pPr>
              <w:numPr>
                <w:ilvl w:val="0"/>
                <w:numId w:val="39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по команде «</w:t>
            </w:r>
            <w:r>
              <w:rPr>
                <w:b/>
                <w:bCs/>
                <w:sz w:val="23"/>
              </w:rPr>
              <w:t>стать в строй</w:t>
            </w:r>
            <w:r>
              <w:rPr>
                <w:sz w:val="23"/>
              </w:rPr>
              <w:t>» не приложил или неправильно приложил руку к головному убору;</w:t>
            </w:r>
          </w:p>
          <w:p w:rsidR="008D1E56" w:rsidRDefault="008D1E56" w:rsidP="00C42DD9">
            <w:pPr>
              <w:numPr>
                <w:ilvl w:val="0"/>
                <w:numId w:val="39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нарушено положение строевой стойки.</w:t>
            </w:r>
          </w:p>
        </w:tc>
      </w:tr>
    </w:tbl>
    <w:p w:rsidR="008D1E56" w:rsidRDefault="008D1E56" w:rsidP="008D1E56">
      <w:pPr>
        <w:pStyle w:val="a4"/>
        <w:tabs>
          <w:tab w:val="clear" w:pos="4677"/>
          <w:tab w:val="clear" w:pos="9355"/>
        </w:tabs>
      </w:pPr>
    </w:p>
    <w:p w:rsidR="008D1E56" w:rsidRDefault="008D1E56" w:rsidP="008D1E56">
      <w:pPr>
        <w:pStyle w:val="a4"/>
        <w:tabs>
          <w:tab w:val="clear" w:pos="4677"/>
          <w:tab w:val="clear" w:pos="9355"/>
        </w:tabs>
      </w:pPr>
    </w:p>
    <w:tbl>
      <w:tblPr>
        <w:tblW w:w="0" w:type="auto"/>
        <w:jc w:val="center"/>
        <w:tblLayout w:type="fixed"/>
        <w:tblLook w:val="0000"/>
      </w:tblPr>
      <w:tblGrid>
        <w:gridCol w:w="10908"/>
      </w:tblGrid>
      <w:tr w:rsidR="008D1E56" w:rsidTr="00C42DD9">
        <w:trPr>
          <w:cantSplit/>
          <w:jc w:val="center"/>
        </w:trPr>
        <w:tc>
          <w:tcPr>
            <w:tcW w:w="10908" w:type="dxa"/>
            <w:tcBorders>
              <w:bottom w:val="single" w:sz="4" w:space="0" w:color="auto"/>
            </w:tcBorders>
          </w:tcPr>
          <w:p w:rsidR="008D1E56" w:rsidRDefault="008D1E56" w:rsidP="00C42DD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Сх</w:t>
            </w:r>
            <w:r w:rsidR="001044C8">
              <w:rPr>
                <w:b/>
              </w:rPr>
              <w:t>ема 4. Построение юнармейцев</w:t>
            </w:r>
            <w:r>
              <w:rPr>
                <w:b/>
              </w:rPr>
              <w:t xml:space="preserve"> для показа и отработки выхода из строя</w:t>
            </w:r>
            <w:r>
              <w:rPr>
                <w:b/>
              </w:rPr>
              <w:br/>
              <w:t xml:space="preserve">и постановки в строй при размещении в развернутом </w:t>
            </w:r>
            <w:proofErr w:type="spellStart"/>
            <w:r>
              <w:rPr>
                <w:b/>
              </w:rPr>
              <w:t>двухшереножном</w:t>
            </w:r>
            <w:proofErr w:type="spellEnd"/>
            <w:r>
              <w:rPr>
                <w:b/>
              </w:rPr>
              <w:t xml:space="preserve"> строю</w:t>
            </w:r>
          </w:p>
          <w:p w:rsidR="008D1E56" w:rsidRDefault="008D1E56" w:rsidP="00C42DD9">
            <w:pPr>
              <w:pStyle w:val="a3"/>
            </w:pPr>
          </w:p>
        </w:tc>
      </w:tr>
      <w:tr w:rsidR="008D1E56" w:rsidTr="00C42DD9">
        <w:trPr>
          <w:cantSplit/>
          <w:jc w:val="center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744AD4" w:rsidP="00C42DD9">
            <w:pPr>
              <w:pStyle w:val="a3"/>
              <w:rPr>
                <w:sz w:val="16"/>
              </w:rPr>
            </w:pPr>
            <w:r w:rsidRPr="00744AD4">
              <w:rPr>
                <w:noProof/>
                <w:sz w:val="20"/>
              </w:rPr>
              <w:pict>
                <v:group id="_x0000_s1096" style="position:absolute;left:0;text-align:left;margin-left:57.6pt;margin-top:6.65pt;width:447.45pt;height:207.25pt;z-index:251663360" coordorigin="1759,8771" coordsize="8949,4145">
                  <v:rect id="_x0000_s1097" style="position:absolute;left:7108;top:9801;width:3600;height:607" stroked="f" strokeweight="0">
                    <v:textbox style="mso-next-textbox:#_x0000_s1097" inset="0,0,0,0">
                      <w:txbxContent>
                        <w:p w:rsidR="008D1E56" w:rsidRDefault="008D1E56" w:rsidP="008D1E56">
                          <w:pPr>
                            <w:pStyle w:val="a3"/>
                            <w:jc w:val="center"/>
                          </w:pPr>
                          <w:r>
                            <w:t>Выход из строя</w:t>
                          </w:r>
                          <w:r>
                            <w:br/>
                            <w:t>на указанное количество шагов</w:t>
                          </w:r>
                        </w:p>
                      </w:txbxContent>
                    </v:textbox>
                  </v:rect>
                  <v:rect id="_x0000_s1098" style="position:absolute;left:8059;top:12213;width:1080;height:360" stroked="f" strokeweight="0">
                    <v:textbox style="mso-next-textbox:#_x0000_s1098" inset="0,0,0,0">
                      <w:txbxContent>
                        <w:p w:rsidR="008D1E56" w:rsidRDefault="008D1E56" w:rsidP="008D1E56">
                          <w:pPr>
                            <w:jc w:val="center"/>
                          </w:pPr>
                          <w:r>
                            <w:t>Взвод</w:t>
                          </w:r>
                        </w:p>
                      </w:txbxContent>
                    </v:textbox>
                  </v:rect>
                  <v:oval id="_x0000_s1099" style="position:absolute;left:4281;top:9259;width:432;height:432"/>
                  <v:oval id="_x0000_s1100" style="position:absolute;left:4785;top:9259;width:432;height:432"/>
                  <v:line id="_x0000_s1101" style="position:absolute" from="2218,9690" to="3919,9690"/>
                  <v:rect id="_x0000_s1102" style="position:absolute;left:6086;top:8911;width:4500;height:540" stroked="f" strokeweight="0">
                    <v:textbox style="mso-next-textbox:#_x0000_s1102" inset="0,0,0,0">
                      <w:txbxContent>
                        <w:p w:rsidR="008D1E56" w:rsidRDefault="008D1E56" w:rsidP="008D1E56">
                          <w:pPr>
                            <w:jc w:val="center"/>
                          </w:pPr>
                          <w:r>
                            <w:t>Двухшереножный строй из числа заранее подготовленных курсантов</w:t>
                          </w:r>
                        </w:p>
                      </w:txbxContent>
                    </v:textbox>
                  </v:rect>
                  <v:line id="_x0000_s1103" style="position:absolute" from="2479,9692" to="2479,11960">
                    <v:stroke startarrow="block" endarrow="block"/>
                  </v:line>
                  <v:group id="_x0000_s1104" style="position:absolute;left:1759;top:11986;width:6158;height:930" coordorigin="1776,12059" coordsize="6158,930">
                    <v:oval id="_x0000_s1105" style="position:absolute;left:4388;top:12059;width:432;height:432"/>
                    <v:group id="_x0000_s1106" style="position:absolute;left:1776;top:12059;width:2504;height:438" coordorigin="1776,12059" coordsize="2504,438">
                      <v:oval id="_x0000_s1107" style="position:absolute;left:3848;top:12059;width:432;height:432"/>
                      <v:oval id="_x0000_s1108" style="position:absolute;left:3326;top:12065;width:432;height:432"/>
                      <v:oval id="_x0000_s1109" style="position:absolute;left:2804;top:12059;width:432;height:432"/>
                      <v:oval id="_x0000_s1110" style="position:absolute;left:2300;top:12059;width:432;height:432"/>
                      <v:oval id="_x0000_s1111" style="position:absolute;left:1776;top:12059;width:432;height:432"/>
                    </v:group>
                    <v:group id="_x0000_s1112" style="position:absolute;left:1776;top:12551;width:2504;height:438" coordorigin="1776,12059" coordsize="2504,438">
                      <v:oval id="_x0000_s1113" style="position:absolute;left:3848;top:12059;width:432;height:432"/>
                      <v:oval id="_x0000_s1114" style="position:absolute;left:3326;top:12065;width:432;height:432"/>
                      <v:oval id="_x0000_s1115" style="position:absolute;left:2804;top:12059;width:432;height:432"/>
                      <v:oval id="_x0000_s1116" style="position:absolute;left:2300;top:12059;width:432;height:432"/>
                      <v:oval id="_x0000_s1117" style="position:absolute;left:1776;top:12059;width:432;height:432"/>
                    </v:group>
                    <v:group id="_x0000_s1118" style="position:absolute;left:4908;top:12065;width:2504;height:438" coordorigin="1776,12059" coordsize="2504,438">
                      <v:oval id="_x0000_s1119" style="position:absolute;left:3848;top:12059;width:432;height:432"/>
                      <v:oval id="_x0000_s1120" style="position:absolute;left:3326;top:12065;width:432;height:432"/>
                      <v:oval id="_x0000_s1121" style="position:absolute;left:2804;top:12059;width:432;height:432"/>
                      <v:oval id="_x0000_s1122" style="position:absolute;left:2300;top:12059;width:432;height:432"/>
                      <v:oval id="_x0000_s1123" style="position:absolute;left:1776;top:12059;width:432;height:432"/>
                    </v:group>
                    <v:group id="_x0000_s1124" style="position:absolute;left:4908;top:12551;width:2504;height:438" coordorigin="1776,12059" coordsize="2504,438">
                      <v:oval id="_x0000_s1125" style="position:absolute;left:3848;top:12059;width:432;height:432"/>
                      <v:oval id="_x0000_s1126" style="position:absolute;left:3326;top:12065;width:432;height:432"/>
                      <v:oval id="_x0000_s1127" style="position:absolute;left:2804;top:12059;width:432;height:432"/>
                      <v:oval id="_x0000_s1128" style="position:absolute;left:2300;top:12059;width:432;height:432"/>
                      <v:oval id="_x0000_s1129" style="position:absolute;left:1776;top:12059;width:432;height:432"/>
                    </v:group>
                    <v:oval id="_x0000_s1130" style="position:absolute;left:7502;top:12065;width:432;height:432"/>
                  </v:group>
                  <v:line id="_x0000_s1131" style="position:absolute" from="6083,9692" to="7217,9692"/>
                  <v:line id="_x0000_s1132" style="position:absolute" from="6799,9691" to="6799,10554">
                    <v:stroke startarrow="block" endarrow="block"/>
                  </v:line>
                  <v:group id="_x0000_s1133" style="position:absolute;left:4370;top:10773;width:432;height:771" coordorigin="4838,7460" coordsize="432,771">
                    <v:oval id="_x0000_s1134" style="position:absolute;left:4838;top:7799;width:432;height:432"/>
                    <v:group id="_x0000_s1135" style="position:absolute;left:4889;top:7460;width:360;height:360" coordorigin="2515,8231" coordsize="360,360">
                      <v:line id="_x0000_s1136" style="position:absolute" from="2678,8231" to="2678,8591"/>
                      <v:line id="_x0000_s1137" style="position:absolute" from="2515,8360" to="2875,8360"/>
                    </v:group>
                  </v:group>
                  <v:line id="_x0000_s1138" style="position:absolute" from="5686,10558" to="7387,10558"/>
                  <v:line id="_x0000_s1139" style="position:absolute" from="4588,11706" to="4588,11989"/>
                  <v:line id="_x0000_s1140" style="position:absolute" from="7699,11698" to="7699,11981"/>
                  <v:oval id="_x0000_s1141" style="position:absolute;left:4764;top:8776;width:432;height:432"/>
                  <v:oval id="_x0000_s1142" style="position:absolute;left:4279;top:8776;width:432;height:432"/>
                  <v:oval id="_x0000_s1143" style="position:absolute;left:4194;top:9744;width:432;height:432"/>
                  <v:shapetype id="_x0000_t89" coordsize="21600,21600" o:spt="89" adj="9257,18514,6171" path="m@4,l@0@2@5@2@5@5@2@5@2@0,0@4@2,21600@2@1@1@1@1@2,21600@2xe">
                    <v:stroke joinstyle="miter"/>
                    <v:formulas>
                      <v:f eqn="val #0"/>
                      <v:f eqn="val #1"/>
                      <v:f eqn="val #2"/>
                      <v:f eqn="prod #0 1 2"/>
                      <v:f eqn="sum @3 10800 0"/>
                      <v:f eqn="sum 21600 #0 #1"/>
                      <v:f eqn="sum #1 #2 0"/>
                      <v:f eqn="prod @6 1 2"/>
                      <v:f eqn="prod #1 2 1"/>
                      <v:f eqn="sum @8 0 21600"/>
                      <v:f eqn="sum @5 0 @4"/>
                      <v:f eqn="sum #0 0 @4"/>
                      <v:f eqn="prod @2 @10 @11"/>
                    </v:formulas>
                    <v:path o:connecttype="custom" o:connectlocs="@4,0;@0,@2;@2,@0;0,@4;@2,21600;@7,@1;@1,@7;21600,@2" o:connectangles="270,180,270,180,90,90,0,0" textboxrect="@12,@5,@1,@1;@5,@12,@1,@1"/>
                    <v:handles>
                      <v:h position="#0,topLeft" xrange="@2,@9"/>
                      <v:h position="#1,#2" xrange="@4,21600" yrange="0,@0"/>
                    </v:handles>
                  </v:shapetype>
                  <v:shape id="_x0000_s1144" type="#_x0000_t89" style="position:absolute;left:4639;top:9710;width:360;height:360" adj="13290"/>
                  <v:oval id="_x0000_s1145" style="position:absolute;left:3773;top:8777;width:432;height:432"/>
                  <v:oval id="_x0000_s1146" style="position:absolute;left:3775;top:9260;width:432;height:432"/>
                  <v:oval id="_x0000_s1147" style="position:absolute;left:5268;top:8771;width:432;height:432"/>
                  <v:oval id="_x0000_s1148" style="position:absolute;left:5264;top:9260;width:432;height:432"/>
                  <v:line id="_x0000_s1149" style="position:absolute" from="4999,9209" to="4999,10581">
                    <v:stroke endarrow="block"/>
                  </v:line>
                  <v:line id="_x0000_s1150" style="position:absolute" from="4055,9688" to="4055,10588">
                    <v:stroke endarrow="block"/>
                  </v:line>
                  <v:line id="_x0000_s1151" style="position:absolute" from="5478,9199" to="5478,10571">
                    <v:stroke endarrow="block"/>
                  </v:line>
                  <v:shape id="_x0000_s1152" type="#_x0000_t89" style="position:absolute;left:5179;top:9688;width:360;height:360" adj="13290"/>
                  <v:shape id="_x0000_s1153" type="#_x0000_t89" style="position:absolute;left:3695;top:9705;width:360;height:360" adj="13290"/>
                  <v:rect id="_x0000_s1154" style="position:absolute;left:1912;top:10760;width:1192;height:372" stroked="f" strokeweight="0">
                    <v:textbox style="mso-next-textbox:#_x0000_s1154" inset="0,0,0,0">
                      <w:txbxContent>
                        <w:p w:rsidR="008D1E56" w:rsidRDefault="008D1E56" w:rsidP="008D1E56">
                          <w:pPr>
                            <w:jc w:val="center"/>
                          </w:pPr>
                          <w:r>
                            <w:t>7-8 шагов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rPr>
                <w:sz w:val="16"/>
              </w:rPr>
            </w:pPr>
          </w:p>
          <w:p w:rsidR="008D1E56" w:rsidRDefault="008D1E56" w:rsidP="00C42DD9">
            <w:pPr>
              <w:pStyle w:val="a3"/>
              <w:jc w:val="center"/>
              <w:rPr>
                <w:sz w:val="16"/>
              </w:rPr>
            </w:pPr>
          </w:p>
        </w:tc>
      </w:tr>
    </w:tbl>
    <w:p w:rsidR="008D1E56" w:rsidRDefault="008D1E56" w:rsidP="008D1E56">
      <w:pPr>
        <w:pStyle w:val="a4"/>
        <w:tabs>
          <w:tab w:val="clear" w:pos="4677"/>
          <w:tab w:val="clear" w:pos="9355"/>
        </w:tabs>
      </w:pPr>
    </w:p>
    <w:p w:rsidR="008D1E56" w:rsidRDefault="008D1E56"/>
    <w:sectPr w:rsidR="008D1E56" w:rsidSect="007D6609">
      <w:pgSz w:w="11906" w:h="16838"/>
      <w:pgMar w:top="851" w:right="567" w:bottom="9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2FF"/>
    <w:multiLevelType w:val="hybridMultilevel"/>
    <w:tmpl w:val="F0C43A74"/>
    <w:lvl w:ilvl="0" w:tplc="55D4130A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86910"/>
    <w:multiLevelType w:val="hybridMultilevel"/>
    <w:tmpl w:val="CFA2FD22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2607F"/>
    <w:multiLevelType w:val="hybridMultilevel"/>
    <w:tmpl w:val="45AC6E2E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82982"/>
    <w:multiLevelType w:val="hybridMultilevel"/>
    <w:tmpl w:val="D7CAD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357A9"/>
    <w:multiLevelType w:val="hybridMultilevel"/>
    <w:tmpl w:val="38F8E6B4"/>
    <w:lvl w:ilvl="0" w:tplc="179400EE">
      <w:start w:val="1"/>
      <w:numFmt w:val="bullet"/>
      <w:lvlText w:val=""/>
      <w:lvlJc w:val="left"/>
      <w:pPr>
        <w:tabs>
          <w:tab w:val="num" w:pos="720"/>
        </w:tabs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555FC7"/>
    <w:multiLevelType w:val="hybridMultilevel"/>
    <w:tmpl w:val="579A4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239B8"/>
    <w:multiLevelType w:val="hybridMultilevel"/>
    <w:tmpl w:val="1EF4D15C"/>
    <w:lvl w:ilvl="0" w:tplc="60703E1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D77EC"/>
    <w:multiLevelType w:val="hybridMultilevel"/>
    <w:tmpl w:val="F0C43A74"/>
    <w:lvl w:ilvl="0" w:tplc="04DA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A2979"/>
    <w:multiLevelType w:val="hybridMultilevel"/>
    <w:tmpl w:val="841E0DB0"/>
    <w:lvl w:ilvl="0" w:tplc="370C4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337B3F"/>
    <w:multiLevelType w:val="hybridMultilevel"/>
    <w:tmpl w:val="CB062806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27F23B4A"/>
    <w:multiLevelType w:val="hybridMultilevel"/>
    <w:tmpl w:val="DDB04462"/>
    <w:lvl w:ilvl="0" w:tplc="D5A2234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CA22F7C">
      <w:start w:val="9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07711F"/>
    <w:multiLevelType w:val="hybridMultilevel"/>
    <w:tmpl w:val="1CEE47AC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A925BD"/>
    <w:multiLevelType w:val="hybridMultilevel"/>
    <w:tmpl w:val="2040B44A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E6EE1"/>
    <w:multiLevelType w:val="hybridMultilevel"/>
    <w:tmpl w:val="DE867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B604B2"/>
    <w:multiLevelType w:val="hybridMultilevel"/>
    <w:tmpl w:val="B8A0582A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8D0DD1"/>
    <w:multiLevelType w:val="hybridMultilevel"/>
    <w:tmpl w:val="5D04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335392"/>
    <w:multiLevelType w:val="hybridMultilevel"/>
    <w:tmpl w:val="950EC062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0A2515"/>
    <w:multiLevelType w:val="hybridMultilevel"/>
    <w:tmpl w:val="A3AA3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461886"/>
    <w:multiLevelType w:val="hybridMultilevel"/>
    <w:tmpl w:val="35AC53B8"/>
    <w:lvl w:ilvl="0" w:tplc="04DA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FA208C"/>
    <w:multiLevelType w:val="hybridMultilevel"/>
    <w:tmpl w:val="8FECE562"/>
    <w:lvl w:ilvl="0" w:tplc="DF2AF68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C2FEC"/>
    <w:multiLevelType w:val="hybridMultilevel"/>
    <w:tmpl w:val="74BCE126"/>
    <w:lvl w:ilvl="0" w:tplc="EAC65BB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EB4107"/>
    <w:multiLevelType w:val="hybridMultilevel"/>
    <w:tmpl w:val="465A688C"/>
    <w:lvl w:ilvl="0" w:tplc="04DA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F519D2"/>
    <w:multiLevelType w:val="hybridMultilevel"/>
    <w:tmpl w:val="99F0F52C"/>
    <w:lvl w:ilvl="0" w:tplc="7BDAC1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3019E6"/>
    <w:multiLevelType w:val="hybridMultilevel"/>
    <w:tmpl w:val="A3EC3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42255D"/>
    <w:multiLevelType w:val="hybridMultilevel"/>
    <w:tmpl w:val="3C80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139CF"/>
    <w:multiLevelType w:val="hybridMultilevel"/>
    <w:tmpl w:val="45AC6E2E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456469"/>
    <w:multiLevelType w:val="hybridMultilevel"/>
    <w:tmpl w:val="D374999C"/>
    <w:lvl w:ilvl="0" w:tplc="85BAC0A2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105CA3"/>
    <w:multiLevelType w:val="hybridMultilevel"/>
    <w:tmpl w:val="6ADE58C6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A43AEA"/>
    <w:multiLevelType w:val="hybridMultilevel"/>
    <w:tmpl w:val="C7C2D120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0B494F"/>
    <w:multiLevelType w:val="hybridMultilevel"/>
    <w:tmpl w:val="5D04EFEA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260BB0"/>
    <w:multiLevelType w:val="hybridMultilevel"/>
    <w:tmpl w:val="382AEEBE"/>
    <w:lvl w:ilvl="0" w:tplc="331E554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7730AF"/>
    <w:multiLevelType w:val="hybridMultilevel"/>
    <w:tmpl w:val="D456782C"/>
    <w:lvl w:ilvl="0" w:tplc="8EA27EA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3401E0"/>
    <w:multiLevelType w:val="hybridMultilevel"/>
    <w:tmpl w:val="5D04EFEA"/>
    <w:lvl w:ilvl="0" w:tplc="5528638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202A46"/>
    <w:multiLevelType w:val="hybridMultilevel"/>
    <w:tmpl w:val="FFB8C704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8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3"/>
  </w:num>
  <w:num w:numId="8">
    <w:abstractNumId w:val="27"/>
  </w:num>
  <w:num w:numId="9">
    <w:abstractNumId w:val="2"/>
  </w:num>
  <w:num w:numId="10">
    <w:abstractNumId w:val="14"/>
  </w:num>
  <w:num w:numId="11">
    <w:abstractNumId w:val="23"/>
  </w:num>
  <w:num w:numId="12">
    <w:abstractNumId w:val="18"/>
  </w:num>
  <w:num w:numId="13">
    <w:abstractNumId w:val="13"/>
  </w:num>
  <w:num w:numId="14">
    <w:abstractNumId w:val="25"/>
  </w:num>
  <w:num w:numId="15">
    <w:abstractNumId w:val="32"/>
  </w:num>
  <w:num w:numId="16">
    <w:abstractNumId w:val="29"/>
  </w:num>
  <w:num w:numId="17">
    <w:abstractNumId w:val="12"/>
  </w:num>
  <w:num w:numId="18">
    <w:abstractNumId w:val="1"/>
  </w:num>
  <w:num w:numId="19">
    <w:abstractNumId w:val="28"/>
  </w:num>
  <w:num w:numId="20">
    <w:abstractNumId w:val="9"/>
  </w:num>
  <w:num w:numId="21">
    <w:abstractNumId w:val="10"/>
  </w:num>
  <w:num w:numId="22">
    <w:abstractNumId w:val="21"/>
  </w:num>
  <w:num w:numId="23">
    <w:abstractNumId w:val="24"/>
  </w:num>
  <w:num w:numId="24">
    <w:abstractNumId w:val="5"/>
  </w:num>
  <w:num w:numId="25">
    <w:abstractNumId w:val="7"/>
  </w:num>
  <w:num w:numId="26">
    <w:abstractNumId w:val="0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9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4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0"/>
  </w:num>
  <w:num w:numId="40">
    <w:abstractNumId w:val="30"/>
  </w:num>
  <w:num w:numId="41">
    <w:abstractNumId w:val="31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BB356C"/>
    <w:rsid w:val="001044C8"/>
    <w:rsid w:val="003F08DC"/>
    <w:rsid w:val="00625837"/>
    <w:rsid w:val="00720272"/>
    <w:rsid w:val="00744AD4"/>
    <w:rsid w:val="007D6609"/>
    <w:rsid w:val="008D1E56"/>
    <w:rsid w:val="00BB356C"/>
    <w:rsid w:val="00BB5639"/>
    <w:rsid w:val="00F9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" type="callout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609"/>
    <w:rPr>
      <w:sz w:val="24"/>
      <w:szCs w:val="24"/>
    </w:rPr>
  </w:style>
  <w:style w:type="paragraph" w:styleId="1">
    <w:name w:val="heading 1"/>
    <w:basedOn w:val="a"/>
    <w:next w:val="a"/>
    <w:qFormat/>
    <w:rsid w:val="007D6609"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qFormat/>
    <w:rsid w:val="007D6609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napToGrid w:val="0"/>
      <w:sz w:val="20"/>
      <w:szCs w:val="28"/>
    </w:rPr>
  </w:style>
  <w:style w:type="paragraph" w:styleId="3">
    <w:name w:val="heading 3"/>
    <w:basedOn w:val="a"/>
    <w:next w:val="a"/>
    <w:qFormat/>
    <w:rsid w:val="007D6609"/>
    <w:pPr>
      <w:keepNext/>
      <w:spacing w:before="240" w:after="60"/>
      <w:jc w:val="center"/>
      <w:outlineLvl w:val="2"/>
    </w:pPr>
    <w:rPr>
      <w:b/>
      <w:bCs/>
      <w:caps/>
      <w:sz w:val="20"/>
      <w:szCs w:val="26"/>
    </w:rPr>
  </w:style>
  <w:style w:type="paragraph" w:styleId="4">
    <w:name w:val="heading 4"/>
    <w:basedOn w:val="a"/>
    <w:next w:val="a"/>
    <w:qFormat/>
    <w:rsid w:val="007D6609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7D6609"/>
    <w:pPr>
      <w:keepNext/>
      <w:outlineLvl w:val="4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заголовок 5"/>
    <w:basedOn w:val="a"/>
    <w:next w:val="a"/>
    <w:rsid w:val="007D6609"/>
    <w:pPr>
      <w:keepNext/>
      <w:autoSpaceDE w:val="0"/>
      <w:autoSpaceDN w:val="0"/>
      <w:spacing w:after="222"/>
      <w:ind w:left="3080"/>
      <w:outlineLvl w:val="4"/>
    </w:pPr>
    <w:rPr>
      <w:b/>
      <w:bCs/>
      <w:sz w:val="20"/>
      <w:szCs w:val="20"/>
    </w:rPr>
  </w:style>
  <w:style w:type="paragraph" w:customStyle="1" w:styleId="40">
    <w:name w:val="заголовок 4"/>
    <w:basedOn w:val="a"/>
    <w:next w:val="a"/>
    <w:rsid w:val="007D6609"/>
    <w:pPr>
      <w:keepNext/>
      <w:autoSpaceDE w:val="0"/>
      <w:autoSpaceDN w:val="0"/>
      <w:spacing w:after="111"/>
      <w:ind w:left="1870"/>
      <w:outlineLvl w:val="3"/>
    </w:pPr>
    <w:rPr>
      <w:b/>
      <w:bCs/>
      <w:sz w:val="20"/>
      <w:szCs w:val="20"/>
      <w:u w:val="single"/>
    </w:rPr>
  </w:style>
  <w:style w:type="paragraph" w:customStyle="1" w:styleId="10">
    <w:name w:val="заголовок 1"/>
    <w:basedOn w:val="a"/>
    <w:next w:val="a"/>
    <w:rsid w:val="007D6609"/>
    <w:pPr>
      <w:keepNext/>
      <w:autoSpaceDE w:val="0"/>
      <w:autoSpaceDN w:val="0"/>
      <w:spacing w:after="222"/>
      <w:ind w:left="2970"/>
      <w:outlineLvl w:val="0"/>
    </w:pPr>
    <w:rPr>
      <w:b/>
      <w:bCs/>
      <w:sz w:val="20"/>
      <w:szCs w:val="20"/>
    </w:rPr>
  </w:style>
  <w:style w:type="paragraph" w:styleId="a3">
    <w:name w:val="Body Text"/>
    <w:basedOn w:val="a"/>
    <w:rsid w:val="007D6609"/>
    <w:pPr>
      <w:jc w:val="both"/>
    </w:pPr>
  </w:style>
  <w:style w:type="paragraph" w:styleId="a4">
    <w:name w:val="header"/>
    <w:basedOn w:val="a"/>
    <w:rsid w:val="007D6609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7D6609"/>
    <w:pPr>
      <w:jc w:val="both"/>
    </w:pPr>
  </w:style>
  <w:style w:type="paragraph" w:styleId="a5">
    <w:name w:val="Document Map"/>
    <w:basedOn w:val="a"/>
    <w:semiHidden/>
    <w:rsid w:val="007D6609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7D6609"/>
    <w:rPr>
      <w:szCs w:val="20"/>
    </w:rPr>
  </w:style>
  <w:style w:type="character" w:styleId="a6">
    <w:name w:val="Hyperlink"/>
    <w:basedOn w:val="a0"/>
    <w:rsid w:val="007D6609"/>
    <w:rPr>
      <w:color w:val="0000FF"/>
      <w:u w:val="single"/>
    </w:rPr>
  </w:style>
  <w:style w:type="character" w:styleId="a7">
    <w:name w:val="FollowedHyperlink"/>
    <w:basedOn w:val="a0"/>
    <w:rsid w:val="007D660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9;&#1063;&#1048;&#1058;&#1045;&#1051;&#1068;\&#1070;&#1053;&#1040;&#1056;&#1052;&#1048;&#1071;%20&#1044;&#1054;\&#1058;&#1045;&#1058;&#1056;&#1040;&#1044;&#1068;%20&#1070;&#1053;&#1040;&#1056;&#1052;&#1045;&#1049;&#1062;&#1040;\&#1058;&#1077;&#1090;&#1088;&#1072;&#1076;&#1100;%20&#1070;&#1085;&#1072;&#1088;&#1084;&#1077;&#1081;&#1094;&#1072;%20&#1087;&#1086;&#1091;&#1088;&#1086;&#1095;&#1085;&#1086;\&#1057;&#1090;&#1088;&#1086;&#1077;&#1074;&#1072;&#1103;%20&#1090;&#1088;&#1077;&#1085;&#1080;&#1088;&#1086;&#1074;&#1082;&#1072;%20&#1058;&#1088;&#1077;&#1085;&#1072;&#1078;&#1085;&#1099;&#1077;%20&#1082;&#1072;&#1088;&#1090;&#1099;\&#1057;&#1093;&#1077;&#1084;&#1099;_&#1087;&#1086;&#1089;&#1090;&#1088;&#1086;&#1077;&#1085;&#1080;&#1103;.doc" TargetMode="External"/><Relationship Id="rId5" Type="http://schemas.openxmlformats.org/officeDocument/2006/relationships/hyperlink" Target="file:///D:\&#1059;&#1063;&#1048;&#1058;&#1045;&#1051;&#1068;\&#1070;&#1053;&#1040;&#1056;&#1052;&#1048;&#1071;%20&#1044;&#1054;\&#1058;&#1045;&#1058;&#1056;&#1040;&#1044;&#1068;%20&#1070;&#1053;&#1040;&#1056;&#1052;&#1045;&#1049;&#1062;&#1040;\&#1058;&#1077;&#1090;&#1088;&#1072;&#1076;&#1100;%20&#1070;&#1085;&#1072;&#1088;&#1084;&#1077;&#1081;&#1094;&#1072;%20&#1087;&#1086;&#1091;&#1088;&#1086;&#1095;&#1085;&#1086;\&#1057;&#1090;&#1088;&#1086;&#1077;&#1074;&#1072;&#1103;%20&#1090;&#1088;&#1077;&#1085;&#1080;&#1088;&#1086;&#1074;&#1082;&#1072;%20&#1058;&#1088;&#1077;&#1085;&#1072;&#1078;&#1085;&#1099;&#1077;%20&#1082;&#1072;&#1088;&#1090;&#1099;\&#1057;&#1093;&#1077;&#1084;&#1099;_&#1087;&#1086;&#1089;&#1090;&#1088;&#1086;&#1077;&#1085;&#1080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ТРЕНАЖНАЯ КАРТА № 1</vt:lpstr>
    </vt:vector>
  </TitlesOfParts>
  <Company/>
  <LinksUpToDate>false</LinksUpToDate>
  <CharactersWithSpaces>10593</CharactersWithSpaces>
  <SharedDoc>false</SharedDoc>
  <HLinks>
    <vt:vector size="6" baseType="variant">
      <vt:variant>
        <vt:i4>69338124</vt:i4>
      </vt:variant>
      <vt:variant>
        <vt:i4>0</vt:i4>
      </vt:variant>
      <vt:variant>
        <vt:i4>0</vt:i4>
      </vt:variant>
      <vt:variant>
        <vt:i4>5</vt:i4>
      </vt:variant>
      <vt:variant>
        <vt:lpwstr>Схемы_построения.doc</vt:lpwstr>
      </vt:variant>
      <vt:variant>
        <vt:lpwstr>с3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ТРЕНАЖНАЯ КАРТА № 1</dc:title>
  <dc:creator>Пользователь</dc:creator>
  <cp:lastModifiedBy>Пользователь</cp:lastModifiedBy>
  <cp:revision>4</cp:revision>
  <dcterms:created xsi:type="dcterms:W3CDTF">2022-10-05T16:27:00Z</dcterms:created>
  <dcterms:modified xsi:type="dcterms:W3CDTF">2023-02-07T17:05:00Z</dcterms:modified>
</cp:coreProperties>
</file>