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B2" w:rsidRDefault="004200B2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4200B2" w:rsidRDefault="004200B2">
      <w:pPr>
        <w:pStyle w:val="2"/>
      </w:pPr>
      <w:r>
        <w:t>НА УЧЕБНОЕ МЕСТО: «Выполнение воинского приветствия на месте без головного убора»</w:t>
      </w:r>
    </w:p>
    <w:p w:rsidR="004200B2" w:rsidRDefault="004200B2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4200B2" w:rsidRDefault="004200B2">
      <w:pPr>
        <w:numPr>
          <w:ilvl w:val="0"/>
          <w:numId w:val="3"/>
        </w:numPr>
        <w:jc w:val="both"/>
      </w:pPr>
      <w:r>
        <w:t>Соверш</w:t>
      </w:r>
      <w:r w:rsidR="0057544D">
        <w:t xml:space="preserve">енствовать навыки </w:t>
      </w:r>
      <w:r w:rsidR="0057544D" w:rsidRPr="00EC6D72">
        <w:t>юнармейцев</w:t>
      </w:r>
      <w:r>
        <w:t xml:space="preserve"> в выполнении воинского приветствия на месте без г</w:t>
      </w:r>
      <w:r>
        <w:t>о</w:t>
      </w:r>
      <w:r>
        <w:t>ловного убора;</w:t>
      </w:r>
    </w:p>
    <w:p w:rsidR="004200B2" w:rsidRDefault="004200B2">
      <w:pPr>
        <w:numPr>
          <w:ilvl w:val="0"/>
          <w:numId w:val="3"/>
        </w:numPr>
        <w:jc w:val="both"/>
      </w:pPr>
      <w:r>
        <w:t>Повторить приемы «Головной убор – СНЯТЬ (НАДЕТЬ)» по команде командира;</w:t>
      </w:r>
    </w:p>
    <w:p w:rsidR="004200B2" w:rsidRDefault="004200B2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4200B2" w:rsidRDefault="004200B2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4200B2" w:rsidRDefault="004200B2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4200B2" w:rsidRDefault="004200B2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4200B2" w:rsidRDefault="004200B2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4200B2" w:rsidRDefault="004200B2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530"/>
        <w:gridCol w:w="2270"/>
      </w:tblGrid>
      <w:tr w:rsidR="004200B2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4200B2" w:rsidRDefault="004200B2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4200B2" w:rsidRDefault="004200B2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530" w:type="dxa"/>
            <w:vAlign w:val="center"/>
          </w:tcPr>
          <w:p w:rsidR="004200B2" w:rsidRDefault="004200B2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70" w:type="dxa"/>
            <w:vAlign w:val="center"/>
          </w:tcPr>
          <w:p w:rsidR="004200B2" w:rsidRDefault="004200B2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4200B2">
        <w:trPr>
          <w:jc w:val="center"/>
        </w:trPr>
        <w:tc>
          <w:tcPr>
            <w:tcW w:w="584" w:type="dxa"/>
          </w:tcPr>
          <w:p w:rsidR="004200B2" w:rsidRDefault="004200B2">
            <w:pPr>
              <w:jc w:val="center"/>
            </w:pPr>
            <w:r>
              <w:t>1.</w:t>
            </w:r>
          </w:p>
        </w:tc>
        <w:tc>
          <w:tcPr>
            <w:tcW w:w="4524" w:type="dxa"/>
          </w:tcPr>
          <w:p w:rsidR="004200B2" w:rsidRDefault="004200B2">
            <w:pPr>
              <w:jc w:val="both"/>
              <w:rPr>
                <w:b/>
                <w:bCs/>
                <w:i/>
                <w:iCs/>
              </w:rPr>
            </w:pPr>
            <w:r>
              <w:t>Строю подразделение на строевой пл</w:t>
            </w:r>
            <w:r>
              <w:t>о</w:t>
            </w:r>
            <w:r>
              <w:t xml:space="preserve">щадке строевого плаца в развернутый </w:t>
            </w:r>
            <w:proofErr w:type="spellStart"/>
            <w:r>
              <w:t>одношереножный</w:t>
            </w:r>
            <w:proofErr w:type="spellEnd"/>
            <w:r>
              <w:t xml:space="preserve"> строй. Для этого п</w:t>
            </w:r>
            <w:r>
              <w:t>о</w:t>
            </w:r>
            <w:r>
              <w:t xml:space="preserve">даю команду, например: </w:t>
            </w:r>
            <w:r>
              <w:rPr>
                <w:b/>
                <w:bCs/>
                <w:i/>
                <w:iCs/>
              </w:rPr>
              <w:t>«Отделение (расчет), в одну шеренгу – СТАН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ВИСЬ».</w:t>
            </w:r>
          </w:p>
          <w:p w:rsidR="004200B2" w:rsidRDefault="004200B2">
            <w:pPr>
              <w:pStyle w:val="a3"/>
              <w:widowControl w:val="0"/>
            </w:pPr>
            <w:r>
              <w:t xml:space="preserve">Выхожу на середину строя </w:t>
            </w:r>
            <w:r w:rsidR="0057544D">
              <w:t xml:space="preserve">и довожу, что все </w:t>
            </w:r>
            <w:r w:rsidR="0057544D" w:rsidRPr="00EC6D72">
              <w:t>юнармейцы</w:t>
            </w:r>
            <w:r>
              <w:t xml:space="preserve"> обязаны приветствовать друг друга, строго соблюдая правила, у</w:t>
            </w:r>
            <w:r>
              <w:t>с</w:t>
            </w:r>
            <w:r>
              <w:t xml:space="preserve">тановленные Строевым уставом </w:t>
            </w:r>
            <w:proofErr w:type="gramStart"/>
            <w:r>
              <w:t>ВС</w:t>
            </w:r>
            <w:proofErr w:type="gramEnd"/>
            <w:r>
              <w:t xml:space="preserve"> РФ, даже если они находятся без головного убора. Подчиненные и младшие по вои</w:t>
            </w:r>
            <w:r>
              <w:t>н</w:t>
            </w:r>
            <w:r>
              <w:t>скому званию приветствуют первыми, а при равном положении первым приве</w:t>
            </w:r>
            <w:r>
              <w:t>т</w:t>
            </w:r>
            <w:r>
              <w:t>ствует тот, кто считает себя более вежл</w:t>
            </w:r>
            <w:r>
              <w:t>и</w:t>
            </w:r>
            <w:r>
              <w:t>вым и воспитанным.</w:t>
            </w:r>
          </w:p>
          <w:p w:rsidR="004200B2" w:rsidRDefault="004200B2">
            <w:pPr>
              <w:jc w:val="both"/>
            </w:pPr>
            <w:r>
              <w:t>Показ приема осуществляю совместно с подготовленным помощником (</w:t>
            </w:r>
            <w:hyperlink r:id="rId5" w:anchor="с1" w:history="1">
              <w:proofErr w:type="gramStart"/>
              <w:r w:rsidRPr="00E27DB1">
                <w:rPr>
                  <w:rStyle w:val="a6"/>
                  <w:b/>
                  <w:bCs/>
                </w:rPr>
                <w:t>См</w:t>
              </w:r>
              <w:proofErr w:type="gramEnd"/>
              <w:r w:rsidRPr="00E27DB1">
                <w:rPr>
                  <w:rStyle w:val="a6"/>
                  <w:b/>
                  <w:bCs/>
                </w:rPr>
                <w:t>. сх</w:t>
              </w:r>
              <w:r w:rsidRPr="00E27DB1">
                <w:rPr>
                  <w:rStyle w:val="a6"/>
                  <w:b/>
                  <w:bCs/>
                </w:rPr>
                <w:t>е</w:t>
              </w:r>
              <w:r w:rsidRPr="00E27DB1">
                <w:rPr>
                  <w:rStyle w:val="a6"/>
                  <w:b/>
                  <w:bCs/>
                </w:rPr>
                <w:t>му 1</w:t>
              </w:r>
            </w:hyperlink>
            <w:r>
              <w:t>) для следующих ситуаций:</w:t>
            </w:r>
          </w:p>
          <w:p w:rsidR="004200B2" w:rsidRDefault="004200B2">
            <w:pPr>
              <w:numPr>
                <w:ilvl w:val="0"/>
                <w:numId w:val="30"/>
              </w:numPr>
              <w:jc w:val="both"/>
            </w:pPr>
            <w:r>
              <w:t>начальник (старший) проходит вдоль фронта (спереди);</w:t>
            </w:r>
          </w:p>
          <w:p w:rsidR="004200B2" w:rsidRDefault="004200B2">
            <w:pPr>
              <w:numPr>
                <w:ilvl w:val="0"/>
                <w:numId w:val="30"/>
              </w:numPr>
              <w:jc w:val="both"/>
            </w:pPr>
            <w:r>
              <w:t>начальник проходит сбоку;</w:t>
            </w:r>
          </w:p>
          <w:p w:rsidR="004200B2" w:rsidRDefault="004200B2">
            <w:pPr>
              <w:numPr>
                <w:ilvl w:val="0"/>
                <w:numId w:val="30"/>
              </w:numPr>
              <w:jc w:val="both"/>
            </w:pPr>
            <w:r>
              <w:t>начальник проходит с тыльной стор</w:t>
            </w:r>
            <w:r>
              <w:t>о</w:t>
            </w:r>
            <w:r>
              <w:t>ны (сзади).</w:t>
            </w:r>
          </w:p>
          <w:p w:rsidR="004200B2" w:rsidRDefault="004200B2">
            <w:pPr>
              <w:jc w:val="both"/>
            </w:pPr>
            <w:r>
              <w:t xml:space="preserve">Объявляю своего помощника условно начальником и подаю ему команды </w:t>
            </w:r>
            <w:r>
              <w:rPr>
                <w:b/>
                <w:i/>
              </w:rPr>
              <w:t>«Г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ловной убор – СНЯТЬ»</w:t>
            </w:r>
            <w:r>
              <w:t xml:space="preserve">, а для движения вдоль строя между собой и обучаемыми - </w:t>
            </w:r>
            <w:r w:rsidR="0057544D">
              <w:rPr>
                <w:b/>
                <w:bCs/>
                <w:i/>
                <w:iCs/>
              </w:rPr>
              <w:t>«Юнармеец</w:t>
            </w:r>
            <w:r>
              <w:rPr>
                <w:b/>
                <w:bCs/>
                <w:i/>
                <w:iCs/>
              </w:rPr>
              <w:t xml:space="preserve"> Иванов. Выполнить вои</w:t>
            </w:r>
            <w:r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</w:rPr>
              <w:t>ское приветствие. Строевым шагом – МАРШ».</w:t>
            </w:r>
            <w:r>
              <w:t xml:space="preserve"> После выполнения приветствия подаю команды: </w:t>
            </w:r>
            <w:r>
              <w:rPr>
                <w:b/>
                <w:bCs/>
                <w:i/>
                <w:iCs/>
              </w:rPr>
              <w:t>«На месте, СТОЙ». «</w:t>
            </w:r>
            <w:proofErr w:type="spellStart"/>
            <w:r>
              <w:rPr>
                <w:b/>
                <w:bCs/>
                <w:i/>
                <w:iCs/>
              </w:rPr>
              <w:t>Кру-ГОМ</w:t>
            </w:r>
            <w:proofErr w:type="spellEnd"/>
            <w:r>
              <w:rPr>
                <w:b/>
                <w:bCs/>
                <w:i/>
                <w:iCs/>
              </w:rPr>
              <w:t>».</w:t>
            </w:r>
            <w:r>
              <w:t xml:space="preserve"> Лично показываю правила выполнения воинского приветствия на месте в роли подчиненного (младшего).</w:t>
            </w:r>
          </w:p>
          <w:p w:rsidR="004200B2" w:rsidRDefault="004200B2">
            <w:pPr>
              <w:jc w:val="both"/>
            </w:pPr>
            <w:r>
              <w:t>Показываю этот же прием применител</w:t>
            </w:r>
            <w:r>
              <w:t>ь</w:t>
            </w:r>
            <w:r>
              <w:t xml:space="preserve">но ко второй, а затем к третьей ситуации. Для чего сначала поворачиваюсь к строю </w:t>
            </w:r>
            <w:r>
              <w:lastRenderedPageBreak/>
              <w:t>правым (левым) боком, а потом спиной.</w:t>
            </w:r>
          </w:p>
          <w:p w:rsidR="004200B2" w:rsidRDefault="004200B2">
            <w:pPr>
              <w:jc w:val="both"/>
            </w:pPr>
            <w:r>
              <w:t>После показа приема в целом показываю его без помощника в медленном темпе с пояснениями, обращая особое внимание на ситуации, когда необходимо повор</w:t>
            </w:r>
            <w:r>
              <w:t>а</w:t>
            </w:r>
            <w:r>
              <w:t>чиваться в сторону начальника.</w:t>
            </w:r>
          </w:p>
        </w:tc>
        <w:tc>
          <w:tcPr>
            <w:tcW w:w="3530" w:type="dxa"/>
          </w:tcPr>
          <w:p w:rsidR="004200B2" w:rsidRDefault="004200B2">
            <w:pPr>
              <w:jc w:val="both"/>
            </w:pPr>
            <w:r>
              <w:lastRenderedPageBreak/>
              <w:t>Строятся на указанном мной месте строевой площадки строевого плаца (слева от меня) в одну шеренгу по штату (ра</w:t>
            </w:r>
            <w:r>
              <w:t>н</w:t>
            </w:r>
            <w:r>
              <w:t>жиру).</w:t>
            </w:r>
          </w:p>
          <w:p w:rsidR="004200B2" w:rsidRDefault="004200B2">
            <w:pPr>
              <w:jc w:val="both"/>
            </w:pPr>
            <w:r>
              <w:t xml:space="preserve">Находясь в </w:t>
            </w:r>
            <w:proofErr w:type="spellStart"/>
            <w:r>
              <w:t>одношереножном</w:t>
            </w:r>
            <w:proofErr w:type="spellEnd"/>
            <w:r>
              <w:t xml:space="preserve"> строю, наблюдают за действи</w:t>
            </w:r>
            <w:r>
              <w:t>я</w:t>
            </w:r>
            <w:r>
              <w:t>ми руководителя тренировки (подготовленного помощника), запоминают порядок выполн</w:t>
            </w:r>
            <w:r>
              <w:t>е</w:t>
            </w:r>
            <w:r>
              <w:t>ния строевых приемов.</w:t>
            </w:r>
          </w:p>
        </w:tc>
        <w:tc>
          <w:tcPr>
            <w:tcW w:w="2270" w:type="dxa"/>
          </w:tcPr>
          <w:p w:rsidR="004200B2" w:rsidRDefault="004200B2">
            <w:pPr>
              <w:jc w:val="both"/>
            </w:pPr>
          </w:p>
        </w:tc>
      </w:tr>
      <w:tr w:rsidR="004200B2">
        <w:trPr>
          <w:jc w:val="center"/>
        </w:trPr>
        <w:tc>
          <w:tcPr>
            <w:tcW w:w="584" w:type="dxa"/>
          </w:tcPr>
          <w:p w:rsidR="004200B2" w:rsidRDefault="004200B2">
            <w:pPr>
              <w:jc w:val="center"/>
            </w:pPr>
            <w:r>
              <w:lastRenderedPageBreak/>
              <w:t>2.</w:t>
            </w:r>
          </w:p>
        </w:tc>
        <w:tc>
          <w:tcPr>
            <w:tcW w:w="4524" w:type="dxa"/>
          </w:tcPr>
          <w:p w:rsidR="004200B2" w:rsidRDefault="004200B2">
            <w:pPr>
              <w:jc w:val="both"/>
              <w:rPr>
                <w:b/>
                <w:i/>
              </w:rPr>
            </w:pPr>
            <w:r>
              <w:t xml:space="preserve">Тренировку обучаемых в выполнении приема провожу в разомкнутом </w:t>
            </w:r>
            <w:proofErr w:type="spellStart"/>
            <w:r>
              <w:t>однош</w:t>
            </w:r>
            <w:r>
              <w:t>е</w:t>
            </w:r>
            <w:r>
              <w:t>реножном</w:t>
            </w:r>
            <w:proofErr w:type="spellEnd"/>
            <w:r>
              <w:t xml:space="preserve"> строю на интервалах в 4 шага, для этого подаю команду </w:t>
            </w:r>
            <w:r>
              <w:rPr>
                <w:b/>
                <w:bCs/>
                <w:i/>
                <w:iCs/>
              </w:rPr>
              <w:t xml:space="preserve">«Отделение вправо на четыре шага – </w:t>
            </w:r>
            <w:proofErr w:type="spellStart"/>
            <w:r>
              <w:rPr>
                <w:b/>
                <w:bCs/>
                <w:i/>
                <w:iCs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</w:rPr>
              <w:t xml:space="preserve">», </w:t>
            </w:r>
            <w:r>
              <w:rPr>
                <w:bCs/>
                <w:iCs/>
              </w:rPr>
              <w:t xml:space="preserve">а затем – </w:t>
            </w:r>
            <w:r>
              <w:rPr>
                <w:b/>
                <w:bCs/>
                <w:i/>
                <w:iCs/>
              </w:rPr>
              <w:t>«Головные уборы - СНЯТЬ».</w:t>
            </w:r>
          </w:p>
          <w:p w:rsidR="004200B2" w:rsidRDefault="004200B2">
            <w:pPr>
              <w:jc w:val="both"/>
            </w:pPr>
            <w:r>
              <w:t>Прохожу вдоль строя (или использую для этого помощника), и создаю при этом различные ситуации:</w:t>
            </w:r>
          </w:p>
          <w:p w:rsidR="004200B2" w:rsidRDefault="004200B2">
            <w:pPr>
              <w:numPr>
                <w:ilvl w:val="0"/>
                <w:numId w:val="31"/>
              </w:numPr>
              <w:jc w:val="both"/>
            </w:pPr>
            <w:r>
              <w:t>начальник проходит вдоль фронта слева или справа;</w:t>
            </w:r>
          </w:p>
          <w:p w:rsidR="004200B2" w:rsidRDefault="004200B2">
            <w:pPr>
              <w:numPr>
                <w:ilvl w:val="0"/>
                <w:numId w:val="31"/>
              </w:numPr>
              <w:jc w:val="both"/>
            </w:pPr>
            <w:r>
              <w:t>начальник проходит сзади справа н</w:t>
            </w:r>
            <w:r>
              <w:t>а</w:t>
            </w:r>
            <w:r>
              <w:t>лево или слева направо;</w:t>
            </w:r>
          </w:p>
          <w:p w:rsidR="004200B2" w:rsidRDefault="004200B2">
            <w:pPr>
              <w:numPr>
                <w:ilvl w:val="0"/>
                <w:numId w:val="31"/>
              </w:numPr>
              <w:jc w:val="both"/>
            </w:pPr>
            <w:r>
              <w:t>начальник проходит сбоку, проходя с фронта в сторону тыла и наоборот.</w:t>
            </w:r>
          </w:p>
          <w:p w:rsidR="004200B2" w:rsidRDefault="004200B2">
            <w:pPr>
              <w:jc w:val="both"/>
              <w:rPr>
                <w:b/>
                <w:bCs/>
                <w:i/>
                <w:iCs/>
              </w:rPr>
            </w:pPr>
            <w:r>
              <w:t>Тренировку выполнения воинского пр</w:t>
            </w:r>
            <w:r>
              <w:t>и</w:t>
            </w:r>
            <w:r>
              <w:t>ветствия без головного убора осущест</w:t>
            </w:r>
            <w:r>
              <w:t>в</w:t>
            </w:r>
            <w:r>
              <w:t xml:space="preserve">ляю по команде. Например: </w:t>
            </w:r>
            <w:r>
              <w:rPr>
                <w:b/>
                <w:bCs/>
                <w:i/>
                <w:iCs/>
              </w:rPr>
              <w:t>«Выполн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>ние воинского приветствия на месте без головного убора, начальник справа (слева, с тыльной стороны справа, с правого фланга слева, и т.д.) – НАЧ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</w:rPr>
              <w:t>НАЙ».</w:t>
            </w:r>
          </w:p>
          <w:p w:rsidR="004200B2" w:rsidRDefault="004200B2">
            <w:pPr>
              <w:jc w:val="both"/>
            </w:pPr>
            <w:r>
              <w:t>Слежу за действиями обучаемых и доб</w:t>
            </w:r>
            <w:r>
              <w:t>и</w:t>
            </w:r>
            <w:r>
              <w:t>ваюсь устранения допущенных ошибок.</w:t>
            </w:r>
          </w:p>
          <w:p w:rsidR="004200B2" w:rsidRDefault="004200B2">
            <w:pPr>
              <w:pStyle w:val="30"/>
            </w:pPr>
            <w:r>
              <w:t>Если я замечаю общую ошибку, то ост</w:t>
            </w:r>
            <w:r>
              <w:t>а</w:t>
            </w:r>
            <w:r>
              <w:t>навливаю тренировку и показываю, как необходимо правильно выполнять стро</w:t>
            </w:r>
            <w:r>
              <w:t>е</w:t>
            </w:r>
            <w:r>
              <w:t>вой элемент, а затем продолжаю трен</w:t>
            </w:r>
            <w:r>
              <w:t>и</w:t>
            </w:r>
            <w:r>
              <w:t>ровку.</w:t>
            </w:r>
          </w:p>
          <w:p w:rsidR="004200B2" w:rsidRDefault="004200B2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4200B2" w:rsidRDefault="004200B2">
            <w:pPr>
              <w:jc w:val="both"/>
            </w:pPr>
            <w:r>
              <w:rPr>
                <w:sz w:val="23"/>
              </w:rPr>
              <w:t xml:space="preserve">По команде руководителя тренировки </w:t>
            </w:r>
            <w:r w:rsidR="00EC6D72">
              <w:rPr>
                <w:sz w:val="23"/>
              </w:rPr>
              <w:t xml:space="preserve">юнармейцы </w:t>
            </w:r>
            <w:r>
              <w:rPr>
                <w:sz w:val="23"/>
              </w:rPr>
              <w:t>приступаю</w:t>
            </w:r>
            <w:r w:rsidR="00EC6D72">
              <w:rPr>
                <w:sz w:val="23"/>
              </w:rPr>
              <w:t>т</w:t>
            </w:r>
            <w:r>
              <w:rPr>
                <w:sz w:val="23"/>
              </w:rPr>
              <w:t xml:space="preserve"> к отработке сл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дующего 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проса тренировки.</w:t>
            </w:r>
          </w:p>
        </w:tc>
        <w:tc>
          <w:tcPr>
            <w:tcW w:w="3530" w:type="dxa"/>
          </w:tcPr>
          <w:p w:rsidR="004200B2" w:rsidRDefault="004200B2">
            <w:pPr>
              <w:widowControl w:val="0"/>
              <w:jc w:val="both"/>
            </w:pPr>
            <w:r>
              <w:t>Размыкаются на установленные интервалы и снимают головные уборы.</w:t>
            </w:r>
          </w:p>
          <w:p w:rsidR="004200B2" w:rsidRDefault="004200B2">
            <w:pPr>
              <w:widowControl w:val="0"/>
              <w:jc w:val="both"/>
            </w:pPr>
            <w:r>
              <w:t>При подходе начальника за 3-4 шага поворачиваются лицом в его сторону, принимают стро</w:t>
            </w:r>
            <w:r>
              <w:t>е</w:t>
            </w:r>
            <w:r>
              <w:t>вую стойку и смотрят ему в л</w:t>
            </w:r>
            <w:r>
              <w:t>и</w:t>
            </w:r>
            <w:r>
              <w:t>цо, поворачивая вслед за ним голову.</w:t>
            </w:r>
          </w:p>
          <w:p w:rsidR="004200B2" w:rsidRDefault="004200B2">
            <w:pPr>
              <w:jc w:val="both"/>
            </w:pPr>
            <w:r>
              <w:t>Когда начальник (старший) м</w:t>
            </w:r>
            <w:r>
              <w:t>и</w:t>
            </w:r>
            <w:r>
              <w:t>нует выполняющего воинское приветствие, голову ставят прямо и принимают положение «вольно».</w:t>
            </w:r>
          </w:p>
        </w:tc>
        <w:tc>
          <w:tcPr>
            <w:tcW w:w="2270" w:type="dxa"/>
          </w:tcPr>
          <w:p w:rsidR="004200B2" w:rsidRDefault="004200B2">
            <w:pPr>
              <w:spacing w:line="216" w:lineRule="auto"/>
              <w:jc w:val="both"/>
            </w:pPr>
            <w:r>
              <w:t>При выполнении строевого приема допущены ошибки:</w:t>
            </w:r>
          </w:p>
          <w:p w:rsidR="004200B2" w:rsidRDefault="004200B2">
            <w:pPr>
              <w:numPr>
                <w:ilvl w:val="0"/>
                <w:numId w:val="32"/>
              </w:numPr>
              <w:jc w:val="both"/>
            </w:pPr>
            <w:r>
              <w:t>воинское пр</w:t>
            </w:r>
            <w:r>
              <w:t>и</w:t>
            </w:r>
            <w:r>
              <w:t>ветствие выполн</w:t>
            </w:r>
            <w:r>
              <w:t>я</w:t>
            </w:r>
            <w:r>
              <w:t>ется менее (более) чем за 3-4 шага;</w:t>
            </w:r>
          </w:p>
          <w:p w:rsidR="004200B2" w:rsidRDefault="004200B2">
            <w:pPr>
              <w:numPr>
                <w:ilvl w:val="0"/>
                <w:numId w:val="32"/>
              </w:numPr>
              <w:jc w:val="both"/>
            </w:pPr>
            <w:r>
              <w:t>военнослуж</w:t>
            </w:r>
            <w:r>
              <w:t>а</w:t>
            </w:r>
            <w:r>
              <w:t>щий не поворач</w:t>
            </w:r>
            <w:r>
              <w:t>и</w:t>
            </w:r>
            <w:r>
              <w:t>вает голову в ст</w:t>
            </w:r>
            <w:r>
              <w:t>о</w:t>
            </w:r>
            <w:r>
              <w:t>рону начальника, не смотрит ему в лицо или не сопр</w:t>
            </w:r>
            <w:r>
              <w:t>о</w:t>
            </w:r>
            <w:r>
              <w:t>вождает его пов</w:t>
            </w:r>
            <w:r>
              <w:t>о</w:t>
            </w:r>
            <w:r>
              <w:t>ротом головы;</w:t>
            </w:r>
          </w:p>
          <w:p w:rsidR="004200B2" w:rsidRDefault="004200B2">
            <w:pPr>
              <w:numPr>
                <w:ilvl w:val="0"/>
                <w:numId w:val="32"/>
              </w:numPr>
              <w:jc w:val="both"/>
            </w:pPr>
            <w:r>
              <w:t>не выполняется положение стро</w:t>
            </w:r>
            <w:r>
              <w:t>е</w:t>
            </w:r>
            <w:r>
              <w:t>вой стойки.</w:t>
            </w:r>
          </w:p>
        </w:tc>
      </w:tr>
    </w:tbl>
    <w:p w:rsidR="004200B2" w:rsidRDefault="004200B2">
      <w:pPr>
        <w:pStyle w:val="3"/>
      </w:pPr>
      <w:r>
        <w:t>Разучивание строевого приема по разделениям</w:t>
      </w:r>
    </w:p>
    <w:p w:rsidR="004200B2" w:rsidRPr="000E55C3" w:rsidRDefault="004200B2">
      <w:pPr>
        <w:jc w:val="both"/>
        <w:rPr>
          <w:sz w:val="23"/>
          <w:szCs w:val="23"/>
        </w:rPr>
      </w:pPr>
      <w:proofErr w:type="gramStart"/>
      <w:r w:rsidRPr="000E55C3">
        <w:rPr>
          <w:sz w:val="23"/>
          <w:szCs w:val="23"/>
        </w:rPr>
        <w:t xml:space="preserve">Для выполнения </w:t>
      </w:r>
      <w:r w:rsidRPr="000E55C3">
        <w:rPr>
          <w:caps/>
          <w:sz w:val="23"/>
          <w:szCs w:val="23"/>
          <w:u w:val="single"/>
        </w:rPr>
        <w:t xml:space="preserve">воинского приветствия на месте без головного убора </w:t>
      </w:r>
      <w:r w:rsidRPr="000E55C3">
        <w:rPr>
          <w:sz w:val="23"/>
          <w:szCs w:val="23"/>
        </w:rPr>
        <w:t>по разделениям на два счета</w:t>
      </w:r>
      <w:proofErr w:type="gramEnd"/>
      <w:r w:rsidRPr="000E55C3">
        <w:rPr>
          <w:sz w:val="23"/>
          <w:szCs w:val="23"/>
        </w:rPr>
        <w:t xml:space="preserve"> подается команда: </w:t>
      </w:r>
      <w:proofErr w:type="gramStart"/>
      <w:r w:rsidRPr="000E55C3">
        <w:rPr>
          <w:b/>
          <w:bCs/>
          <w:sz w:val="23"/>
          <w:szCs w:val="23"/>
        </w:rPr>
        <w:t>«Для выполнения воинского приветствия на месте, начальник с фронта (справа, слева, сзади), по разделениям: «делай – РАЗ, делай – ДВА».</w:t>
      </w:r>
      <w:proofErr w:type="gramEnd"/>
    </w:p>
    <w:p w:rsidR="004200B2" w:rsidRPr="000E55C3" w:rsidRDefault="004200B2">
      <w:pPr>
        <w:jc w:val="both"/>
        <w:rPr>
          <w:sz w:val="23"/>
          <w:szCs w:val="23"/>
        </w:rPr>
      </w:pPr>
      <w:r w:rsidRPr="000E55C3">
        <w:rPr>
          <w:sz w:val="23"/>
          <w:szCs w:val="23"/>
        </w:rPr>
        <w:t xml:space="preserve">При подходе начальника за три-четыре шага по счету </w:t>
      </w:r>
      <w:r w:rsidRPr="000E55C3">
        <w:rPr>
          <w:b/>
          <w:bCs/>
          <w:sz w:val="23"/>
          <w:szCs w:val="23"/>
        </w:rPr>
        <w:t>«делай – РАЗ»</w:t>
      </w:r>
      <w:r w:rsidRPr="000E55C3">
        <w:rPr>
          <w:sz w:val="23"/>
          <w:szCs w:val="23"/>
        </w:rPr>
        <w:t xml:space="preserve"> принять положение строевой стойки, если необходимо – повернуться в его сторону, с одновременным приставлением ноги энергично повернуть голову с приподнятым подбородком в сторону начальника, смотреть в лицо начальнику, поворачивая вслед за ним голову.</w:t>
      </w:r>
    </w:p>
    <w:p w:rsidR="004200B2" w:rsidRDefault="004200B2">
      <w:pPr>
        <w:jc w:val="both"/>
        <w:rPr>
          <w:sz w:val="23"/>
          <w:szCs w:val="23"/>
        </w:rPr>
      </w:pPr>
      <w:r w:rsidRPr="000E55C3">
        <w:rPr>
          <w:sz w:val="23"/>
          <w:szCs w:val="23"/>
        </w:rPr>
        <w:t xml:space="preserve">По счету </w:t>
      </w:r>
      <w:r w:rsidRPr="000E55C3">
        <w:rPr>
          <w:b/>
          <w:bCs/>
          <w:sz w:val="23"/>
          <w:szCs w:val="23"/>
        </w:rPr>
        <w:t>«делай – ДВА»</w:t>
      </w:r>
      <w:r w:rsidRPr="000E55C3">
        <w:rPr>
          <w:sz w:val="23"/>
          <w:szCs w:val="23"/>
        </w:rPr>
        <w:t xml:space="preserve"> голову ставят прямо и принимают положение </w:t>
      </w:r>
      <w:r w:rsidRPr="000E55C3">
        <w:rPr>
          <w:b/>
          <w:bCs/>
          <w:sz w:val="23"/>
          <w:szCs w:val="23"/>
        </w:rPr>
        <w:t>«вольно»</w:t>
      </w:r>
      <w:r w:rsidRPr="000E55C3">
        <w:rPr>
          <w:sz w:val="23"/>
          <w:szCs w:val="23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10908"/>
      </w:tblGrid>
      <w:tr w:rsidR="0057544D" w:rsidTr="006564EC">
        <w:trPr>
          <w:cantSplit/>
          <w:jc w:val="center"/>
        </w:trPr>
        <w:tc>
          <w:tcPr>
            <w:tcW w:w="10908" w:type="dxa"/>
            <w:tcBorders>
              <w:bottom w:val="single" w:sz="4" w:space="0" w:color="auto"/>
            </w:tcBorders>
          </w:tcPr>
          <w:p w:rsidR="0057544D" w:rsidRDefault="0057544D" w:rsidP="006564EC">
            <w:pPr>
              <w:pStyle w:val="a3"/>
              <w:jc w:val="center"/>
            </w:pPr>
            <w:bookmarkStart w:id="0" w:name="с1"/>
            <w:bookmarkEnd w:id="0"/>
            <w:r>
              <w:rPr>
                <w:b/>
                <w:bCs/>
              </w:rPr>
              <w:lastRenderedPageBreak/>
              <w:t>Схема 1.</w:t>
            </w:r>
            <w:r>
              <w:t xml:space="preserve"> </w:t>
            </w:r>
            <w:r w:rsidR="006564EC">
              <w:rPr>
                <w:b/>
                <w:bCs/>
              </w:rPr>
              <w:t>Построение юнармейцев</w:t>
            </w:r>
            <w:r>
              <w:rPr>
                <w:b/>
                <w:bCs/>
              </w:rPr>
              <w:t xml:space="preserve"> для показа и отработки воинского приветствия на месте</w:t>
            </w:r>
            <w:r>
              <w:rPr>
                <w:b/>
                <w:bCs/>
              </w:rPr>
              <w:br/>
              <w:t>без головного убора (в головном уборе) с использованием подготовленного помощника</w:t>
            </w:r>
          </w:p>
          <w:p w:rsidR="0057544D" w:rsidRDefault="0057544D" w:rsidP="006564EC">
            <w:pPr>
              <w:pStyle w:val="a3"/>
              <w:rPr>
                <w:noProof/>
              </w:rPr>
            </w:pPr>
          </w:p>
        </w:tc>
      </w:tr>
      <w:tr w:rsidR="0057544D" w:rsidRPr="001C1E3D" w:rsidTr="006564EC">
        <w:trPr>
          <w:cantSplit/>
          <w:jc w:val="center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083" style="position:absolute;left:0;text-align:left;z-index:251645952;mso-position-horizontal-relative:text;mso-position-vertical-relative:text" from="210.1pt,6.6pt" to="210.1pt,24.6pt" strokeweight="1pt"/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086" style="position:absolute;left:0;text-align:left;z-index:251649024" from="250.85pt,6.75pt" to="250.85pt,24.75pt">
                  <v:stroke end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084" style="position:absolute;left:0;text-align:left;z-index:251646976" from="201.1pt,4.7pt" to="219.1pt,4.7pt" strokeweight="1pt"/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oval id="_x0000_s1082" style="position:absolute;left:0;text-align:left;margin-left:198.6pt;margin-top:6.2pt;width:22.7pt;height:21.6pt;z-index:251644928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1" type="#_x0000_t202" style="position:absolute;left:0;text-align:left;margin-left:69.5pt;margin-top:3.65pt;width:2in;height:27pt;z-index:251643904" stroked="f">
                  <v:textbox style="mso-next-textbox:#_x0000_s1081">
                    <w:txbxContent>
                      <w:p w:rsidR="00EC6D72" w:rsidRDefault="00EC6D72" w:rsidP="0057544D">
                        <w:r>
                          <w:t>Руководитель занятия</w:t>
                        </w:r>
                      </w:p>
                    </w:txbxContent>
                  </v:textbox>
                </v:shape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085" style="position:absolute;left:0;text-align:left;z-index:251648000" from="230.3pt,6.85pt" to="275.3pt,6.85pt"/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shape id="_x0000_s1097" type="#_x0000_t202" style="position:absolute;left:0;text-align:left;margin-left:319.8pt;margin-top:5.8pt;width:1in;height:18pt;z-index:251660288" stroked="f">
                  <v:textbox style="mso-next-textbox:#_x0000_s1097">
                    <w:txbxContent>
                      <w:p w:rsidR="00EC6D72" w:rsidRDefault="00EC6D72" w:rsidP="0057544D">
                        <w:pPr>
                          <w:jc w:val="center"/>
                        </w:pPr>
                        <w:r>
                          <w:t>Помощник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  <w:sz w:val="16"/>
              </w:rPr>
              <w:pict>
                <v:shape id="_x0000_s1088" type="#_x0000_t202" style="position:absolute;left:0;text-align:left;margin-left:221.3pt;margin-top:3.25pt;width:63pt;height:18pt;z-index:251651072" stroked="f">
                  <v:textbox style="mso-next-textbox:#_x0000_s1088">
                    <w:txbxContent>
                      <w:p w:rsidR="00EC6D72" w:rsidRDefault="00EC6D72" w:rsidP="0057544D">
                        <w:r>
                          <w:t>2-3 шага</w:t>
                        </w:r>
                      </w:p>
                    </w:txbxContent>
                  </v:textbox>
                </v:shape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094" style="position:absolute;left:0;text-align:left;z-index:251657216" from="437.3pt,5.6pt" to="437.3pt,23.6pt">
                  <v:stroke end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091" style="position:absolute;left:0;text-align:left;z-index:251654144" from="397.4pt,.85pt" to="397.4pt,13.3pt" strokeweight="1pt"/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oval id="_x0000_s1090" style="position:absolute;left:0;text-align:left;margin-left:386.75pt;margin-top:3.7pt;width:22.7pt;height:21.6pt;z-index:251653120" strokeweight="1pt">
                  <o:lock v:ext="edit" aspectratio="t"/>
                </v:oval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092" style="position:absolute;left:0;text-align:left;z-index:251655168" from="419.3pt,5.2pt" to="464.3pt,5.2pt"/>
              </w:pict>
            </w:r>
            <w:r>
              <w:rPr>
                <w:noProof/>
                <w:color w:val="FF0000"/>
                <w:sz w:val="16"/>
              </w:rPr>
              <w:pict>
                <v:line id="_x0000_s1089" style="position:absolute;left:0;text-align:left;z-index:251652096" from="251.7pt,5.2pt" to="251.7pt,23.2pt">
                  <v:stroke start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087" style="position:absolute;left:0;text-align:left;z-index:251650048" from="230.3pt,5.2pt" to="383.3pt,5.2pt">
                  <v:stroke startarrow="block"/>
                </v:line>
              </w:pict>
            </w: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shape id="_x0000_s1096" type="#_x0000_t202" style="position:absolute;left:0;text-align:left;margin-left:410.3pt;margin-top:5pt;width:81pt;height:18pt;z-index:251659264" stroked="f">
                  <v:textbox style="mso-next-textbox:#_x0000_s1096">
                    <w:txbxContent>
                      <w:p w:rsidR="00EC6D72" w:rsidRDefault="00EC6D72" w:rsidP="0057544D">
                        <w:r>
                          <w:t>4-5 шагов</w:t>
                        </w:r>
                      </w:p>
                    </w:txbxContent>
                  </v:textbox>
                </v:shape>
              </w:pict>
            </w:r>
          </w:p>
          <w:p w:rsidR="0057544D" w:rsidRPr="001C1E3D" w:rsidRDefault="0057544D" w:rsidP="006564EC">
            <w:pPr>
              <w:pStyle w:val="a3"/>
              <w:rPr>
                <w:color w:val="FF0000"/>
                <w:sz w:val="16"/>
              </w:rPr>
            </w:pPr>
          </w:p>
          <w:p w:rsidR="0057544D" w:rsidRPr="001C1E3D" w:rsidRDefault="0057544D" w:rsidP="006564EC">
            <w:pPr>
              <w:pStyle w:val="a3"/>
              <w:rPr>
                <w:color w:val="FF0000"/>
                <w:sz w:val="16"/>
              </w:rPr>
            </w:pPr>
          </w:p>
          <w:p w:rsidR="0057544D" w:rsidRPr="001C1E3D" w:rsidRDefault="0057544D" w:rsidP="006564EC">
            <w:pPr>
              <w:pStyle w:val="a3"/>
              <w:rPr>
                <w:color w:val="FF0000"/>
                <w:sz w:val="16"/>
              </w:rPr>
            </w:pPr>
          </w:p>
          <w:p w:rsidR="0057544D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oval id="_x0000_s1108" style="position:absolute;left:0;text-align:left;margin-left:61pt;margin-top:4.15pt;width:17pt;height:16.2pt;z-index:251671552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7" style="position:absolute;left:0;text-align:left;margin-left:80.7pt;margin-top:4.15pt;width:17pt;height:16.2pt;z-index:251670528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6" style="position:absolute;left:0;text-align:left;margin-left:100.4pt;margin-top:4.15pt;width:17pt;height:16.2pt;z-index:251669504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5" style="position:absolute;left:0;text-align:left;margin-left:120.6pt;margin-top:4.15pt;width:17pt;height:16.2pt;z-index:251668480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4" style="position:absolute;left:0;text-align:left;margin-left:140.3pt;margin-top:4.15pt;width:17pt;height:16.2pt;z-index:251667456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3" style="position:absolute;left:0;text-align:left;margin-left:160pt;margin-top:4.15pt;width:17pt;height:16.2pt;z-index:251666432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2" style="position:absolute;left:0;text-align:left;margin-left:179.35pt;margin-top:4.15pt;width:17pt;height:16.2pt;z-index:251665408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1" style="position:absolute;left:0;text-align:left;margin-left:257.3pt;margin-top:4.15pt;width:17pt;height:16.2pt;z-index:251664384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00" style="position:absolute;left:0;text-align:left;margin-left:237.75pt;margin-top:4.15pt;width:17pt;height:16.2pt;z-index:251663360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099" style="position:absolute;left:0;text-align:left;margin-left:218.2pt;margin-top:4.15pt;width:17pt;height:16.2pt;z-index:251662336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098" style="position:absolute;left:0;text-align:left;margin-left:198.65pt;margin-top:4.15pt;width:17pt;height:16.2pt;z-index:251661312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line id="_x0000_s1095" style="position:absolute;left:0;text-align:left;z-index:251658240" from="437.3pt,3.3pt" to="437.3pt,21.3pt">
                  <v:stroke start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093" style="position:absolute;left:0;text-align:left;z-index:251656192" from="275.3pt,4.15pt" to="464.3pt,4.15pt"/>
              </w:pict>
            </w:r>
          </w:p>
          <w:p w:rsidR="0057544D" w:rsidRPr="001C1E3D" w:rsidRDefault="0057544D" w:rsidP="006564EC">
            <w:pPr>
              <w:pStyle w:val="a3"/>
              <w:rPr>
                <w:color w:val="FF0000"/>
                <w:sz w:val="16"/>
              </w:rPr>
            </w:pPr>
          </w:p>
          <w:p w:rsidR="0057544D" w:rsidRPr="001C1E3D" w:rsidRDefault="0057544D" w:rsidP="006564EC">
            <w:pPr>
              <w:pStyle w:val="a3"/>
              <w:rPr>
                <w:color w:val="FF0000"/>
                <w:sz w:val="16"/>
              </w:rPr>
            </w:pPr>
          </w:p>
          <w:p w:rsidR="0057544D" w:rsidRPr="001C1E3D" w:rsidRDefault="0057544D" w:rsidP="006564EC">
            <w:pPr>
              <w:jc w:val="center"/>
              <w:rPr>
                <w:color w:val="FF0000"/>
              </w:rPr>
            </w:pPr>
          </w:p>
        </w:tc>
      </w:tr>
    </w:tbl>
    <w:p w:rsidR="0057544D" w:rsidRDefault="0057544D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 w:rsidP="007227EC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7227EC" w:rsidRDefault="007227EC" w:rsidP="007227EC">
      <w:pPr>
        <w:pStyle w:val="2"/>
      </w:pPr>
      <w:r>
        <w:t>НА УЧЕБНОЕ МЕСТО: «Выполнение воинского приветствия на месте в головном уборе»</w:t>
      </w:r>
    </w:p>
    <w:p w:rsidR="007227EC" w:rsidRDefault="007227EC" w:rsidP="007227E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7227EC" w:rsidRDefault="007227EC" w:rsidP="007227EC">
      <w:pPr>
        <w:numPr>
          <w:ilvl w:val="0"/>
          <w:numId w:val="3"/>
        </w:numPr>
        <w:jc w:val="both"/>
      </w:pPr>
      <w:r>
        <w:t>Совершенствовать навыки юнармейцев в выполнении воинского приветствия на месте в голо</w:t>
      </w:r>
      <w:r>
        <w:t>в</w:t>
      </w:r>
      <w:r>
        <w:t>ном уборе;</w:t>
      </w:r>
    </w:p>
    <w:p w:rsidR="007227EC" w:rsidRDefault="007227EC" w:rsidP="007227EC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7227EC" w:rsidRDefault="007227EC" w:rsidP="007227E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</w:r>
      <w:r>
        <w:t>10 минут</w:t>
      </w:r>
      <w:r>
        <w:rPr>
          <w:snapToGrid w:val="0"/>
        </w:rPr>
        <w:t>.</w:t>
      </w:r>
    </w:p>
    <w:p w:rsidR="007227EC" w:rsidRDefault="007227EC" w:rsidP="007227EC">
      <w:pPr>
        <w:jc w:val="both"/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</w:r>
      <w:r>
        <w:t>Строевой плац.</w:t>
      </w:r>
    </w:p>
    <w:p w:rsidR="007227EC" w:rsidRDefault="007227EC" w:rsidP="007227E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7227EC" w:rsidRDefault="007227EC" w:rsidP="007227EC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Оборудование строевого плаца.</w:t>
      </w:r>
    </w:p>
    <w:p w:rsidR="007227EC" w:rsidRDefault="007227EC" w:rsidP="007227EC">
      <w:pPr>
        <w:pStyle w:val="3"/>
      </w:pPr>
      <w:r>
        <w:t>порядок проведения тренировки</w:t>
      </w:r>
    </w:p>
    <w:tbl>
      <w:tblPr>
        <w:tblW w:w="11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822"/>
        <w:gridCol w:w="3240"/>
        <w:gridCol w:w="2498"/>
      </w:tblGrid>
      <w:tr w:rsidR="007227EC" w:rsidTr="006564EC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822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240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498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7227EC" w:rsidTr="006564EC">
        <w:trPr>
          <w:jc w:val="center"/>
        </w:trPr>
        <w:tc>
          <w:tcPr>
            <w:tcW w:w="584" w:type="dxa"/>
          </w:tcPr>
          <w:p w:rsidR="007227EC" w:rsidRDefault="007227EC" w:rsidP="006564EC">
            <w:pPr>
              <w:jc w:val="center"/>
            </w:pPr>
            <w:r>
              <w:t>1.</w:t>
            </w:r>
          </w:p>
        </w:tc>
        <w:tc>
          <w:tcPr>
            <w:tcW w:w="4822" w:type="dxa"/>
          </w:tcPr>
          <w:p w:rsidR="007227EC" w:rsidRDefault="007227EC" w:rsidP="006564EC">
            <w:pPr>
              <w:jc w:val="both"/>
              <w:rPr>
                <w:b/>
                <w:bCs/>
                <w:i/>
                <w:iCs/>
              </w:rPr>
            </w:pPr>
            <w:r>
              <w:t xml:space="preserve">Строю подразделение на строевой площадке строевого плаца в развернутый </w:t>
            </w:r>
            <w:proofErr w:type="spellStart"/>
            <w:r>
              <w:t>одношер</w:t>
            </w:r>
            <w:r>
              <w:t>е</w:t>
            </w:r>
            <w:r>
              <w:t>ножный</w:t>
            </w:r>
            <w:proofErr w:type="spellEnd"/>
            <w:r>
              <w:t xml:space="preserve"> строй. Для этого подаю команду, например: </w:t>
            </w:r>
            <w:r>
              <w:rPr>
                <w:b/>
                <w:bCs/>
                <w:i/>
                <w:iCs/>
              </w:rPr>
              <w:t>«Отделение (расчет), в одну шеренгу – СТАНОВИСЬ».</w:t>
            </w:r>
          </w:p>
          <w:p w:rsidR="007227EC" w:rsidRDefault="007227EC" w:rsidP="006564EC">
            <w:pPr>
              <w:widowControl w:val="0"/>
              <w:jc w:val="both"/>
            </w:pPr>
            <w:r>
              <w:t>Выхожу на середину строя и довожу, что все юнармейцы обязаны приветствовать друг друга, строго соблюдая правила, уст</w:t>
            </w:r>
            <w:r>
              <w:t>а</w:t>
            </w:r>
            <w:r>
              <w:t xml:space="preserve">новленные Строевым уставом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  <w:p w:rsidR="007227EC" w:rsidRDefault="007227EC" w:rsidP="006564EC">
            <w:pPr>
              <w:widowControl w:val="0"/>
              <w:jc w:val="both"/>
            </w:pPr>
            <w:r>
              <w:t>Подчиненные и младшие по воинскому зв</w:t>
            </w:r>
            <w:r>
              <w:t>а</w:t>
            </w:r>
            <w:r>
              <w:t>нию приветствуют первыми, а при равном положении первым приветствует тот, кто считает себя более вежливым и воспита</w:t>
            </w:r>
            <w:r>
              <w:t>н</w:t>
            </w:r>
            <w:r>
              <w:t>ным.</w:t>
            </w:r>
          </w:p>
          <w:p w:rsidR="007227EC" w:rsidRDefault="007227EC" w:rsidP="006564EC">
            <w:pPr>
              <w:jc w:val="both"/>
            </w:pPr>
            <w:r>
              <w:t>Показ приема осуществляю совместно с подготовленным помощником для следу</w:t>
            </w:r>
            <w:r>
              <w:t>ю</w:t>
            </w:r>
            <w:r>
              <w:t>щих ситуаций:</w:t>
            </w:r>
          </w:p>
          <w:p w:rsidR="007227EC" w:rsidRDefault="007227EC" w:rsidP="006564EC">
            <w:pPr>
              <w:numPr>
                <w:ilvl w:val="0"/>
                <w:numId w:val="30"/>
              </w:numPr>
              <w:jc w:val="both"/>
            </w:pPr>
            <w:r>
              <w:t>начальник (старший) проходит вдоль фронта (спереди);</w:t>
            </w:r>
          </w:p>
          <w:p w:rsidR="007227EC" w:rsidRDefault="007227EC" w:rsidP="006564EC">
            <w:pPr>
              <w:numPr>
                <w:ilvl w:val="0"/>
                <w:numId w:val="30"/>
              </w:numPr>
              <w:jc w:val="both"/>
            </w:pPr>
            <w:r>
              <w:t>начальник проходит сбоку;</w:t>
            </w:r>
          </w:p>
          <w:p w:rsidR="007227EC" w:rsidRDefault="007227EC" w:rsidP="006564EC">
            <w:pPr>
              <w:numPr>
                <w:ilvl w:val="0"/>
                <w:numId w:val="30"/>
              </w:numPr>
              <w:jc w:val="both"/>
            </w:pPr>
            <w:r>
              <w:t>начальник проходит с тыльной стороны (сзади).</w:t>
            </w:r>
          </w:p>
          <w:p w:rsidR="007227EC" w:rsidRDefault="007227EC" w:rsidP="006564EC">
            <w:pPr>
              <w:jc w:val="both"/>
            </w:pPr>
            <w:r>
              <w:t>Объявляю своего помощника условно н</w:t>
            </w:r>
            <w:r>
              <w:t>а</w:t>
            </w:r>
            <w:r>
              <w:t>чальником и подаю ему команды для дв</w:t>
            </w:r>
            <w:r>
              <w:t>и</w:t>
            </w:r>
            <w:r>
              <w:t>жения вдоль строя между собой и обуча</w:t>
            </w:r>
            <w:r>
              <w:t>е</w:t>
            </w:r>
            <w:r>
              <w:t>мыми (</w:t>
            </w:r>
            <w:hyperlink r:id="rId6" w:anchor="с1" w:history="1">
              <w:proofErr w:type="gramStart"/>
              <w:r>
                <w:rPr>
                  <w:rStyle w:val="a6"/>
                  <w:b/>
                  <w:bCs/>
                </w:rPr>
                <w:t>См</w:t>
              </w:r>
              <w:proofErr w:type="gramEnd"/>
              <w:r>
                <w:rPr>
                  <w:rStyle w:val="a6"/>
                  <w:b/>
                  <w:bCs/>
                </w:rPr>
                <w:t>. схему 1</w:t>
              </w:r>
            </w:hyperlink>
            <w:r>
              <w:t xml:space="preserve">), например: </w:t>
            </w:r>
            <w:r>
              <w:rPr>
                <w:b/>
                <w:bCs/>
                <w:i/>
                <w:iCs/>
              </w:rPr>
              <w:t>«Юнармеец Иванов. Выполнить воинское приветс</w:t>
            </w:r>
            <w:r>
              <w:rPr>
                <w:b/>
                <w:bCs/>
                <w:i/>
                <w:iCs/>
              </w:rPr>
              <w:t>т</w:t>
            </w:r>
            <w:r>
              <w:rPr>
                <w:b/>
                <w:bCs/>
                <w:i/>
                <w:iCs/>
              </w:rPr>
              <w:t>вие. Строевым шагом – МАРШ».</w:t>
            </w:r>
            <w:r>
              <w:t xml:space="preserve"> После выполнения приветствия подаю команды: </w:t>
            </w:r>
            <w:r>
              <w:rPr>
                <w:b/>
                <w:bCs/>
                <w:i/>
                <w:iCs/>
              </w:rPr>
              <w:t>«На месте, СТОЙ». «</w:t>
            </w:r>
            <w:proofErr w:type="spellStart"/>
            <w:r>
              <w:rPr>
                <w:b/>
                <w:bCs/>
                <w:i/>
                <w:iCs/>
              </w:rPr>
              <w:t>Кру-ГОМ</w:t>
            </w:r>
            <w:proofErr w:type="spellEnd"/>
            <w:r>
              <w:rPr>
                <w:b/>
                <w:bCs/>
                <w:i/>
                <w:iCs/>
              </w:rPr>
              <w:t xml:space="preserve">». </w:t>
            </w:r>
            <w:r>
              <w:t>Лично показываю правила выполнения воинского приветствия на месте в роли подчиненного (младшего).</w:t>
            </w:r>
          </w:p>
          <w:p w:rsidR="007227EC" w:rsidRDefault="007227EC" w:rsidP="006564EC">
            <w:pPr>
              <w:jc w:val="both"/>
            </w:pPr>
            <w:r>
              <w:t>Показываю этот же прием применительно ко второй, а затем к третьей ситуации. Для чего сначала поворачиваюсь к строю пр</w:t>
            </w:r>
            <w:r>
              <w:t>а</w:t>
            </w:r>
            <w:r>
              <w:t>вым (левым) боком, а потом спиной.</w:t>
            </w:r>
          </w:p>
          <w:p w:rsidR="007227EC" w:rsidRDefault="007227EC" w:rsidP="006564EC">
            <w:pPr>
              <w:jc w:val="both"/>
            </w:pPr>
            <w:r>
              <w:t>После показа приема в целом показываю его без помощника в медленном темпе с поя</w:t>
            </w:r>
            <w:r>
              <w:t>с</w:t>
            </w:r>
            <w:r>
              <w:lastRenderedPageBreak/>
              <w:t>нениями, обращая особое внимание на с</w:t>
            </w:r>
            <w:r>
              <w:t>и</w:t>
            </w:r>
            <w:r>
              <w:t>туации, когда необходимо поворачиваться в сторону начальника.</w:t>
            </w:r>
          </w:p>
        </w:tc>
        <w:tc>
          <w:tcPr>
            <w:tcW w:w="3240" w:type="dxa"/>
          </w:tcPr>
          <w:p w:rsidR="007227EC" w:rsidRDefault="007227EC" w:rsidP="006564EC">
            <w:pPr>
              <w:jc w:val="both"/>
            </w:pPr>
            <w:r>
              <w:lastRenderedPageBreak/>
              <w:t>Строятся на указанном мной месте строевой площадки строевого плаца (слева от меня) в одну шеренгу по штату (ранжиру).</w:t>
            </w:r>
          </w:p>
          <w:p w:rsidR="007227EC" w:rsidRDefault="007227EC" w:rsidP="006564EC">
            <w:pPr>
              <w:jc w:val="both"/>
            </w:pPr>
            <w:r>
              <w:t xml:space="preserve">Находясь в </w:t>
            </w:r>
            <w:proofErr w:type="spellStart"/>
            <w:r>
              <w:t>одношерено</w:t>
            </w:r>
            <w:r>
              <w:t>ж</w:t>
            </w:r>
            <w:r>
              <w:t>ном</w:t>
            </w:r>
            <w:proofErr w:type="spellEnd"/>
            <w:r>
              <w:t xml:space="preserve"> строю, наблюдают за действиями руководителя тренировки (подготовленн</w:t>
            </w:r>
            <w:r>
              <w:t>о</w:t>
            </w:r>
            <w:r>
              <w:t>го помощника), запоминают порядок выполнения стро</w:t>
            </w:r>
            <w:r>
              <w:t>е</w:t>
            </w:r>
            <w:r>
              <w:t>вых приемов.</w:t>
            </w:r>
          </w:p>
          <w:p w:rsidR="007227EC" w:rsidRDefault="007227EC" w:rsidP="006564EC">
            <w:pPr>
              <w:jc w:val="both"/>
            </w:pPr>
          </w:p>
        </w:tc>
        <w:tc>
          <w:tcPr>
            <w:tcW w:w="2498" w:type="dxa"/>
          </w:tcPr>
          <w:p w:rsidR="007227EC" w:rsidRDefault="007227EC" w:rsidP="006564EC">
            <w:pPr>
              <w:jc w:val="both"/>
            </w:pPr>
          </w:p>
        </w:tc>
      </w:tr>
      <w:tr w:rsidR="007227EC" w:rsidTr="006564EC">
        <w:trPr>
          <w:jc w:val="center"/>
        </w:trPr>
        <w:tc>
          <w:tcPr>
            <w:tcW w:w="584" w:type="dxa"/>
          </w:tcPr>
          <w:p w:rsidR="007227EC" w:rsidRDefault="007227EC" w:rsidP="006564EC">
            <w:pPr>
              <w:jc w:val="center"/>
            </w:pPr>
            <w:r>
              <w:lastRenderedPageBreak/>
              <w:t>2.</w:t>
            </w:r>
          </w:p>
        </w:tc>
        <w:tc>
          <w:tcPr>
            <w:tcW w:w="4822" w:type="dxa"/>
          </w:tcPr>
          <w:p w:rsidR="007227EC" w:rsidRDefault="007227EC" w:rsidP="006564EC">
            <w:pPr>
              <w:jc w:val="both"/>
            </w:pPr>
            <w:r>
              <w:t>Тренировку обучаемых в выполнении при</w:t>
            </w:r>
            <w:r>
              <w:t>е</w:t>
            </w:r>
            <w:r>
              <w:t xml:space="preserve">ма провожу в разомкнутом </w:t>
            </w:r>
            <w:proofErr w:type="spellStart"/>
            <w:r>
              <w:t>одношерено</w:t>
            </w:r>
            <w:r>
              <w:t>ж</w:t>
            </w:r>
            <w:r>
              <w:t>ном</w:t>
            </w:r>
            <w:proofErr w:type="spellEnd"/>
            <w:r>
              <w:t xml:space="preserve"> строю на интервалах в 4 шага, для этого подаю команду </w:t>
            </w:r>
            <w:r>
              <w:rPr>
                <w:b/>
                <w:bCs/>
                <w:i/>
                <w:iCs/>
              </w:rPr>
              <w:t>«Отделение вправо на ч</w:t>
            </w:r>
            <w:r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 xml:space="preserve">тыре шага – </w:t>
            </w:r>
            <w:proofErr w:type="spellStart"/>
            <w:r>
              <w:rPr>
                <w:b/>
                <w:bCs/>
                <w:i/>
                <w:iCs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</w:rPr>
              <w:t>».</w:t>
            </w:r>
          </w:p>
          <w:p w:rsidR="007227EC" w:rsidRDefault="007227EC" w:rsidP="006564EC">
            <w:pPr>
              <w:jc w:val="both"/>
            </w:pPr>
            <w:r>
              <w:t>Прохожу вдоль строя (или использую для этого помощника), и создаю при этом ра</w:t>
            </w:r>
            <w:r>
              <w:t>з</w:t>
            </w:r>
            <w:r>
              <w:t>личные ситуации:</w:t>
            </w:r>
          </w:p>
          <w:p w:rsidR="007227EC" w:rsidRDefault="007227EC" w:rsidP="006564EC">
            <w:pPr>
              <w:numPr>
                <w:ilvl w:val="0"/>
                <w:numId w:val="31"/>
              </w:numPr>
              <w:jc w:val="both"/>
            </w:pPr>
            <w:r>
              <w:t>начальник проходит вдоль фронта слева или справа;</w:t>
            </w:r>
          </w:p>
          <w:p w:rsidR="007227EC" w:rsidRDefault="007227EC" w:rsidP="006564EC">
            <w:pPr>
              <w:numPr>
                <w:ilvl w:val="0"/>
                <w:numId w:val="31"/>
              </w:numPr>
              <w:jc w:val="both"/>
            </w:pPr>
            <w:r>
              <w:t>начальник проходит сзади справа налево или слева направо;</w:t>
            </w:r>
          </w:p>
          <w:p w:rsidR="007227EC" w:rsidRDefault="007227EC" w:rsidP="006564EC">
            <w:pPr>
              <w:numPr>
                <w:ilvl w:val="0"/>
                <w:numId w:val="31"/>
              </w:numPr>
              <w:jc w:val="both"/>
            </w:pPr>
            <w:r>
              <w:t>начальник проходит сбоку, проходя с фронта в сторону тыла и наоборот.</w:t>
            </w:r>
          </w:p>
          <w:p w:rsidR="007227EC" w:rsidRDefault="007227EC" w:rsidP="006564EC">
            <w:pPr>
              <w:jc w:val="both"/>
              <w:rPr>
                <w:b/>
                <w:bCs/>
                <w:i/>
                <w:iCs/>
              </w:rPr>
            </w:pPr>
            <w:r>
              <w:t>Тренировку выполнения воинского приве</w:t>
            </w:r>
            <w:r>
              <w:t>т</w:t>
            </w:r>
            <w:r>
              <w:t xml:space="preserve">ствия в головном уборе осуществляю по команде: Например, </w:t>
            </w:r>
            <w:r>
              <w:rPr>
                <w:b/>
                <w:bCs/>
                <w:i/>
                <w:iCs/>
              </w:rPr>
              <w:t>«Выполнение воинск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го приветствия на месте в головном уб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ре, начальник справа (слева, с тыльной стороны справа, с правого фланга слева, и т.д.) – НАЧИНАЙ».</w:t>
            </w:r>
          </w:p>
          <w:p w:rsidR="007227EC" w:rsidRDefault="007227EC" w:rsidP="006564EC">
            <w:pPr>
              <w:jc w:val="both"/>
            </w:pPr>
            <w:r>
              <w:t>Слежу за действиями обучаемых и добив</w:t>
            </w:r>
            <w:r>
              <w:t>а</w:t>
            </w:r>
            <w:r>
              <w:t>юсь устранения допущенных ошибок.</w:t>
            </w:r>
          </w:p>
          <w:p w:rsidR="007227EC" w:rsidRDefault="007227EC" w:rsidP="006564EC">
            <w:pPr>
              <w:pStyle w:val="30"/>
            </w:pPr>
            <w:r>
              <w:t>Если я замечаю общую ошибку, то остана</w:t>
            </w:r>
            <w:r>
              <w:t>в</w:t>
            </w:r>
            <w:r>
              <w:t>ливаю тренировку и показываю, как нео</w:t>
            </w:r>
            <w:r>
              <w:t>б</w:t>
            </w:r>
            <w:r>
              <w:t>ходимо правильно выполнять строевой эл</w:t>
            </w:r>
            <w:r>
              <w:t>е</w:t>
            </w:r>
            <w:r>
              <w:t>мент, а затем продолжаю тренировку.</w:t>
            </w:r>
          </w:p>
          <w:p w:rsidR="007227EC" w:rsidRDefault="007227EC" w:rsidP="006564EC">
            <w:pPr>
              <w:jc w:val="both"/>
            </w:pPr>
            <w:r>
              <w:t>Оцениваю выполнение отработанного строевого приема и заполняю карточку ко</w:t>
            </w:r>
            <w:r>
              <w:t>н</w:t>
            </w:r>
            <w:r>
              <w:t>троля.</w:t>
            </w:r>
          </w:p>
          <w:p w:rsidR="007227EC" w:rsidRDefault="007227EC" w:rsidP="006564EC">
            <w:pPr>
              <w:jc w:val="both"/>
            </w:pPr>
            <w:r>
              <w:rPr>
                <w:sz w:val="23"/>
              </w:rPr>
              <w:t xml:space="preserve">По команде руководителя тренировки </w:t>
            </w:r>
            <w:r w:rsidR="00EC6D72">
              <w:rPr>
                <w:sz w:val="23"/>
              </w:rPr>
              <w:t xml:space="preserve">юнармейцы </w:t>
            </w:r>
            <w:r>
              <w:rPr>
                <w:sz w:val="23"/>
              </w:rPr>
              <w:t>приступаю к отработке следующего вопроса тр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нировки.</w:t>
            </w:r>
          </w:p>
        </w:tc>
        <w:tc>
          <w:tcPr>
            <w:tcW w:w="3240" w:type="dxa"/>
          </w:tcPr>
          <w:p w:rsidR="007227EC" w:rsidRDefault="007227EC" w:rsidP="006564EC">
            <w:pPr>
              <w:widowControl w:val="0"/>
              <w:jc w:val="both"/>
            </w:pPr>
            <w:r>
              <w:t>Размыкаются на установле</w:t>
            </w:r>
            <w:r>
              <w:t>н</w:t>
            </w:r>
            <w:r>
              <w:t>ные интервалы.</w:t>
            </w:r>
          </w:p>
          <w:p w:rsidR="007227EC" w:rsidRDefault="007227EC" w:rsidP="006564EC">
            <w:pPr>
              <w:widowControl w:val="0"/>
              <w:jc w:val="both"/>
            </w:pPr>
            <w:r>
              <w:t>При подходе начальника за 3-4 шага поворачиваются лицом в его сторону, прин</w:t>
            </w:r>
            <w:r>
              <w:t>и</w:t>
            </w:r>
            <w:r>
              <w:t>мают строевую стойку и смотрят ему в лицо, повор</w:t>
            </w:r>
            <w:r>
              <w:t>а</w:t>
            </w:r>
            <w:r>
              <w:t>чивая вслед за ним голову.</w:t>
            </w:r>
          </w:p>
          <w:p w:rsidR="007227EC" w:rsidRDefault="007227EC" w:rsidP="006564EC">
            <w:pPr>
              <w:widowControl w:val="0"/>
              <w:jc w:val="both"/>
            </w:pPr>
            <w:r>
              <w:t>Одновременно с поворотом головы в сторону начальника прикладывают кратчайшим путем правую руку к голо</w:t>
            </w:r>
            <w:r>
              <w:t>в</w:t>
            </w:r>
            <w:r>
              <w:t>ному убору так, чтобы пал</w:t>
            </w:r>
            <w:r>
              <w:t>ь</w:t>
            </w:r>
            <w:r>
              <w:t>цы были вместе, ладонь прямая, средний палец к</w:t>
            </w:r>
            <w:r>
              <w:t>а</w:t>
            </w:r>
            <w:r>
              <w:t>сался нижнего края головн</w:t>
            </w:r>
            <w:r>
              <w:t>о</w:t>
            </w:r>
            <w:r>
              <w:t>го убора (у козырька), а л</w:t>
            </w:r>
            <w:r>
              <w:t>о</w:t>
            </w:r>
            <w:r>
              <w:t>коть был на линии и высоте плеча. При повороте головы в сторону начальника (ста</w:t>
            </w:r>
            <w:r>
              <w:t>р</w:t>
            </w:r>
            <w:r>
              <w:t>шего) положение руки у г</w:t>
            </w:r>
            <w:r>
              <w:t>о</w:t>
            </w:r>
            <w:r>
              <w:t>ловного убора остается без изменения.</w:t>
            </w:r>
          </w:p>
          <w:p w:rsidR="007227EC" w:rsidRDefault="007227EC" w:rsidP="006564EC">
            <w:pPr>
              <w:jc w:val="both"/>
            </w:pPr>
            <w:r>
              <w:t>Когда начальник (старший) минует выполняющего в</w:t>
            </w:r>
            <w:r>
              <w:t>о</w:t>
            </w:r>
            <w:r>
              <w:t>инское приветствие, голову ставят прямо и одновреме</w:t>
            </w:r>
            <w:r>
              <w:t>н</w:t>
            </w:r>
            <w:r>
              <w:t>но с этим опускают руку.</w:t>
            </w:r>
          </w:p>
        </w:tc>
        <w:tc>
          <w:tcPr>
            <w:tcW w:w="2498" w:type="dxa"/>
          </w:tcPr>
          <w:p w:rsidR="007227EC" w:rsidRDefault="007227EC" w:rsidP="006564EC">
            <w:pPr>
              <w:spacing w:line="216" w:lineRule="auto"/>
              <w:jc w:val="both"/>
            </w:pPr>
            <w:r>
              <w:t>При выполнении строевого приема д</w:t>
            </w:r>
            <w:r>
              <w:t>о</w:t>
            </w:r>
            <w:r>
              <w:t>пущены ошибки:</w:t>
            </w:r>
          </w:p>
          <w:p w:rsidR="007227EC" w:rsidRDefault="007227EC" w:rsidP="006564EC">
            <w:pPr>
              <w:numPr>
                <w:ilvl w:val="0"/>
                <w:numId w:val="35"/>
              </w:numPr>
              <w:jc w:val="both"/>
            </w:pPr>
            <w:r>
              <w:t>воинское приве</w:t>
            </w:r>
            <w:r>
              <w:t>т</w:t>
            </w:r>
            <w:r>
              <w:t>ствие выполняется менее (более) чем за 3-4 шага;</w:t>
            </w:r>
          </w:p>
          <w:p w:rsidR="007227EC" w:rsidRDefault="007227EC" w:rsidP="006564EC">
            <w:pPr>
              <w:numPr>
                <w:ilvl w:val="0"/>
                <w:numId w:val="35"/>
              </w:numPr>
              <w:jc w:val="both"/>
            </w:pPr>
            <w:r>
              <w:t>рука к головному убору прикладывае</w:t>
            </w:r>
            <w:r>
              <w:t>т</w:t>
            </w:r>
            <w:r>
              <w:t>ся медленно, не че</w:t>
            </w:r>
            <w:r>
              <w:t>т</w:t>
            </w:r>
            <w:r>
              <w:t>ко, не кратчайшим путем; в случае пов</w:t>
            </w:r>
            <w:r>
              <w:t>о</w:t>
            </w:r>
            <w:r>
              <w:t>рота, не одновреме</w:t>
            </w:r>
            <w:r>
              <w:t>н</w:t>
            </w:r>
            <w:r>
              <w:t>но с приставлением сзади стоящей ноги;</w:t>
            </w:r>
          </w:p>
          <w:p w:rsidR="007227EC" w:rsidRDefault="007227EC" w:rsidP="006564EC">
            <w:pPr>
              <w:numPr>
                <w:ilvl w:val="0"/>
                <w:numId w:val="35"/>
              </w:numPr>
              <w:jc w:val="both"/>
            </w:pPr>
            <w:r>
              <w:t>рука к головному убору прикладывае</w:t>
            </w:r>
            <w:r>
              <w:t>т</w:t>
            </w:r>
            <w:r>
              <w:t>ся не правильно пальцы не вместе, л</w:t>
            </w:r>
            <w:r>
              <w:t>а</w:t>
            </w:r>
            <w:r>
              <w:t>донь согнута, или развернута вперед (назад), средний п</w:t>
            </w:r>
            <w:r>
              <w:t>а</w:t>
            </w:r>
            <w:r>
              <w:t>лец не касается ни</w:t>
            </w:r>
            <w:r>
              <w:t>ж</w:t>
            </w:r>
            <w:r>
              <w:t>него края головного убора (не у козыр</w:t>
            </w:r>
            <w:r>
              <w:t>ь</w:t>
            </w:r>
            <w:r>
              <w:t>ка), локоть руки не на высоте линии плеча;</w:t>
            </w:r>
          </w:p>
          <w:p w:rsidR="007227EC" w:rsidRDefault="007227EC" w:rsidP="006564EC">
            <w:pPr>
              <w:numPr>
                <w:ilvl w:val="0"/>
                <w:numId w:val="35"/>
              </w:numPr>
              <w:jc w:val="both"/>
            </w:pPr>
            <w:r>
              <w:t>изменяется пол</w:t>
            </w:r>
            <w:r>
              <w:t>о</w:t>
            </w:r>
            <w:r>
              <w:t xml:space="preserve">жения руки </w:t>
            </w:r>
            <w:proofErr w:type="gramStart"/>
            <w:r>
              <w:t>при</w:t>
            </w:r>
            <w:proofErr w:type="gramEnd"/>
            <w:r>
              <w:t xml:space="preserve"> с</w:t>
            </w:r>
            <w:r>
              <w:t>о</w:t>
            </w:r>
            <w:r>
              <w:t>провождение начал</w:t>
            </w:r>
            <w:r>
              <w:t>ь</w:t>
            </w:r>
            <w:r>
              <w:t>ника поворотом гол</w:t>
            </w:r>
            <w:r>
              <w:t>о</w:t>
            </w:r>
            <w:r>
              <w:t>вы;</w:t>
            </w:r>
          </w:p>
          <w:p w:rsidR="007227EC" w:rsidRDefault="007227EC" w:rsidP="006564EC">
            <w:pPr>
              <w:numPr>
                <w:ilvl w:val="0"/>
                <w:numId w:val="35"/>
              </w:numPr>
              <w:jc w:val="both"/>
            </w:pPr>
            <w:r>
              <w:t>военнослужащий не поворачивает г</w:t>
            </w:r>
            <w:r>
              <w:t>о</w:t>
            </w:r>
            <w:r>
              <w:t>лову в сторону н</w:t>
            </w:r>
            <w:r>
              <w:t>а</w:t>
            </w:r>
            <w:r>
              <w:t>чальника, не смотрит ему в лицо или не с</w:t>
            </w:r>
            <w:r>
              <w:t>о</w:t>
            </w:r>
            <w:r>
              <w:t>провождает его пов</w:t>
            </w:r>
            <w:r>
              <w:t>о</w:t>
            </w:r>
            <w:r>
              <w:t>ротом головы;</w:t>
            </w:r>
          </w:p>
          <w:p w:rsidR="007227EC" w:rsidRDefault="007227EC" w:rsidP="006564EC">
            <w:pPr>
              <w:numPr>
                <w:ilvl w:val="0"/>
                <w:numId w:val="35"/>
              </w:numPr>
              <w:jc w:val="both"/>
            </w:pPr>
            <w:r>
              <w:t>не сохраняется положение строевой стойки.</w:t>
            </w:r>
          </w:p>
        </w:tc>
      </w:tr>
    </w:tbl>
    <w:p w:rsidR="007227EC" w:rsidRDefault="007227EC" w:rsidP="007227EC">
      <w:pPr>
        <w:pStyle w:val="3"/>
      </w:pPr>
      <w:r>
        <w:t>Разучивание строевого приема по разделениям</w:t>
      </w:r>
    </w:p>
    <w:p w:rsidR="007227EC" w:rsidRDefault="007227EC" w:rsidP="007227EC">
      <w:pPr>
        <w:jc w:val="both"/>
        <w:rPr>
          <w:b/>
          <w:bCs/>
        </w:rPr>
      </w:pPr>
      <w:r>
        <w:t xml:space="preserve">Для </w:t>
      </w:r>
      <w:r>
        <w:rPr>
          <w:caps/>
          <w:u w:val="single"/>
        </w:rPr>
        <w:t xml:space="preserve">прикладывания руки к головному убору </w:t>
      </w:r>
      <w:r>
        <w:t>по разделениям на два счета подается кома</w:t>
      </w:r>
      <w:r>
        <w:t>н</w:t>
      </w:r>
      <w:r>
        <w:t xml:space="preserve">да: </w:t>
      </w:r>
      <w:r>
        <w:rPr>
          <w:b/>
          <w:bCs/>
        </w:rPr>
        <w:t>«Прикладывание руки к головному убору и опускание ее по разделениям: делай – РАЗ, делай – ДВА».</w:t>
      </w:r>
    </w:p>
    <w:p w:rsidR="007227EC" w:rsidRDefault="007227EC" w:rsidP="007227EC">
      <w:pPr>
        <w:jc w:val="both"/>
      </w:pPr>
      <w:r>
        <w:t xml:space="preserve">По счету </w:t>
      </w:r>
      <w:r>
        <w:rPr>
          <w:b/>
          <w:bCs/>
        </w:rPr>
        <w:t>«делай – РАЗ»</w:t>
      </w:r>
      <w:r>
        <w:t xml:space="preserve"> энергично приложить правую руку к головному убору.</w:t>
      </w:r>
    </w:p>
    <w:p w:rsidR="007227EC" w:rsidRDefault="007227EC" w:rsidP="007227EC">
      <w:pPr>
        <w:jc w:val="both"/>
      </w:pPr>
      <w:r>
        <w:t xml:space="preserve">По счету </w:t>
      </w:r>
      <w:r>
        <w:rPr>
          <w:b/>
          <w:bCs/>
        </w:rPr>
        <w:t>«делай – ДВА»</w:t>
      </w:r>
      <w:r>
        <w:t xml:space="preserve"> энергично опускают правую руку вниз.</w:t>
      </w:r>
    </w:p>
    <w:p w:rsidR="007227EC" w:rsidRDefault="007227EC" w:rsidP="007227EC">
      <w:pPr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10908"/>
      </w:tblGrid>
      <w:tr w:rsidR="007227EC" w:rsidTr="006564EC">
        <w:trPr>
          <w:cantSplit/>
          <w:jc w:val="center"/>
        </w:trPr>
        <w:tc>
          <w:tcPr>
            <w:tcW w:w="10908" w:type="dxa"/>
            <w:tcBorders>
              <w:bottom w:val="single" w:sz="4" w:space="0" w:color="auto"/>
            </w:tcBorders>
          </w:tcPr>
          <w:p w:rsidR="007227EC" w:rsidRDefault="007227EC" w:rsidP="006564EC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Схема 1.</w:t>
            </w:r>
            <w:r>
              <w:t xml:space="preserve"> </w:t>
            </w:r>
            <w:r w:rsidR="00EC6D72">
              <w:rPr>
                <w:b/>
                <w:bCs/>
              </w:rPr>
              <w:t>Построение юнармейцев</w:t>
            </w:r>
            <w:r>
              <w:rPr>
                <w:b/>
                <w:bCs/>
              </w:rPr>
              <w:t xml:space="preserve"> для показа и отработки воинского приветствия на месте</w:t>
            </w:r>
            <w:r>
              <w:rPr>
                <w:b/>
                <w:bCs/>
              </w:rPr>
              <w:br/>
              <w:t>без головного убора (в головном уборе) с использованием подготовленного помощника</w:t>
            </w:r>
          </w:p>
          <w:p w:rsidR="007227EC" w:rsidRDefault="007227EC" w:rsidP="006564EC">
            <w:pPr>
              <w:pStyle w:val="a3"/>
              <w:rPr>
                <w:noProof/>
              </w:rPr>
            </w:pPr>
          </w:p>
        </w:tc>
      </w:tr>
      <w:tr w:rsidR="007227EC" w:rsidRPr="001C1E3D" w:rsidTr="006564EC">
        <w:trPr>
          <w:cantSplit/>
          <w:jc w:val="center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112" style="position:absolute;left:0;text-align:left;z-index:251675648;mso-position-horizontal-relative:text;mso-position-vertical-relative:text" from="210.1pt,6.6pt" to="210.1pt,24.6pt" strokeweight="1pt"/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115" style="position:absolute;left:0;text-align:left;z-index:251678720" from="250.85pt,6.75pt" to="250.85pt,24.75pt">
                  <v:stroke end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113" style="position:absolute;left:0;text-align:left;z-index:251676672" from="201.1pt,4.7pt" to="219.1pt,4.7pt" strokeweight="1pt"/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oval id="_x0000_s1111" style="position:absolute;left:0;text-align:left;margin-left:198.6pt;margin-top:6.2pt;width:22.7pt;height:21.6pt;z-index:251674624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shape id="_x0000_s1110" type="#_x0000_t202" style="position:absolute;left:0;text-align:left;margin-left:69.5pt;margin-top:3.65pt;width:2in;height:27pt;z-index:251673600" stroked="f">
                  <v:textbox style="mso-next-textbox:#_x0000_s1110">
                    <w:txbxContent>
                      <w:p w:rsidR="00EC6D72" w:rsidRDefault="00EC6D72" w:rsidP="007227EC">
                        <w:r>
                          <w:t>Руководитель занятия</w:t>
                        </w:r>
                      </w:p>
                    </w:txbxContent>
                  </v:textbox>
                </v:shape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114" style="position:absolute;left:0;text-align:left;z-index:251677696" from="230.3pt,6.85pt" to="275.3pt,6.85pt"/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shape id="_x0000_s1126" type="#_x0000_t202" style="position:absolute;left:0;text-align:left;margin-left:319.8pt;margin-top:5.8pt;width:1in;height:18pt;z-index:251689984" stroked="f">
                  <v:textbox style="mso-next-textbox:#_x0000_s1126">
                    <w:txbxContent>
                      <w:p w:rsidR="00EC6D72" w:rsidRDefault="00EC6D72" w:rsidP="007227EC">
                        <w:pPr>
                          <w:jc w:val="center"/>
                        </w:pPr>
                        <w:r>
                          <w:t>Помощник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  <w:sz w:val="16"/>
              </w:rPr>
              <w:pict>
                <v:shape id="_x0000_s1117" type="#_x0000_t202" style="position:absolute;left:0;text-align:left;margin-left:221.3pt;margin-top:3.25pt;width:63pt;height:18pt;z-index:251680768" stroked="f">
                  <v:textbox style="mso-next-textbox:#_x0000_s1117">
                    <w:txbxContent>
                      <w:p w:rsidR="00EC6D72" w:rsidRDefault="00EC6D72" w:rsidP="007227EC">
                        <w:r>
                          <w:t>2-3 шага</w:t>
                        </w:r>
                      </w:p>
                    </w:txbxContent>
                  </v:textbox>
                </v:shape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123" style="position:absolute;left:0;text-align:left;z-index:251686912" from="437.3pt,5.6pt" to="437.3pt,23.6pt">
                  <v:stroke end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120" style="position:absolute;left:0;text-align:left;z-index:251683840" from="397.4pt,.85pt" to="397.4pt,13.3pt" strokeweight="1pt"/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oval id="_x0000_s1119" style="position:absolute;left:0;text-align:left;margin-left:386.75pt;margin-top:3.7pt;width:22.7pt;height:21.6pt;z-index:251682816" strokeweight="1pt">
                  <o:lock v:ext="edit" aspectratio="t"/>
                </v:oval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line id="_x0000_s1121" style="position:absolute;left:0;text-align:left;z-index:251684864" from="419.3pt,5.2pt" to="464.3pt,5.2pt"/>
              </w:pict>
            </w:r>
            <w:r>
              <w:rPr>
                <w:noProof/>
                <w:color w:val="FF0000"/>
                <w:sz w:val="16"/>
              </w:rPr>
              <w:pict>
                <v:line id="_x0000_s1118" style="position:absolute;left:0;text-align:left;z-index:251681792" from="251.7pt,5.2pt" to="251.7pt,23.2pt">
                  <v:stroke start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116" style="position:absolute;left:0;text-align:left;z-index:251679744" from="230.3pt,5.2pt" to="383.3pt,5.2pt">
                  <v:stroke startarrow="block"/>
                </v:line>
              </w:pict>
            </w: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shape id="_x0000_s1125" type="#_x0000_t202" style="position:absolute;left:0;text-align:left;margin-left:410.3pt;margin-top:5pt;width:81pt;height:18pt;z-index:251688960" stroked="f">
                  <v:textbox style="mso-next-textbox:#_x0000_s1125">
                    <w:txbxContent>
                      <w:p w:rsidR="00EC6D72" w:rsidRDefault="00EC6D72" w:rsidP="007227EC">
                        <w:r>
                          <w:t>4-5 шагов</w:t>
                        </w:r>
                      </w:p>
                    </w:txbxContent>
                  </v:textbox>
                </v:shape>
              </w:pict>
            </w: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>
              <w:rPr>
                <w:noProof/>
                <w:color w:val="FF0000"/>
                <w:sz w:val="16"/>
              </w:rPr>
              <w:pict>
                <v:oval id="_x0000_s1137" style="position:absolute;left:0;text-align:left;margin-left:61pt;margin-top:4.15pt;width:17pt;height:16.2pt;z-index:251701248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36" style="position:absolute;left:0;text-align:left;margin-left:80.7pt;margin-top:4.15pt;width:17pt;height:16.2pt;z-index:251700224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35" style="position:absolute;left:0;text-align:left;margin-left:100.4pt;margin-top:4.15pt;width:17pt;height:16.2pt;z-index:251699200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34" style="position:absolute;left:0;text-align:left;margin-left:120.6pt;margin-top:4.15pt;width:17pt;height:16.2pt;z-index:251698176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33" style="position:absolute;left:0;text-align:left;margin-left:140.3pt;margin-top:4.15pt;width:17pt;height:16.2pt;z-index:251697152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32" style="position:absolute;left:0;text-align:left;margin-left:160pt;margin-top:4.15pt;width:17pt;height:16.2pt;z-index:251696128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31" style="position:absolute;left:0;text-align:left;margin-left:179.35pt;margin-top:4.15pt;width:17pt;height:16.2pt;z-index:251695104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30" style="position:absolute;left:0;text-align:left;margin-left:257.3pt;margin-top:4.15pt;width:17pt;height:16.2pt;z-index:251694080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29" style="position:absolute;left:0;text-align:left;margin-left:237.75pt;margin-top:4.15pt;width:17pt;height:16.2pt;z-index:251693056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28" style="position:absolute;left:0;text-align:left;margin-left:218.2pt;margin-top:4.15pt;width:17pt;height:16.2pt;z-index:251692032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oval id="_x0000_s1127" style="position:absolute;left:0;text-align:left;margin-left:198.65pt;margin-top:4.15pt;width:17pt;height:16.2pt;z-index:251691008" strokeweight="1pt">
                  <o:lock v:ext="edit" aspectratio="t"/>
                </v:oval>
              </w:pict>
            </w:r>
            <w:r>
              <w:rPr>
                <w:noProof/>
                <w:color w:val="FF0000"/>
                <w:sz w:val="16"/>
              </w:rPr>
              <w:pict>
                <v:line id="_x0000_s1124" style="position:absolute;left:0;text-align:left;z-index:251687936" from="437.3pt,3.3pt" to="437.3pt,21.3pt">
                  <v:stroke startarrow="block"/>
                </v:line>
              </w:pict>
            </w:r>
            <w:r>
              <w:rPr>
                <w:noProof/>
                <w:color w:val="FF0000"/>
                <w:sz w:val="16"/>
              </w:rPr>
              <w:pict>
                <v:line id="_x0000_s1122" style="position:absolute;left:0;text-align:left;z-index:251685888" from="275.3pt,4.15pt" to="464.3pt,4.15pt"/>
              </w:pict>
            </w: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jc w:val="center"/>
              <w:rPr>
                <w:color w:val="FF0000"/>
              </w:rPr>
            </w:pPr>
          </w:p>
        </w:tc>
      </w:tr>
    </w:tbl>
    <w:p w:rsidR="007227EC" w:rsidRDefault="007227EC" w:rsidP="007227EC">
      <w:pPr>
        <w:jc w:val="both"/>
      </w:pPr>
    </w:p>
    <w:p w:rsidR="007227EC" w:rsidRDefault="007227EC" w:rsidP="007227EC">
      <w:pPr>
        <w:pStyle w:val="a4"/>
        <w:tabs>
          <w:tab w:val="clear" w:pos="4677"/>
          <w:tab w:val="clear" w:pos="9355"/>
        </w:tabs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 w:rsidP="007227EC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7227EC" w:rsidRDefault="007227EC" w:rsidP="007227EC">
      <w:pPr>
        <w:pStyle w:val="2"/>
      </w:pPr>
      <w:r>
        <w:t>НА УЧЕБНОЕ МЕСТО: «Выполнение воинского приветствия в движении</w:t>
      </w:r>
      <w:r>
        <w:br/>
        <w:t>без головного убора»</w:t>
      </w:r>
    </w:p>
    <w:p w:rsidR="007227EC" w:rsidRDefault="007227EC" w:rsidP="007227E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7227EC" w:rsidRDefault="007227EC" w:rsidP="007227EC">
      <w:pPr>
        <w:pStyle w:val="20"/>
        <w:numPr>
          <w:ilvl w:val="0"/>
          <w:numId w:val="26"/>
        </w:numPr>
        <w:jc w:val="both"/>
      </w:pPr>
      <w:r>
        <w:t>Тренировать обучаемых в выполнении воинского приветствия в движении без головного убора, закрепить навыки в движении строевым шагом и в выполнении поворотов в движении;</w:t>
      </w:r>
    </w:p>
    <w:p w:rsidR="007227EC" w:rsidRDefault="007227EC" w:rsidP="007227EC">
      <w:pPr>
        <w:numPr>
          <w:ilvl w:val="0"/>
          <w:numId w:val="3"/>
        </w:numPr>
        <w:jc w:val="both"/>
      </w:pPr>
      <w:r>
        <w:t>Отработать приемы «Головной убор – СНЯТЬ (НАДЕТЬ)» в строю по команде командира;</w:t>
      </w:r>
    </w:p>
    <w:p w:rsidR="007227EC" w:rsidRDefault="007227EC" w:rsidP="007227EC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7227EC" w:rsidRDefault="007227EC" w:rsidP="007227E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7227EC" w:rsidRDefault="007227EC" w:rsidP="007227E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7227EC" w:rsidRDefault="007227EC" w:rsidP="007227E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7227EC" w:rsidRDefault="007227EC" w:rsidP="007227EC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7227EC" w:rsidRDefault="007227EC" w:rsidP="007227EC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5784"/>
        <w:gridCol w:w="2270"/>
        <w:gridCol w:w="2270"/>
      </w:tblGrid>
      <w:tr w:rsidR="007227EC" w:rsidTr="006564EC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5784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2270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70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7227EC" w:rsidTr="006564EC">
        <w:trPr>
          <w:jc w:val="center"/>
        </w:trPr>
        <w:tc>
          <w:tcPr>
            <w:tcW w:w="584" w:type="dxa"/>
          </w:tcPr>
          <w:p w:rsidR="007227EC" w:rsidRDefault="007227EC" w:rsidP="006564E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784" w:type="dxa"/>
          </w:tcPr>
          <w:p w:rsidR="007227EC" w:rsidRDefault="007227EC" w:rsidP="006564EC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Строю подразделение на строевой площадке строевого плаца в развернутый </w:t>
            </w:r>
            <w:proofErr w:type="spellStart"/>
            <w:r>
              <w:rPr>
                <w:sz w:val="23"/>
              </w:rPr>
              <w:t>одношереножный</w:t>
            </w:r>
            <w:proofErr w:type="spellEnd"/>
            <w:r>
              <w:rPr>
                <w:sz w:val="23"/>
              </w:rPr>
              <w:t xml:space="preserve"> строй. Для этого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</w:t>
            </w:r>
            <w:r>
              <w:rPr>
                <w:b/>
                <w:bCs/>
                <w:i/>
                <w:iCs/>
                <w:sz w:val="23"/>
              </w:rPr>
              <w:t>д</w:t>
            </w:r>
            <w:r>
              <w:rPr>
                <w:b/>
                <w:bCs/>
                <w:i/>
                <w:iCs/>
                <w:sz w:val="23"/>
              </w:rPr>
              <w:t>ну шеренгу – СТАНОВИСЬ».</w:t>
            </w:r>
          </w:p>
          <w:p w:rsidR="007227EC" w:rsidRDefault="007227EC" w:rsidP="006564EC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Выхожу на середину строя и довожу, что воинское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ветствие в движении без головного у</w:t>
            </w:r>
            <w:r w:rsidR="00F325BB">
              <w:rPr>
                <w:sz w:val="23"/>
              </w:rPr>
              <w:t>бора выполняется юнармейцами</w:t>
            </w:r>
            <w:r>
              <w:rPr>
                <w:sz w:val="23"/>
              </w:rPr>
              <w:t xml:space="preserve"> при встрече друг с другом и при обг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не.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Показ приема осуществляю совместно с подготовле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ным помощником для следующих ситуаций:</w:t>
            </w:r>
          </w:p>
          <w:p w:rsidR="007227EC" w:rsidRDefault="007227EC" w:rsidP="007227EC">
            <w:pPr>
              <w:numPr>
                <w:ilvl w:val="0"/>
                <w:numId w:val="3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когда начальник (старший) стоит на месте, а подч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ненный (младший) проходит мимо;</w:t>
            </w:r>
          </w:p>
          <w:p w:rsidR="007227EC" w:rsidRDefault="007227EC" w:rsidP="007227EC">
            <w:pPr>
              <w:numPr>
                <w:ilvl w:val="0"/>
                <w:numId w:val="3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когда начальник и подчиненный идут навстречу друг другу;</w:t>
            </w:r>
          </w:p>
          <w:p w:rsidR="007227EC" w:rsidRDefault="007227EC" w:rsidP="007227EC">
            <w:pPr>
              <w:numPr>
                <w:ilvl w:val="0"/>
                <w:numId w:val="3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когда подчиненный обгоняет начальника.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Вывожу помощника на установленное место для показа строевого приема (</w:t>
            </w:r>
            <w:hyperlink r:id="rId7" w:anchor="с2" w:history="1">
              <w:proofErr w:type="gramStart"/>
              <w:r>
                <w:rPr>
                  <w:rStyle w:val="a6"/>
                  <w:b/>
                  <w:bCs/>
                  <w:sz w:val="23"/>
                </w:rPr>
                <w:t>См</w:t>
              </w:r>
              <w:proofErr w:type="gramEnd"/>
              <w:r>
                <w:rPr>
                  <w:rStyle w:val="a6"/>
                  <w:b/>
                  <w:bCs/>
                  <w:sz w:val="23"/>
                </w:rPr>
                <w:t>. схему 2</w:t>
              </w:r>
            </w:hyperlink>
            <w:r>
              <w:rPr>
                <w:sz w:val="23"/>
              </w:rPr>
              <w:t xml:space="preserve">) и подаю ему команды: </w:t>
            </w:r>
            <w:r>
              <w:rPr>
                <w:b/>
                <w:i/>
                <w:sz w:val="23"/>
              </w:rPr>
              <w:t>«Головной убор – СНЯТЬ»</w:t>
            </w:r>
            <w:r>
              <w:rPr>
                <w:sz w:val="23"/>
              </w:rPr>
              <w:t xml:space="preserve">, а для движения вдоль строя между мной и </w:t>
            </w:r>
            <w:proofErr w:type="gramStart"/>
            <w:r>
              <w:rPr>
                <w:sz w:val="23"/>
              </w:rPr>
              <w:t>обучаемыми</w:t>
            </w:r>
            <w:proofErr w:type="gramEnd"/>
            <w:r>
              <w:rPr>
                <w:sz w:val="23"/>
              </w:rPr>
              <w:t xml:space="preserve">, например - </w:t>
            </w:r>
            <w:r>
              <w:rPr>
                <w:b/>
                <w:bCs/>
                <w:i/>
                <w:iCs/>
                <w:sz w:val="23"/>
              </w:rPr>
              <w:t>«Юнармеец Иванов. Выполнить воинское приветствие в движ</w:t>
            </w:r>
            <w:r>
              <w:rPr>
                <w:b/>
                <w:bCs/>
                <w:i/>
                <w:iCs/>
                <w:sz w:val="23"/>
              </w:rPr>
              <w:t>е</w:t>
            </w:r>
            <w:r>
              <w:rPr>
                <w:b/>
                <w:bCs/>
                <w:i/>
                <w:iCs/>
                <w:sz w:val="23"/>
              </w:rPr>
              <w:t>нии, начальник справа (слева). Строевым шагом – МАРШ».</w:t>
            </w:r>
            <w:r>
              <w:rPr>
                <w:sz w:val="23"/>
              </w:rPr>
              <w:t xml:space="preserve"> После выполнения приветствия подаю кома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 xml:space="preserve">ды: </w:t>
            </w:r>
            <w:r>
              <w:rPr>
                <w:b/>
                <w:bCs/>
                <w:i/>
                <w:iCs/>
                <w:sz w:val="23"/>
              </w:rPr>
              <w:t>«На месте, СТОЙ». «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Кру-ГОМ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Показываю этот прием применительно ко второй, а з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тем к третьей ситуации. Для чего после исполнительной команды сам начинаю движение навстречу помощнику, а затем двигаюсь по ходу его движения в медленном темпе.</w:t>
            </w:r>
          </w:p>
        </w:tc>
        <w:tc>
          <w:tcPr>
            <w:tcW w:w="2270" w:type="dxa"/>
          </w:tcPr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Строятся на указа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ном мной месте строевой площадки строевого плаца (слева от меня) в одну шеренгу по штату (ранжиру).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Находясь в </w:t>
            </w:r>
            <w:proofErr w:type="spellStart"/>
            <w:r>
              <w:rPr>
                <w:sz w:val="23"/>
              </w:rPr>
              <w:t>однош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реножном</w:t>
            </w:r>
            <w:proofErr w:type="spellEnd"/>
            <w:r>
              <w:rPr>
                <w:sz w:val="23"/>
              </w:rPr>
              <w:t xml:space="preserve"> строю, наблюдают за де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ствиями руковод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теля тренировки (подготовленного помощника), зап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минают порядок выполнения стро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вых приемов.</w:t>
            </w:r>
          </w:p>
        </w:tc>
        <w:tc>
          <w:tcPr>
            <w:tcW w:w="2270" w:type="dxa"/>
          </w:tcPr>
          <w:p w:rsidR="007227EC" w:rsidRDefault="007227EC" w:rsidP="006564EC">
            <w:pPr>
              <w:jc w:val="both"/>
              <w:rPr>
                <w:sz w:val="23"/>
              </w:rPr>
            </w:pPr>
          </w:p>
        </w:tc>
      </w:tr>
      <w:tr w:rsidR="007227EC" w:rsidTr="006564EC">
        <w:trPr>
          <w:jc w:val="center"/>
        </w:trPr>
        <w:tc>
          <w:tcPr>
            <w:tcW w:w="584" w:type="dxa"/>
          </w:tcPr>
          <w:p w:rsidR="007227EC" w:rsidRDefault="007227EC" w:rsidP="006564EC">
            <w:pPr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784" w:type="dxa"/>
          </w:tcPr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тренировки воинского приветствия без головного убора, подаю команду: </w:t>
            </w:r>
            <w:r>
              <w:rPr>
                <w:b/>
                <w:bCs/>
                <w:i/>
                <w:iCs/>
                <w:sz w:val="23"/>
              </w:rPr>
              <w:t>«Головные уборы – СНЯТЬ»</w:t>
            </w:r>
            <w:r>
              <w:rPr>
                <w:sz w:val="23"/>
              </w:rPr>
              <w:t xml:space="preserve"> и, указав место, приказываю уложить их однообразно на скамейках (</w:t>
            </w:r>
            <w:r>
              <w:rPr>
                <w:b/>
                <w:bCs/>
                <w:sz w:val="23"/>
              </w:rPr>
              <w:t>в холодное время головные уборы можно не снимать, а считать, что они условно сняты</w:t>
            </w:r>
            <w:r>
              <w:rPr>
                <w:sz w:val="23"/>
              </w:rPr>
              <w:t>).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«Отделение (расчет) впр</w:t>
            </w:r>
            <w:r>
              <w:rPr>
                <w:b/>
                <w:bCs/>
                <w:i/>
                <w:iCs/>
                <w:sz w:val="23"/>
              </w:rPr>
              <w:t>а</w:t>
            </w:r>
            <w:r>
              <w:rPr>
                <w:b/>
                <w:bCs/>
                <w:i/>
                <w:iCs/>
                <w:sz w:val="23"/>
              </w:rPr>
              <w:t>во на два шага – РАЗОМКНИСЬ»</w:t>
            </w:r>
            <w:r>
              <w:rPr>
                <w:sz w:val="23"/>
              </w:rPr>
              <w:t xml:space="preserve"> и, повернув обуча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мых направо, подаю команду: </w:t>
            </w:r>
            <w:r>
              <w:rPr>
                <w:b/>
                <w:bCs/>
                <w:i/>
                <w:iCs/>
                <w:sz w:val="23"/>
              </w:rPr>
              <w:t>«Выполнить воинское приветствие в движении, начальник справа (слева). Строевым шагом – МАРШ».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отработки первого варианта воинского приветствия нахожусь в центре строевой площадки и наблюдаю за </w:t>
            </w:r>
            <w:r>
              <w:rPr>
                <w:sz w:val="23"/>
              </w:rPr>
              <w:lastRenderedPageBreak/>
              <w:t>их действиями юнармейцев. Для отработки второго и третьего вариантов воинского приветствия вывожу в центр строевой площадки подготовленного помощника и приказываю ему двигаться по центру строевой пл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щадки от одного края к другому, поворачиваясь кругом для продолжения движения.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отработке второго варианта воинского приветствия помощник отвечает на приветствие юнармейцев прох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дящих справа, а затем слева от своего движения.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Темп движения помощника при отработке третьего 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рианта должен быть 50-60 шагов в минуту, с тем, чтобы юнармейцы, двигающиеся в попутном направлении, могли обгонять его.</w:t>
            </w:r>
          </w:p>
          <w:p w:rsidR="007227EC" w:rsidRPr="00F325BB" w:rsidRDefault="007227EC" w:rsidP="006564EC">
            <w:pPr>
              <w:jc w:val="both"/>
              <w:rPr>
                <w:sz w:val="22"/>
                <w:szCs w:val="22"/>
              </w:rPr>
            </w:pPr>
            <w:r w:rsidRPr="00F325BB">
              <w:rPr>
                <w:sz w:val="22"/>
                <w:szCs w:val="22"/>
              </w:rPr>
              <w:t>Слежу за действиями обучаемых и добиваюсь устр</w:t>
            </w:r>
            <w:r w:rsidRPr="00F325BB">
              <w:rPr>
                <w:sz w:val="22"/>
                <w:szCs w:val="22"/>
              </w:rPr>
              <w:t>а</w:t>
            </w:r>
            <w:r w:rsidRPr="00F325BB">
              <w:rPr>
                <w:sz w:val="22"/>
                <w:szCs w:val="22"/>
              </w:rPr>
              <w:t>нения допущенных ошибок. Если я замечаю общую ошибку, то останавливаю подразделение и показываю, как необход</w:t>
            </w:r>
            <w:r w:rsidRPr="00F325BB">
              <w:rPr>
                <w:sz w:val="22"/>
                <w:szCs w:val="22"/>
              </w:rPr>
              <w:t>и</w:t>
            </w:r>
            <w:r w:rsidRPr="00F325BB">
              <w:rPr>
                <w:sz w:val="22"/>
                <w:szCs w:val="22"/>
              </w:rPr>
              <w:t>мо правильно выполнять строевой элемент, а затем пр</w:t>
            </w:r>
            <w:r w:rsidRPr="00F325BB">
              <w:rPr>
                <w:sz w:val="22"/>
                <w:szCs w:val="22"/>
              </w:rPr>
              <w:t>о</w:t>
            </w:r>
            <w:r w:rsidRPr="00F325BB">
              <w:rPr>
                <w:sz w:val="22"/>
                <w:szCs w:val="22"/>
              </w:rPr>
              <w:t xml:space="preserve">должаю тренировку. </w:t>
            </w:r>
          </w:p>
          <w:p w:rsidR="007227EC" w:rsidRDefault="007227EC" w:rsidP="006564EC">
            <w:pPr>
              <w:spacing w:line="218" w:lineRule="auto"/>
              <w:jc w:val="both"/>
              <w:rPr>
                <w:sz w:val="23"/>
              </w:rPr>
            </w:pPr>
            <w:r>
              <w:rPr>
                <w:sz w:val="23"/>
              </w:rPr>
              <w:t>Если кто-то из юнармейцев повторяет ошибку, то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вожу его из строя, указываю на ошибку, подаю команду для выполнения строевого приема, обучаю его, устр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няя в процессе выполнения приема все неправильные действия.</w:t>
            </w:r>
          </w:p>
          <w:p w:rsidR="007227EC" w:rsidRDefault="007227EC" w:rsidP="006564EC">
            <w:pPr>
              <w:pStyle w:val="30"/>
              <w:rPr>
                <w:sz w:val="23"/>
              </w:rPr>
            </w:pPr>
            <w:r>
              <w:rPr>
                <w:sz w:val="23"/>
              </w:rPr>
              <w:t>Юнармейцы, находящиеся в это время в строю, 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должают выполнять строевой прием совместно с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мощником руководителя тренировки. По окончании обучения юнармейца, допустившего ошибку, приказ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ваю ему встать в строй и при необходимости вызываю из строя для обучения очередного юнармейца.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команде руководителя тренировки </w:t>
            </w:r>
            <w:r w:rsidR="00F325BB">
              <w:rPr>
                <w:sz w:val="23"/>
              </w:rPr>
              <w:t xml:space="preserve">юнармейцы </w:t>
            </w:r>
            <w:r>
              <w:rPr>
                <w:sz w:val="23"/>
              </w:rPr>
              <w:t>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>работке следующего вопроса тренировки.</w:t>
            </w:r>
          </w:p>
        </w:tc>
        <w:tc>
          <w:tcPr>
            <w:tcW w:w="2270" w:type="dxa"/>
          </w:tcPr>
          <w:p w:rsidR="007227EC" w:rsidRDefault="007227EC" w:rsidP="006564EC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Снимают головные уборы и укладывают их на указанном мной месте.</w:t>
            </w:r>
          </w:p>
          <w:p w:rsidR="007227EC" w:rsidRDefault="007227EC" w:rsidP="006564EC">
            <w:pPr>
              <w:pStyle w:val="a3"/>
              <w:widowControl w:val="0"/>
              <w:rPr>
                <w:sz w:val="23"/>
              </w:rPr>
            </w:pPr>
            <w:r>
              <w:rPr>
                <w:sz w:val="23"/>
              </w:rPr>
              <w:t>Размыкаются на у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тановленные инте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валы.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подходе к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чальнику за 3-4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га одновременно с постановкой ноги прекращают движ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lastRenderedPageBreak/>
              <w:t>ние руками, повор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чивают голову в его сторону и, продо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жают движение, смотрят ему в лицо. Пройдя начальника (старшего), голову ставят прямо и 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должают движение руками.</w:t>
            </w:r>
          </w:p>
          <w:p w:rsidR="007227EC" w:rsidRDefault="007227EC" w:rsidP="006564EC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При обгоне начал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ника (старшего) 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инское приветствие выполняют с пе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вым шагом обгона, при этом руки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жимаются к корп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су.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Со вторым шагом голову ставят прямо и продолжают дв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жение руками.</w:t>
            </w:r>
          </w:p>
        </w:tc>
        <w:tc>
          <w:tcPr>
            <w:tcW w:w="2270" w:type="dxa"/>
          </w:tcPr>
          <w:p w:rsidR="007227EC" w:rsidRDefault="007227EC" w:rsidP="006564EC">
            <w:pPr>
              <w:spacing w:line="218" w:lineRule="auto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При выполнении строевого приема допущены ошибки:</w:t>
            </w:r>
          </w:p>
          <w:p w:rsidR="007227EC" w:rsidRDefault="007227EC" w:rsidP="007227EC">
            <w:pPr>
              <w:widowControl w:val="0"/>
              <w:numPr>
                <w:ilvl w:val="0"/>
                <w:numId w:val="37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воинское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ветствие выполнено менее чем за три-четыре шага;</w:t>
            </w:r>
          </w:p>
          <w:p w:rsidR="007227EC" w:rsidRDefault="007227EC" w:rsidP="007227EC">
            <w:pPr>
              <w:numPr>
                <w:ilvl w:val="0"/>
                <w:numId w:val="37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юнармеец не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вернул голову в сторону начальника и не смотрит ему в лицо;</w:t>
            </w:r>
          </w:p>
          <w:p w:rsidR="007227EC" w:rsidRDefault="007227EC" w:rsidP="007227EC">
            <w:pPr>
              <w:numPr>
                <w:ilvl w:val="0"/>
                <w:numId w:val="37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руки не прижаты к корпусу;</w:t>
            </w:r>
          </w:p>
          <w:p w:rsidR="007227EC" w:rsidRDefault="007227EC" w:rsidP="007227EC">
            <w:pPr>
              <w:numPr>
                <w:ilvl w:val="0"/>
                <w:numId w:val="37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движение рук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ми после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воинского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ветствия осущест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ляется не в такт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га.</w:t>
            </w:r>
          </w:p>
        </w:tc>
      </w:tr>
    </w:tbl>
    <w:p w:rsidR="007227EC" w:rsidRDefault="007227EC" w:rsidP="007227EC">
      <w:pPr>
        <w:pStyle w:val="3"/>
      </w:pPr>
      <w:r>
        <w:lastRenderedPageBreak/>
        <w:t>Разучивание строевого приема по разделениям</w:t>
      </w:r>
    </w:p>
    <w:p w:rsidR="007227EC" w:rsidRDefault="007227EC" w:rsidP="007227EC">
      <w:pPr>
        <w:jc w:val="both"/>
        <w:rPr>
          <w:sz w:val="23"/>
        </w:rPr>
      </w:pPr>
      <w:proofErr w:type="gramStart"/>
      <w:r>
        <w:rPr>
          <w:sz w:val="23"/>
        </w:rPr>
        <w:t xml:space="preserve">Для выполнения </w:t>
      </w:r>
      <w:r>
        <w:rPr>
          <w:caps/>
          <w:sz w:val="23"/>
          <w:u w:val="single"/>
        </w:rPr>
        <w:t>воинского приветствия в движении без головного убора</w:t>
      </w:r>
      <w:r>
        <w:rPr>
          <w:sz w:val="23"/>
        </w:rPr>
        <w:t xml:space="preserve"> по разделениям на четыре счета</w:t>
      </w:r>
      <w:proofErr w:type="gramEnd"/>
      <w:r>
        <w:rPr>
          <w:sz w:val="23"/>
        </w:rPr>
        <w:t xml:space="preserve"> (если начальник идет на встречу) и шесть счетов (если начальник стоит на месте) подается команда: </w:t>
      </w:r>
      <w:proofErr w:type="gramStart"/>
      <w:r>
        <w:rPr>
          <w:b/>
          <w:bCs/>
          <w:sz w:val="23"/>
        </w:rPr>
        <w:t>«Воинское приветствие в движении, начальник справа (слева), по разделениям: делай – РАЗ, делай – ДВА и т.д.»</w:t>
      </w:r>
      <w:r>
        <w:rPr>
          <w:sz w:val="23"/>
        </w:rPr>
        <w:t>.</w:t>
      </w:r>
      <w:proofErr w:type="gramEnd"/>
    </w:p>
    <w:p w:rsidR="007227EC" w:rsidRDefault="007227EC" w:rsidP="007227EC">
      <w:pPr>
        <w:jc w:val="both"/>
        <w:rPr>
          <w:sz w:val="23"/>
        </w:rPr>
      </w:pPr>
      <w:r>
        <w:rPr>
          <w:sz w:val="23"/>
        </w:rPr>
        <w:t xml:space="preserve">По счету </w:t>
      </w:r>
      <w:r>
        <w:rPr>
          <w:b/>
          <w:bCs/>
          <w:sz w:val="23"/>
        </w:rPr>
        <w:t>«делай – РАЗ»</w:t>
      </w:r>
      <w:r>
        <w:rPr>
          <w:sz w:val="23"/>
        </w:rPr>
        <w:t xml:space="preserve"> сделать шаг левой ногой, одновременно с постановкой ее на землю прекратить движение руками и повернуть голову в сторону начальника. По счету </w:t>
      </w:r>
      <w:r>
        <w:rPr>
          <w:b/>
          <w:bCs/>
          <w:sz w:val="23"/>
        </w:rPr>
        <w:t xml:space="preserve">«два, три, четыре (пять, шесть)» </w:t>
      </w:r>
      <w:r>
        <w:rPr>
          <w:sz w:val="23"/>
        </w:rPr>
        <w:t xml:space="preserve">движение продолжать с прижатыми руками и повернутой головой. По следующему счету </w:t>
      </w:r>
      <w:r>
        <w:rPr>
          <w:b/>
          <w:bCs/>
          <w:sz w:val="23"/>
        </w:rPr>
        <w:t>«делай – РАЗ»</w:t>
      </w:r>
      <w:r>
        <w:rPr>
          <w:sz w:val="23"/>
        </w:rPr>
        <w:t xml:space="preserve"> под левую ногу и одновременно с постановкой левой ноги на землю, голову поставить прямо и продолжать движение руками. Затем, сделав три свободных шага, упражнение повторить в таком же порядке с темпом движения 60–70 шагов в минуту.</w:t>
      </w:r>
    </w:p>
    <w:p w:rsidR="007227EC" w:rsidRDefault="007227EC" w:rsidP="007227EC">
      <w:pPr>
        <w:widowControl w:val="0"/>
        <w:jc w:val="both"/>
        <w:rPr>
          <w:sz w:val="23"/>
        </w:rPr>
      </w:pPr>
      <w:proofErr w:type="gramStart"/>
      <w:r>
        <w:rPr>
          <w:sz w:val="23"/>
        </w:rPr>
        <w:t xml:space="preserve">Для выполнения </w:t>
      </w:r>
      <w:r>
        <w:rPr>
          <w:caps/>
          <w:sz w:val="23"/>
          <w:u w:val="single"/>
        </w:rPr>
        <w:t>воинского приветствия в движении без головного убора при обгоне начальника</w:t>
      </w:r>
      <w:r>
        <w:rPr>
          <w:sz w:val="23"/>
        </w:rPr>
        <w:t xml:space="preserve"> по разделениям</w:t>
      </w:r>
      <w:proofErr w:type="gramEnd"/>
      <w:r>
        <w:rPr>
          <w:sz w:val="23"/>
        </w:rPr>
        <w:t xml:space="preserve"> на четыре счета подается команда: </w:t>
      </w:r>
      <w:r>
        <w:rPr>
          <w:b/>
          <w:bCs/>
          <w:sz w:val="23"/>
        </w:rPr>
        <w:t>«Воинское приветствие в движении при обгоне начальника, по разделениям: делай – РАЗ, делай – ДВА и т.д.»</w:t>
      </w:r>
      <w:r>
        <w:rPr>
          <w:sz w:val="23"/>
        </w:rPr>
        <w:t>.</w:t>
      </w:r>
    </w:p>
    <w:p w:rsidR="007227EC" w:rsidRDefault="007227EC" w:rsidP="007227EC">
      <w:pPr>
        <w:jc w:val="both"/>
        <w:rPr>
          <w:szCs w:val="18"/>
        </w:rPr>
      </w:pPr>
      <w:r>
        <w:rPr>
          <w:szCs w:val="18"/>
        </w:rPr>
        <w:t xml:space="preserve">По счету </w:t>
      </w:r>
      <w:r>
        <w:rPr>
          <w:b/>
          <w:bCs/>
          <w:szCs w:val="18"/>
        </w:rPr>
        <w:t>«делай – РАЗ»</w:t>
      </w:r>
      <w:r>
        <w:rPr>
          <w:szCs w:val="18"/>
        </w:rPr>
        <w:t xml:space="preserve"> сделать шаг левой ногой. По счету </w:t>
      </w:r>
      <w:r>
        <w:rPr>
          <w:b/>
          <w:bCs/>
          <w:szCs w:val="18"/>
        </w:rPr>
        <w:t>«делай – ДВА»</w:t>
      </w:r>
      <w:r>
        <w:rPr>
          <w:szCs w:val="18"/>
        </w:rPr>
        <w:t xml:space="preserve"> – правой, одновременно энергично опустить руки вдоль тела и повернуть голову с приподнятым подбородком в сторону начал</w:t>
      </w:r>
      <w:r>
        <w:rPr>
          <w:szCs w:val="18"/>
        </w:rPr>
        <w:t>ь</w:t>
      </w:r>
      <w:r>
        <w:rPr>
          <w:szCs w:val="18"/>
        </w:rPr>
        <w:t xml:space="preserve">ника. По счету </w:t>
      </w:r>
      <w:r>
        <w:rPr>
          <w:b/>
          <w:bCs/>
          <w:szCs w:val="18"/>
        </w:rPr>
        <w:t>«делай – ТРИ»</w:t>
      </w:r>
      <w:r>
        <w:rPr>
          <w:szCs w:val="18"/>
        </w:rPr>
        <w:t xml:space="preserve"> руками продолжать движение в такт шага. По счету </w:t>
      </w:r>
      <w:r>
        <w:rPr>
          <w:b/>
          <w:bCs/>
          <w:szCs w:val="18"/>
        </w:rPr>
        <w:t>«делай – ЧЕТЫРЕ»</w:t>
      </w:r>
      <w:r>
        <w:rPr>
          <w:szCs w:val="18"/>
        </w:rPr>
        <w:t xml:space="preserve"> приставить правую ногу к левой ноге, принять положение строевой стойки.</w:t>
      </w:r>
    </w:p>
    <w:p w:rsidR="007227EC" w:rsidRDefault="007227EC" w:rsidP="007227EC">
      <w:pPr>
        <w:jc w:val="both"/>
        <w:rPr>
          <w:szCs w:val="18"/>
        </w:rPr>
      </w:pPr>
    </w:p>
    <w:p w:rsidR="007227EC" w:rsidRDefault="007227EC" w:rsidP="007227EC">
      <w:pPr>
        <w:jc w:val="both"/>
        <w:rPr>
          <w:szCs w:val="18"/>
        </w:rPr>
      </w:pPr>
    </w:p>
    <w:tbl>
      <w:tblPr>
        <w:tblW w:w="0" w:type="auto"/>
        <w:jc w:val="center"/>
        <w:tblLayout w:type="fixed"/>
        <w:tblLook w:val="0000"/>
      </w:tblPr>
      <w:tblGrid>
        <w:gridCol w:w="10908"/>
      </w:tblGrid>
      <w:tr w:rsidR="007227EC" w:rsidTr="006564EC">
        <w:trPr>
          <w:cantSplit/>
          <w:jc w:val="center"/>
        </w:trPr>
        <w:tc>
          <w:tcPr>
            <w:tcW w:w="10908" w:type="dxa"/>
            <w:tcBorders>
              <w:bottom w:val="single" w:sz="4" w:space="0" w:color="auto"/>
            </w:tcBorders>
          </w:tcPr>
          <w:p w:rsidR="007227EC" w:rsidRDefault="007227EC" w:rsidP="0065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Схема 2. Построение подразделения для показа воинского приветствия в движении</w:t>
            </w:r>
            <w:r>
              <w:rPr>
                <w:b/>
              </w:rPr>
              <w:br/>
              <w:t>без головного убора (в головном уборе) с использованием подготовленного помощника</w:t>
            </w:r>
          </w:p>
          <w:p w:rsidR="007227EC" w:rsidRDefault="007227EC" w:rsidP="006564EC">
            <w:pPr>
              <w:pStyle w:val="a3"/>
              <w:rPr>
                <w:noProof/>
              </w:rPr>
            </w:pPr>
          </w:p>
        </w:tc>
      </w:tr>
      <w:tr w:rsidR="007227EC" w:rsidRPr="001C1E3D" w:rsidTr="006564EC">
        <w:trPr>
          <w:cantSplit/>
          <w:jc w:val="center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 w:rsidRPr="00FE5DD4">
              <w:rPr>
                <w:noProof/>
                <w:color w:val="FF0000"/>
                <w:sz w:val="20"/>
              </w:rPr>
              <w:pict>
                <v:group id="_x0000_s1139" style="position:absolute;left:0;text-align:left;margin-left:34pt;margin-top:2.5pt;width:459pt;height:126pt;z-index:251704320;mso-position-horizontal-relative:text;mso-position-vertical-relative:text" coordorigin="1287,1371" coordsize="9180,2520">
                  <v:shape id="_x0000_s1140" type="#_x0000_t202" style="position:absolute;left:5611;top:2281;width:1260;height:360" stroked="f">
                    <v:textbox style="mso-next-textbox:#_x0000_s1140">
                      <w:txbxContent>
                        <w:p w:rsidR="00EC6D72" w:rsidRDefault="00EC6D72" w:rsidP="007227EC">
                          <w:r>
                            <w:t>2-3 шага</w:t>
                          </w:r>
                        </w:p>
                      </w:txbxContent>
                    </v:textbox>
                  </v:shape>
                  <v:shape id="_x0000_s1141" type="#_x0000_t202" style="position:absolute;left:1287;top:2991;width:2520;height:540" stroked="f">
                    <v:textbox style="mso-next-textbox:#_x0000_s1141">
                      <w:txbxContent>
                        <w:p w:rsidR="00EC6D72" w:rsidRDefault="00EC6D72" w:rsidP="007227EC">
                          <w:r>
                            <w:t>Отделение (расчет)</w:t>
                          </w:r>
                        </w:p>
                      </w:txbxContent>
                    </v:textbox>
                  </v:shape>
                  <v:group id="_x0000_s1142" style="position:absolute;left:1467;top:1371;width:3206;height:854" coordorigin="1827,1391" coordsize="3206,854">
                    <v:shape id="_x0000_s1143" type="#_x0000_t202" style="position:absolute;left:1827;top:1391;width:2880;height:540" stroked="f">
                      <v:textbox style="mso-next-textbox:#_x0000_s1143">
                        <w:txbxContent>
                          <w:p w:rsidR="00EC6D72" w:rsidRDefault="00EC6D72" w:rsidP="007227EC">
                            <w:r>
                              <w:t>Руководитель занятия</w:t>
                            </w:r>
                          </w:p>
                        </w:txbxContent>
                      </v:textbox>
                    </v:shape>
                    <v:oval id="_x0000_s1144" style="position:absolute;left:4579;top:1813;width:454;height:432">
                      <o:lock v:ext="edit" aspectratio="t"/>
                    </v:oval>
                    <v:line id="_x0000_s1145" style="position:absolute" from="4809,1453" to="4809,1813"/>
                    <v:line id="_x0000_s1146" style="position:absolute" from="4629,1599" to="4989,1599"/>
                  </v:group>
                  <v:line id="_x0000_s1147" style="position:absolute" from="5787,2209" to="6687,2209"/>
                  <v:line id="_x0000_s1148" style="position:absolute" from="6198,1840" to="6198,2200">
                    <v:stroke endarrow="block"/>
                  </v:line>
                  <v:line id="_x0000_s1149" style="position:absolute" from="5855,2811" to="8915,2811">
                    <v:stroke startarrow="block"/>
                  </v:line>
                  <v:line id="_x0000_s1150" style="position:absolute" from="6215,2811" to="6215,3171">
                    <v:stroke startarrow="block"/>
                  </v:line>
                  <v:oval id="_x0000_s1151" style="position:absolute;left:8916;top:2597;width:454;height:432">
                    <o:lock v:ext="edit" aspectratio="t"/>
                  </v:oval>
                  <v:line id="_x0000_s1152" style="position:absolute" from="9129,2356" to="9129,2605"/>
                  <v:line id="_x0000_s1153" style="position:absolute" from="9567,2811" to="10467,2811"/>
                  <v:line id="_x0000_s1154" style="position:absolute" from="9927,2451" to="9927,2811">
                    <v:stroke endarrow="block"/>
                  </v:line>
                  <v:shape id="_x0000_s1155" type="#_x0000_t202" style="position:absolute;left:7577;top:2271;width:1440;height:360" stroked="f">
                    <v:textbox style="mso-next-textbox:#_x0000_s1155">
                      <w:txbxContent>
                        <w:p w:rsidR="00EC6D72" w:rsidRDefault="00EC6D72" w:rsidP="007227EC">
                          <w:pPr>
                            <w:jc w:val="center"/>
                          </w:pPr>
                          <w:r>
                            <w:t>Помощник</w:t>
                          </w:r>
                        </w:p>
                      </w:txbxContent>
                    </v:textbox>
                  </v:shape>
                  <v:group id="_x0000_s1156" style="position:absolute;left:2401;top:3531;width:8066;height:360" coordorigin="1827,3595" coordsize="8066,360">
                    <v:line id="_x0000_s1157" style="position:absolute" from="6113,3612" to="9893,3612"/>
                    <v:line id="_x0000_s1158" style="position:absolute" from="9353,3595" to="9353,3955">
                      <v:stroke startarrow="block"/>
                    </v:line>
                    <v:oval id="_x0000_s1159" style="position:absolute;left:4580;top:3612;width:340;height:324">
                      <o:lock v:ext="edit" aspectratio="t"/>
                    </v:oval>
                    <v:oval id="_x0000_s1160" style="position:absolute;left:4971;top:3612;width:340;height:324">
                      <o:lock v:ext="edit" aspectratio="t"/>
                    </v:oval>
                    <v:oval id="_x0000_s1161" style="position:absolute;left:5362;top:3612;width:340;height:324">
                      <o:lock v:ext="edit" aspectratio="t"/>
                    </v:oval>
                    <v:oval id="_x0000_s1162" style="position:absolute;left:5753;top:3612;width:340;height:324">
                      <o:lock v:ext="edit" aspectratio="t"/>
                    </v:oval>
                    <v:oval id="_x0000_s1163" style="position:absolute;left:4194;top:3612;width:340;height:324">
                      <o:lock v:ext="edit" aspectratio="t"/>
                    </v:oval>
                    <v:oval id="_x0000_s1164" style="position:absolute;left:3807;top:3612;width:340;height:324">
                      <o:lock v:ext="edit" aspectratio="t"/>
                    </v:oval>
                    <v:oval id="_x0000_s1165" style="position:absolute;left:3413;top:3612;width:340;height:324">
                      <o:lock v:ext="edit" aspectratio="t"/>
                    </v:oval>
                    <v:oval id="_x0000_s1166" style="position:absolute;left:3019;top:3612;width:340;height:324">
                      <o:lock v:ext="edit" aspectratio="t"/>
                    </v:oval>
                    <v:oval id="_x0000_s1167" style="position:absolute;left:2615;top:3612;width:340;height:324">
                      <o:lock v:ext="edit" aspectratio="t"/>
                    </v:oval>
                    <v:oval id="_x0000_s1168" style="position:absolute;left:2221;top:3612;width:340;height:324">
                      <o:lock v:ext="edit" aspectratio="t"/>
                    </v:oval>
                    <v:oval id="_x0000_s1169" style="position:absolute;left:1827;top:3612;width:340;height:324">
                      <o:lock v:ext="edit" aspectratio="t"/>
                    </v:oval>
                  </v:group>
                  <v:line id="_x0000_s1170" style="position:absolute;flip:x" from="3368,2034" to="4218,2034">
                    <v:stroke endarrow="block"/>
                  </v:line>
                  <v:line id="_x0000_s1171" style="position:absolute;rotation:180;flip:x" from="4679,2023" to="5529,2024">
                    <v:stroke endarrow="block"/>
                  </v:line>
                </v:group>
              </w:pict>
            </w: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 w:rsidRPr="00FE5DD4">
              <w:rPr>
                <w:noProof/>
                <w:color w:val="FF0000"/>
                <w:sz w:val="20"/>
              </w:rPr>
              <w:pict>
                <v:shape id="_x0000_s1138" type="#_x0000_t202" style="position:absolute;left:0;text-align:left;margin-left:439pt;margin-top:.7pt;width:81pt;height:18pt;z-index:251703296" stroked="f">
                  <v:textbox style="mso-next-textbox:#_x0000_s1138">
                    <w:txbxContent>
                      <w:p w:rsidR="00EC6D72" w:rsidRDefault="00EC6D72" w:rsidP="007227EC">
                        <w:r>
                          <w:t>4-5 шагов</w:t>
                        </w:r>
                      </w:p>
                    </w:txbxContent>
                  </v:textbox>
                </v:shape>
              </w:pict>
            </w: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jc w:val="center"/>
              <w:rPr>
                <w:color w:val="FF0000"/>
              </w:rPr>
            </w:pPr>
          </w:p>
        </w:tc>
      </w:tr>
    </w:tbl>
    <w:p w:rsidR="007227EC" w:rsidRDefault="007227EC" w:rsidP="007227EC">
      <w:pPr>
        <w:jc w:val="both"/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>
      <w:pPr>
        <w:jc w:val="both"/>
        <w:rPr>
          <w:sz w:val="23"/>
          <w:szCs w:val="23"/>
        </w:rPr>
      </w:pPr>
    </w:p>
    <w:p w:rsidR="007227EC" w:rsidRDefault="007227EC" w:rsidP="007227EC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7227EC" w:rsidRDefault="007227EC" w:rsidP="007227EC">
      <w:pPr>
        <w:pStyle w:val="2"/>
      </w:pPr>
      <w:r>
        <w:t>НА УЧЕБНОЕ МЕСТО: «Выполнение воинского приветствия в движении</w:t>
      </w:r>
      <w:r>
        <w:br/>
        <w:t>в головном уборе»</w:t>
      </w:r>
    </w:p>
    <w:p w:rsidR="007227EC" w:rsidRDefault="007227EC" w:rsidP="007227E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7227EC" w:rsidRDefault="007227EC" w:rsidP="007227EC">
      <w:pPr>
        <w:pStyle w:val="20"/>
        <w:numPr>
          <w:ilvl w:val="0"/>
          <w:numId w:val="26"/>
        </w:numPr>
        <w:jc w:val="both"/>
      </w:pPr>
      <w:r>
        <w:t>Тренировать обучаемых в выполнении воинского приветствия в движении в головном уборе, з</w:t>
      </w:r>
      <w:r>
        <w:t>а</w:t>
      </w:r>
      <w:r>
        <w:t>крепить навыки в движении строевым шагом и в выполнении поворотов в движении;</w:t>
      </w:r>
    </w:p>
    <w:p w:rsidR="007227EC" w:rsidRDefault="007227EC" w:rsidP="007227EC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7227EC" w:rsidRDefault="007227EC" w:rsidP="007227E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7227EC" w:rsidRDefault="007227EC" w:rsidP="007227E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7227EC" w:rsidRDefault="007227EC" w:rsidP="007227E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7227EC" w:rsidRDefault="007227EC" w:rsidP="007227EC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7227EC" w:rsidRDefault="007227EC" w:rsidP="007227EC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5784"/>
        <w:gridCol w:w="2270"/>
        <w:gridCol w:w="2270"/>
      </w:tblGrid>
      <w:tr w:rsidR="007227EC" w:rsidTr="006564EC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5784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2270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70" w:type="dxa"/>
            <w:vAlign w:val="center"/>
          </w:tcPr>
          <w:p w:rsidR="007227EC" w:rsidRDefault="007227EC" w:rsidP="006564E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7227EC" w:rsidTr="006564EC">
        <w:trPr>
          <w:jc w:val="center"/>
        </w:trPr>
        <w:tc>
          <w:tcPr>
            <w:tcW w:w="584" w:type="dxa"/>
          </w:tcPr>
          <w:p w:rsidR="007227EC" w:rsidRDefault="007227EC" w:rsidP="006564E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784" w:type="dxa"/>
          </w:tcPr>
          <w:p w:rsidR="007227EC" w:rsidRDefault="007227EC" w:rsidP="006564EC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Строю подразделение на строевой площадке строевого плаца в развернутый </w:t>
            </w:r>
            <w:proofErr w:type="spellStart"/>
            <w:r>
              <w:rPr>
                <w:sz w:val="23"/>
              </w:rPr>
              <w:t>одношереножный</w:t>
            </w:r>
            <w:proofErr w:type="spellEnd"/>
            <w:r>
              <w:rPr>
                <w:sz w:val="23"/>
              </w:rPr>
              <w:t xml:space="preserve"> строй. Для этого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</w:t>
            </w:r>
            <w:r>
              <w:rPr>
                <w:b/>
                <w:bCs/>
                <w:i/>
                <w:iCs/>
                <w:sz w:val="23"/>
              </w:rPr>
              <w:t>д</w:t>
            </w:r>
            <w:r>
              <w:rPr>
                <w:b/>
                <w:bCs/>
                <w:i/>
                <w:iCs/>
                <w:sz w:val="23"/>
              </w:rPr>
              <w:t>ну шеренгу – СТАНОВИСЬ».</w:t>
            </w:r>
          </w:p>
          <w:p w:rsidR="007227EC" w:rsidRDefault="007227EC" w:rsidP="006564EC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Выхожу на середину строя и довожу, что все юнарме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цы обязаны при встрече (обгоне) приветствовать друг друга, строго соблюдая правила, установленные Стро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вым уставом </w:t>
            </w:r>
            <w:proofErr w:type="gramStart"/>
            <w:r>
              <w:rPr>
                <w:sz w:val="23"/>
              </w:rPr>
              <w:t>ВС</w:t>
            </w:r>
            <w:proofErr w:type="gramEnd"/>
            <w:r>
              <w:rPr>
                <w:sz w:val="23"/>
              </w:rPr>
              <w:t xml:space="preserve"> РФ. Подчиненные и младшие по вои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скому званию приветствуют первыми, а при равном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ложении первым приветствует тот, кто считает себя б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лее вежливым и воспитанным. 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Показ приема осуществляю совместно с подготовле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ным помощником для следующих ситуаций:</w:t>
            </w:r>
          </w:p>
          <w:p w:rsidR="007227EC" w:rsidRDefault="007227EC" w:rsidP="007227EC">
            <w:pPr>
              <w:numPr>
                <w:ilvl w:val="0"/>
                <w:numId w:val="3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когда начальник (старший) стоит на месте, а подч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ненный (младший) проходит мимо;</w:t>
            </w:r>
          </w:p>
          <w:p w:rsidR="007227EC" w:rsidRDefault="007227EC" w:rsidP="007227EC">
            <w:pPr>
              <w:numPr>
                <w:ilvl w:val="0"/>
                <w:numId w:val="3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когда начальник и подчиненный идут навстречу друг другу;</w:t>
            </w:r>
          </w:p>
          <w:p w:rsidR="007227EC" w:rsidRDefault="007227EC" w:rsidP="007227EC">
            <w:pPr>
              <w:numPr>
                <w:ilvl w:val="0"/>
                <w:numId w:val="3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когда подчиненный обгоняет начальника.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Вывожу своего помощника на установленное место для показа строевого приема (</w:t>
            </w:r>
            <w:hyperlink r:id="rId8" w:anchor="с2" w:history="1">
              <w:proofErr w:type="gramStart"/>
              <w:r>
                <w:rPr>
                  <w:rStyle w:val="a6"/>
                  <w:b/>
                  <w:bCs/>
                  <w:sz w:val="23"/>
                </w:rPr>
                <w:t>См</w:t>
              </w:r>
              <w:proofErr w:type="gramEnd"/>
              <w:r>
                <w:rPr>
                  <w:rStyle w:val="a6"/>
                  <w:b/>
                  <w:bCs/>
                  <w:sz w:val="23"/>
                </w:rPr>
                <w:t>. схему 2</w:t>
              </w:r>
            </w:hyperlink>
            <w:r>
              <w:rPr>
                <w:sz w:val="23"/>
              </w:rPr>
              <w:t>), а для движения вдоль строя между собой и обучаемыми подаю ему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манду, например: </w:t>
            </w:r>
            <w:r>
              <w:rPr>
                <w:b/>
                <w:bCs/>
                <w:i/>
                <w:iCs/>
                <w:sz w:val="23"/>
              </w:rPr>
              <w:t>«Юнармеец Иванов. Выполнить в</w:t>
            </w:r>
            <w:r>
              <w:rPr>
                <w:b/>
                <w:bCs/>
                <w:i/>
                <w:iCs/>
                <w:sz w:val="23"/>
              </w:rPr>
              <w:t>о</w:t>
            </w:r>
            <w:r>
              <w:rPr>
                <w:b/>
                <w:bCs/>
                <w:i/>
                <w:iCs/>
                <w:sz w:val="23"/>
              </w:rPr>
              <w:t>инское приветствие в движении, начальник справа (слева). Строевым шагом – МАРШ».</w:t>
            </w:r>
            <w:r>
              <w:rPr>
                <w:sz w:val="23"/>
              </w:rPr>
              <w:t xml:space="preserve"> После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ния приветствия подаю команды: </w:t>
            </w:r>
            <w:r>
              <w:rPr>
                <w:b/>
                <w:bCs/>
                <w:i/>
                <w:iCs/>
                <w:sz w:val="23"/>
              </w:rPr>
              <w:t>«На месте, СТОЙ». «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Кру-ГОМ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Показываю этот же прием применительно ко второй, а затем к третьей ситуации. Для чего сначала после и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полнительной команды сам начинаю движение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встречу помощнику, а затем двигаюсь по ходу его дв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жения в медленном темпе.</w:t>
            </w:r>
          </w:p>
        </w:tc>
        <w:tc>
          <w:tcPr>
            <w:tcW w:w="2270" w:type="dxa"/>
          </w:tcPr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Строятся на указа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ном мной месте строевой площадки строевого плаца (слева от меня) в одну шеренгу по штату (ранжиру).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Находясь в </w:t>
            </w:r>
            <w:proofErr w:type="spellStart"/>
            <w:r>
              <w:rPr>
                <w:sz w:val="23"/>
              </w:rPr>
              <w:t>однош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реножном</w:t>
            </w:r>
            <w:proofErr w:type="spellEnd"/>
            <w:r>
              <w:rPr>
                <w:sz w:val="23"/>
              </w:rPr>
              <w:t xml:space="preserve"> строю, наблюдают за де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ствиями руковод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теля тренировки (подготовленного помощника), зап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минают порядок выполнения стро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вых приемов.</w:t>
            </w:r>
          </w:p>
        </w:tc>
        <w:tc>
          <w:tcPr>
            <w:tcW w:w="2270" w:type="dxa"/>
          </w:tcPr>
          <w:p w:rsidR="007227EC" w:rsidRDefault="007227EC" w:rsidP="006564EC">
            <w:pPr>
              <w:jc w:val="both"/>
              <w:rPr>
                <w:sz w:val="23"/>
              </w:rPr>
            </w:pPr>
          </w:p>
        </w:tc>
      </w:tr>
      <w:tr w:rsidR="007227EC" w:rsidTr="006564EC">
        <w:trPr>
          <w:jc w:val="center"/>
        </w:trPr>
        <w:tc>
          <w:tcPr>
            <w:tcW w:w="584" w:type="dxa"/>
          </w:tcPr>
          <w:p w:rsidR="007227EC" w:rsidRDefault="007227EC" w:rsidP="006564EC">
            <w:pPr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784" w:type="dxa"/>
          </w:tcPr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тренировки воинского приветствия в головном уборе, подаю команду </w:t>
            </w:r>
            <w:r>
              <w:rPr>
                <w:b/>
                <w:bCs/>
                <w:i/>
                <w:iCs/>
                <w:sz w:val="23"/>
              </w:rPr>
              <w:t>«Отделение (расчет) вправо на два шага – РАЗОМКНИСЬ»</w:t>
            </w:r>
            <w:r>
              <w:rPr>
                <w:sz w:val="23"/>
              </w:rPr>
              <w:t xml:space="preserve"> и, повернув обучаемых направо, командую: </w:t>
            </w:r>
            <w:r>
              <w:rPr>
                <w:b/>
                <w:bCs/>
                <w:i/>
                <w:iCs/>
                <w:sz w:val="23"/>
              </w:rPr>
              <w:t>«Выполнить воинское приветс</w:t>
            </w:r>
            <w:r>
              <w:rPr>
                <w:b/>
                <w:bCs/>
                <w:i/>
                <w:iCs/>
                <w:sz w:val="23"/>
              </w:rPr>
              <w:t>т</w:t>
            </w:r>
            <w:r>
              <w:rPr>
                <w:b/>
                <w:bCs/>
                <w:i/>
                <w:iCs/>
                <w:sz w:val="23"/>
              </w:rPr>
              <w:t>вие в движении, начальник справа (слева). Строевым шагом – МАРШ».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Для отработки первого варианта воинского приветствия нахожусь в центре строевой площадки и наблюдаю за их действиями юнармейцев.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Для отработки второго и третьего вариантов воинского приветствия вывожу в центр строевой площадки подг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товленного помощника и приказываю ему двигаться по центру строевой площадки от одного края к другому, поворачиваясь кругом для продолжения движения.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отработке второго варианта воинского приветствия помощник отвечает на приветствие юнармейцев прох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дящих справа, а затем слева от своего движения.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Темп движения помощника при отработке третьего 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рианта должен быть 50-60 шагов в минуту, с тем, чтобы юнармейцы, двигающиеся в попутном направлении, могли обгонять его.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Слежу за действиями обучаемых и добиваюсь устран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допущенных ошибок. Если я замечаю общую ошибку, то останавливаю подразделение и показываю, как необходимо правильно выполнять строевой эл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мент, а затем продолжаю тренировку. Если кто-то из юнармейцев повторяет ошибку, то вывожу его из строя, указываю на ошибку, подаю команду для выполнения строевого приема, обучаю его, устраняя в процессе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полнения приема все неправильные действия.</w:t>
            </w:r>
          </w:p>
          <w:p w:rsidR="007227EC" w:rsidRDefault="007227EC" w:rsidP="006564EC">
            <w:pPr>
              <w:pStyle w:val="30"/>
              <w:rPr>
                <w:sz w:val="23"/>
              </w:rPr>
            </w:pPr>
            <w:r>
              <w:rPr>
                <w:sz w:val="23"/>
              </w:rPr>
              <w:t>Юнармейцы, находящиеся в это время в строю, 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должают выполнять строевой прием совместно с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мощником руководителя тренировки. По окончании обучения юнармейца, допустившего ошибку, приказ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ваю ему встать в строй и при необходимости вызываю из строя для обучения очередного юнармейца.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команде руководителя тренировки </w:t>
            </w:r>
            <w:r w:rsidR="00F325BB">
              <w:rPr>
                <w:sz w:val="23"/>
              </w:rPr>
              <w:t xml:space="preserve">юнармейцы </w:t>
            </w:r>
            <w:r>
              <w:rPr>
                <w:sz w:val="23"/>
              </w:rPr>
              <w:t>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</w:t>
            </w:r>
            <w:r w:rsidR="000340EB">
              <w:rPr>
                <w:sz w:val="23"/>
              </w:rPr>
              <w:t>т</w:t>
            </w:r>
            <w:r>
              <w:rPr>
                <w:sz w:val="23"/>
              </w:rPr>
              <w:t xml:space="preserve"> к отработке следующего вопроса тренировки.</w:t>
            </w:r>
          </w:p>
        </w:tc>
        <w:tc>
          <w:tcPr>
            <w:tcW w:w="2270" w:type="dxa"/>
          </w:tcPr>
          <w:p w:rsidR="007227EC" w:rsidRDefault="007227EC" w:rsidP="006564EC">
            <w:pPr>
              <w:pStyle w:val="a3"/>
              <w:widowControl w:val="0"/>
              <w:rPr>
                <w:sz w:val="23"/>
              </w:rPr>
            </w:pPr>
            <w:r>
              <w:rPr>
                <w:sz w:val="23"/>
              </w:rPr>
              <w:lastRenderedPageBreak/>
              <w:t>Размыкаются на у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тановленные инте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валы.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подходе к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чальнику за 3-4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га одновременно с постановкой ноги на землю поворачив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ют голову и прикл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lastRenderedPageBreak/>
              <w:t>дывают правую 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ку к головному уб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ру, левую руку де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жат неподвижно у бедра; пройдя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чальника (старш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го), одновременно с постановкой левой ноги на землю гол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ву ставят прямо, а правую руку опу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кают.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обгоне начал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ника (старшего) 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инское приветствие выполняют с пе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вым шагом обгона.</w:t>
            </w:r>
          </w:p>
          <w:p w:rsidR="007227EC" w:rsidRDefault="007227EC" w:rsidP="006564EC">
            <w:pPr>
              <w:jc w:val="both"/>
              <w:rPr>
                <w:sz w:val="23"/>
              </w:rPr>
            </w:pPr>
            <w:r>
              <w:rPr>
                <w:sz w:val="23"/>
              </w:rPr>
              <w:t>Со вторым шагом голову ставят прямо и правую руку опускают.</w:t>
            </w:r>
          </w:p>
        </w:tc>
        <w:tc>
          <w:tcPr>
            <w:tcW w:w="2270" w:type="dxa"/>
          </w:tcPr>
          <w:p w:rsidR="007227EC" w:rsidRDefault="007227EC" w:rsidP="006564EC">
            <w:pPr>
              <w:spacing w:line="218" w:lineRule="auto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При выполнении строевого приема допущены ошибки:</w:t>
            </w:r>
          </w:p>
          <w:p w:rsidR="007227EC" w:rsidRDefault="007227EC" w:rsidP="006564EC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t>ошибки:</w:t>
            </w:r>
          </w:p>
          <w:p w:rsidR="007227EC" w:rsidRDefault="007227EC" w:rsidP="007227EC">
            <w:pPr>
              <w:widowControl w:val="0"/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воинское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ветствие выполнено менее чем за три-четыре шага;</w:t>
            </w:r>
          </w:p>
          <w:p w:rsidR="007227EC" w:rsidRDefault="007227EC" w:rsidP="007227EC">
            <w:pPr>
              <w:widowControl w:val="0"/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рука к головн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lastRenderedPageBreak/>
              <w:t>му убору приложена неправильно;</w:t>
            </w:r>
          </w:p>
          <w:p w:rsidR="007227EC" w:rsidRDefault="007227EC" w:rsidP="007227EC">
            <w:pPr>
              <w:widowControl w:val="0"/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пальцы правой руки не вместе, л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донь согнута, сре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ний палец не кас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ется нижнего края головного убора (у козырька);</w:t>
            </w:r>
          </w:p>
          <w:p w:rsidR="007227EC" w:rsidRDefault="007227EC" w:rsidP="007227EC">
            <w:pPr>
              <w:widowControl w:val="0"/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изменено пол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жение руки при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вороте головы в сторону начальника;</w:t>
            </w:r>
          </w:p>
          <w:p w:rsidR="007227EC" w:rsidRDefault="007227EC" w:rsidP="007227EC">
            <w:pPr>
              <w:widowControl w:val="0"/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рука приклад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вается к головному убору не кратча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шим путем, а через сторону;</w:t>
            </w:r>
          </w:p>
          <w:p w:rsidR="007227EC" w:rsidRDefault="007227EC" w:rsidP="007227EC">
            <w:pPr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военнослуж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щий не повернул голову в сторону начальника и не смотрит ему в лицо;</w:t>
            </w:r>
          </w:p>
          <w:p w:rsidR="007227EC" w:rsidRDefault="007227EC" w:rsidP="007227EC">
            <w:pPr>
              <w:numPr>
                <w:ilvl w:val="0"/>
                <w:numId w:val="38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движение рук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ми после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воинского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ветствия осущест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ляется не в такт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га.</w:t>
            </w:r>
          </w:p>
        </w:tc>
      </w:tr>
    </w:tbl>
    <w:p w:rsidR="007227EC" w:rsidRDefault="007227EC" w:rsidP="007227EC">
      <w:pPr>
        <w:pStyle w:val="3"/>
      </w:pPr>
      <w:r>
        <w:lastRenderedPageBreak/>
        <w:t>Разучивание строевого приема по разделениям</w:t>
      </w:r>
    </w:p>
    <w:p w:rsidR="007227EC" w:rsidRDefault="00FE5DD4" w:rsidP="007227EC">
      <w:pPr>
        <w:jc w:val="both"/>
        <w:rPr>
          <w:sz w:val="23"/>
        </w:rPr>
      </w:pPr>
      <w:r>
        <w:rPr>
          <w:noProof/>
          <w:sz w:val="23"/>
        </w:rPr>
        <w:pict>
          <v:shape id="_x0000_s1172" type="#_x0000_t202" style="position:absolute;left:0;text-align:left;margin-left:0;margin-top:5.45pt;width:126pt;height:215.05pt;z-index:251706368">
            <v:textbox style="mso-next-textbox:#_x0000_s1172">
              <w:txbxContent>
                <w:p w:rsidR="00EC6D72" w:rsidRDefault="00EC6D72" w:rsidP="007227E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26515" cy="2076450"/>
                        <wp:effectExtent l="0" t="0" r="0" b="0"/>
                        <wp:docPr id="1" name="Рисунок 0" descr="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6515" cy="207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6D72" w:rsidRDefault="00EC6D72" w:rsidP="007227EC">
                  <w:pPr>
                    <w:jc w:val="center"/>
                  </w:pPr>
                  <w:r>
                    <w:rPr>
                      <w:sz w:val="20"/>
                    </w:rPr>
                    <w:t>Выполнение воинского приветствия в головном уборе при обгоне</w:t>
                  </w:r>
                </w:p>
              </w:txbxContent>
            </v:textbox>
            <w10:wrap type="square"/>
          </v:shape>
        </w:pict>
      </w:r>
      <w:proofErr w:type="gramStart"/>
      <w:r w:rsidR="007227EC">
        <w:rPr>
          <w:sz w:val="23"/>
        </w:rPr>
        <w:t xml:space="preserve">Для выполнения </w:t>
      </w:r>
      <w:r w:rsidR="007227EC">
        <w:rPr>
          <w:caps/>
          <w:sz w:val="23"/>
          <w:u w:val="single"/>
        </w:rPr>
        <w:t>воинского приветствия в движении в головном уборе</w:t>
      </w:r>
      <w:r w:rsidR="007227EC">
        <w:rPr>
          <w:sz w:val="23"/>
        </w:rPr>
        <w:t xml:space="preserve"> по разделениям на шесть счетов</w:t>
      </w:r>
      <w:proofErr w:type="gramEnd"/>
      <w:r w:rsidR="007227EC">
        <w:rPr>
          <w:sz w:val="23"/>
        </w:rPr>
        <w:t xml:space="preserve"> подается команда: </w:t>
      </w:r>
      <w:proofErr w:type="gramStart"/>
      <w:r w:rsidR="007227EC">
        <w:rPr>
          <w:b/>
          <w:bCs/>
          <w:sz w:val="23"/>
        </w:rPr>
        <w:t>«Воинское приве</w:t>
      </w:r>
      <w:r w:rsidR="007227EC">
        <w:rPr>
          <w:b/>
          <w:bCs/>
          <w:sz w:val="23"/>
        </w:rPr>
        <w:t>т</w:t>
      </w:r>
      <w:r w:rsidR="007227EC">
        <w:rPr>
          <w:b/>
          <w:bCs/>
          <w:sz w:val="23"/>
        </w:rPr>
        <w:t>ствие в движении, начальник справа (слева), по ра</w:t>
      </w:r>
      <w:r w:rsidR="007227EC">
        <w:rPr>
          <w:b/>
          <w:bCs/>
          <w:sz w:val="23"/>
        </w:rPr>
        <w:t>з</w:t>
      </w:r>
      <w:r w:rsidR="007227EC">
        <w:rPr>
          <w:b/>
          <w:bCs/>
          <w:sz w:val="23"/>
        </w:rPr>
        <w:t>делениям: делай – РАЗ, делай – ДВА и т.д.»</w:t>
      </w:r>
      <w:r w:rsidR="007227EC">
        <w:rPr>
          <w:sz w:val="23"/>
        </w:rPr>
        <w:t>.</w:t>
      </w:r>
      <w:proofErr w:type="gramEnd"/>
    </w:p>
    <w:p w:rsidR="007227EC" w:rsidRDefault="007227EC" w:rsidP="007227EC">
      <w:pPr>
        <w:jc w:val="both"/>
        <w:rPr>
          <w:sz w:val="23"/>
        </w:rPr>
      </w:pPr>
      <w:r>
        <w:rPr>
          <w:sz w:val="23"/>
        </w:rPr>
        <w:t xml:space="preserve">По счету </w:t>
      </w:r>
      <w:r>
        <w:rPr>
          <w:b/>
          <w:bCs/>
          <w:sz w:val="23"/>
        </w:rPr>
        <w:t>«делай – РАЗ»</w:t>
      </w:r>
      <w:r>
        <w:rPr>
          <w:sz w:val="23"/>
        </w:rPr>
        <w:t xml:space="preserve"> сделать шаг левой ногой и с постановкой ноги на землю голову повернуть в сторону начальника, одновременно приложить руку к голо</w:t>
      </w:r>
      <w:r>
        <w:rPr>
          <w:sz w:val="23"/>
        </w:rPr>
        <w:t>в</w:t>
      </w:r>
      <w:r>
        <w:rPr>
          <w:sz w:val="23"/>
        </w:rPr>
        <w:t xml:space="preserve">ному убору; левую руку опустить вниз к бедру. </w:t>
      </w:r>
      <w:proofErr w:type="gramStart"/>
      <w:r>
        <w:rPr>
          <w:sz w:val="23"/>
        </w:rPr>
        <w:t xml:space="preserve">По счету </w:t>
      </w:r>
      <w:r>
        <w:rPr>
          <w:b/>
          <w:bCs/>
          <w:sz w:val="23"/>
        </w:rPr>
        <w:t>«делай – ДВА», «делай – ТРИ», «делай - ЧЕТЫРЕ»,</w:t>
      </w:r>
      <w:r>
        <w:rPr>
          <w:sz w:val="23"/>
        </w:rPr>
        <w:t xml:space="preserve"> делать шаги правой (левой) ногой; пройдя начал</w:t>
      </w:r>
      <w:r>
        <w:rPr>
          <w:sz w:val="23"/>
        </w:rPr>
        <w:t>ь</w:t>
      </w:r>
      <w:r>
        <w:rPr>
          <w:sz w:val="23"/>
        </w:rPr>
        <w:t>ника на один-два шага.</w:t>
      </w:r>
      <w:proofErr w:type="gramEnd"/>
      <w:r>
        <w:rPr>
          <w:sz w:val="23"/>
        </w:rPr>
        <w:t xml:space="preserve"> По счету </w:t>
      </w:r>
      <w:r>
        <w:rPr>
          <w:b/>
          <w:bCs/>
          <w:sz w:val="23"/>
        </w:rPr>
        <w:t xml:space="preserve">«делай - ПЯТЬ» </w:t>
      </w:r>
      <w:r>
        <w:rPr>
          <w:sz w:val="23"/>
        </w:rPr>
        <w:t>одновременно с постановкой левой ноги на землю голову поставить прямо, правую руку опустить от головн</w:t>
      </w:r>
      <w:r>
        <w:rPr>
          <w:sz w:val="23"/>
        </w:rPr>
        <w:t>о</w:t>
      </w:r>
      <w:r>
        <w:rPr>
          <w:sz w:val="23"/>
        </w:rPr>
        <w:t xml:space="preserve">го убора вниз. </w:t>
      </w:r>
      <w:proofErr w:type="gramStart"/>
      <w:r>
        <w:rPr>
          <w:sz w:val="23"/>
        </w:rPr>
        <w:t xml:space="preserve">По счету </w:t>
      </w:r>
      <w:r>
        <w:rPr>
          <w:b/>
          <w:bCs/>
          <w:sz w:val="23"/>
        </w:rPr>
        <w:t>«делай – ШЕСТЬ»</w:t>
      </w:r>
      <w:r>
        <w:rPr>
          <w:sz w:val="23"/>
        </w:rPr>
        <w:t xml:space="preserve"> правую ногу, приставить к левой, а правую руку опустить к бедру.</w:t>
      </w:r>
      <w:proofErr w:type="gramEnd"/>
    </w:p>
    <w:p w:rsidR="007227EC" w:rsidRDefault="007227EC" w:rsidP="007227EC">
      <w:pPr>
        <w:widowControl w:val="0"/>
        <w:jc w:val="both"/>
        <w:rPr>
          <w:sz w:val="23"/>
        </w:rPr>
      </w:pPr>
      <w:proofErr w:type="gramStart"/>
      <w:r>
        <w:rPr>
          <w:sz w:val="23"/>
        </w:rPr>
        <w:t xml:space="preserve">Для выполнения </w:t>
      </w:r>
      <w:r>
        <w:rPr>
          <w:caps/>
          <w:sz w:val="23"/>
          <w:u w:val="single"/>
        </w:rPr>
        <w:t>воинского приветствия в движении в головном уборе при обгоне начальника</w:t>
      </w:r>
      <w:r>
        <w:rPr>
          <w:sz w:val="23"/>
        </w:rPr>
        <w:t xml:space="preserve"> по разделениям</w:t>
      </w:r>
      <w:proofErr w:type="gramEnd"/>
      <w:r>
        <w:rPr>
          <w:sz w:val="23"/>
        </w:rPr>
        <w:t xml:space="preserve"> на четыре счета подается команда: </w:t>
      </w:r>
      <w:r>
        <w:rPr>
          <w:b/>
          <w:bCs/>
          <w:sz w:val="23"/>
        </w:rPr>
        <w:t>«Воинское приветствие в движении при обгоне начальника, по разделениям: делай – РАЗ, делай – ДВА и т.д.»</w:t>
      </w:r>
      <w:r>
        <w:rPr>
          <w:sz w:val="23"/>
        </w:rPr>
        <w:t>.</w:t>
      </w:r>
    </w:p>
    <w:p w:rsidR="007227EC" w:rsidRDefault="007227EC" w:rsidP="007227EC">
      <w:pPr>
        <w:widowControl w:val="0"/>
        <w:jc w:val="both"/>
        <w:rPr>
          <w:sz w:val="23"/>
          <w:szCs w:val="18"/>
        </w:rPr>
      </w:pPr>
      <w:r>
        <w:rPr>
          <w:sz w:val="23"/>
          <w:szCs w:val="18"/>
        </w:rPr>
        <w:t xml:space="preserve">По счету </w:t>
      </w:r>
      <w:r>
        <w:rPr>
          <w:b/>
          <w:bCs/>
          <w:sz w:val="23"/>
          <w:szCs w:val="18"/>
        </w:rPr>
        <w:t>«делай – РАЗ»</w:t>
      </w:r>
      <w:r>
        <w:rPr>
          <w:sz w:val="23"/>
          <w:szCs w:val="18"/>
        </w:rPr>
        <w:t xml:space="preserve"> сделать шаг левой ногой. По счету </w:t>
      </w:r>
      <w:r>
        <w:rPr>
          <w:b/>
          <w:bCs/>
          <w:sz w:val="23"/>
          <w:szCs w:val="18"/>
        </w:rPr>
        <w:t>«делай – ДВА»</w:t>
      </w:r>
      <w:r>
        <w:rPr>
          <w:sz w:val="23"/>
          <w:szCs w:val="18"/>
        </w:rPr>
        <w:t xml:space="preserve"> – правой, одновременно опустить руки вдоль тела и повернуть голову с приподнятым подбородком в сторону начальника, приложить правую руку к головному убору, левую опустить вдоль тела и держать неподвижно. По счету </w:t>
      </w:r>
      <w:r>
        <w:rPr>
          <w:b/>
          <w:bCs/>
          <w:sz w:val="23"/>
          <w:szCs w:val="18"/>
        </w:rPr>
        <w:t>«делай – ТРИ»</w:t>
      </w:r>
      <w:r>
        <w:rPr>
          <w:sz w:val="23"/>
          <w:szCs w:val="18"/>
        </w:rPr>
        <w:t xml:space="preserve"> поставить голову прямо, правую руку опустить и продолжать движение обеими руками в такт шага. По счету </w:t>
      </w:r>
      <w:r>
        <w:rPr>
          <w:b/>
          <w:bCs/>
          <w:sz w:val="23"/>
          <w:szCs w:val="18"/>
        </w:rPr>
        <w:t>«делай – ЧЕТЫРЕ»</w:t>
      </w:r>
      <w:r>
        <w:rPr>
          <w:sz w:val="23"/>
          <w:szCs w:val="18"/>
        </w:rPr>
        <w:t xml:space="preserve"> приставить правую ногу к левой ноге, принять положение строевой стойки.</w:t>
      </w:r>
    </w:p>
    <w:tbl>
      <w:tblPr>
        <w:tblW w:w="0" w:type="auto"/>
        <w:jc w:val="center"/>
        <w:tblLayout w:type="fixed"/>
        <w:tblLook w:val="0000"/>
      </w:tblPr>
      <w:tblGrid>
        <w:gridCol w:w="10908"/>
      </w:tblGrid>
      <w:tr w:rsidR="007227EC" w:rsidTr="006564EC">
        <w:trPr>
          <w:cantSplit/>
          <w:jc w:val="center"/>
        </w:trPr>
        <w:tc>
          <w:tcPr>
            <w:tcW w:w="10908" w:type="dxa"/>
            <w:tcBorders>
              <w:bottom w:val="single" w:sz="4" w:space="0" w:color="auto"/>
            </w:tcBorders>
          </w:tcPr>
          <w:p w:rsidR="007227EC" w:rsidRDefault="007227EC" w:rsidP="0065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Схема 2. Построение подразделения для показа воинского приветствия в движении</w:t>
            </w:r>
            <w:r>
              <w:rPr>
                <w:b/>
              </w:rPr>
              <w:br/>
              <w:t>без головного убора (в головном уборе) с использованием подготовленного помощника</w:t>
            </w:r>
          </w:p>
          <w:p w:rsidR="007227EC" w:rsidRDefault="007227EC" w:rsidP="006564EC">
            <w:pPr>
              <w:pStyle w:val="a3"/>
              <w:rPr>
                <w:noProof/>
              </w:rPr>
            </w:pPr>
          </w:p>
        </w:tc>
      </w:tr>
      <w:tr w:rsidR="007227EC" w:rsidRPr="001C1E3D" w:rsidTr="006564EC">
        <w:trPr>
          <w:cantSplit/>
          <w:jc w:val="center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 w:rsidRPr="00FE5DD4">
              <w:rPr>
                <w:noProof/>
                <w:color w:val="FF0000"/>
                <w:sz w:val="20"/>
              </w:rPr>
              <w:pict>
                <v:group id="_x0000_s1174" style="position:absolute;left:0;text-align:left;margin-left:34pt;margin-top:2.5pt;width:459pt;height:126pt;z-index:251708416;mso-position-horizontal-relative:text;mso-position-vertical-relative:text" coordorigin="1287,1371" coordsize="9180,2520">
                  <v:shape id="_x0000_s1175" type="#_x0000_t202" style="position:absolute;left:5611;top:2281;width:1260;height:360" stroked="f">
                    <v:textbox style="mso-next-textbox:#_x0000_s1175">
                      <w:txbxContent>
                        <w:p w:rsidR="00EC6D72" w:rsidRDefault="00EC6D72" w:rsidP="007227EC">
                          <w:r>
                            <w:t>2-3 шага</w:t>
                          </w:r>
                        </w:p>
                      </w:txbxContent>
                    </v:textbox>
                  </v:shape>
                  <v:shape id="_x0000_s1176" type="#_x0000_t202" style="position:absolute;left:1287;top:2991;width:2520;height:540" stroked="f">
                    <v:textbox style="mso-next-textbox:#_x0000_s1176">
                      <w:txbxContent>
                        <w:p w:rsidR="00EC6D72" w:rsidRDefault="00EC6D72" w:rsidP="007227EC">
                          <w:r>
                            <w:t>Отделение (расчет)</w:t>
                          </w:r>
                        </w:p>
                      </w:txbxContent>
                    </v:textbox>
                  </v:shape>
                  <v:group id="_x0000_s1177" style="position:absolute;left:1467;top:1371;width:3206;height:854" coordorigin="1827,1391" coordsize="3206,854">
                    <v:shape id="_x0000_s1178" type="#_x0000_t202" style="position:absolute;left:1827;top:1391;width:2880;height:540" stroked="f">
                      <v:textbox style="mso-next-textbox:#_x0000_s1178">
                        <w:txbxContent>
                          <w:p w:rsidR="00EC6D72" w:rsidRDefault="00EC6D72" w:rsidP="007227EC">
                            <w:r>
                              <w:t>Руководитель занятия</w:t>
                            </w:r>
                          </w:p>
                        </w:txbxContent>
                      </v:textbox>
                    </v:shape>
                    <v:oval id="_x0000_s1179" style="position:absolute;left:4579;top:1813;width:454;height:432">
                      <o:lock v:ext="edit" aspectratio="t"/>
                    </v:oval>
                    <v:line id="_x0000_s1180" style="position:absolute" from="4809,1453" to="4809,1813"/>
                    <v:line id="_x0000_s1181" style="position:absolute" from="4629,1599" to="4989,1599"/>
                  </v:group>
                  <v:line id="_x0000_s1182" style="position:absolute" from="5787,2209" to="6687,2209"/>
                  <v:line id="_x0000_s1183" style="position:absolute" from="6198,1840" to="6198,2200">
                    <v:stroke endarrow="block"/>
                  </v:line>
                  <v:line id="_x0000_s1184" style="position:absolute" from="5855,2811" to="8915,2811">
                    <v:stroke startarrow="block"/>
                  </v:line>
                  <v:line id="_x0000_s1185" style="position:absolute" from="6215,2811" to="6215,3171">
                    <v:stroke startarrow="block"/>
                  </v:line>
                  <v:oval id="_x0000_s1186" style="position:absolute;left:8916;top:2597;width:454;height:432">
                    <o:lock v:ext="edit" aspectratio="t"/>
                  </v:oval>
                  <v:line id="_x0000_s1187" style="position:absolute" from="9129,2356" to="9129,2605"/>
                  <v:line id="_x0000_s1188" style="position:absolute" from="9567,2811" to="10467,2811"/>
                  <v:line id="_x0000_s1189" style="position:absolute" from="9927,2451" to="9927,2811">
                    <v:stroke endarrow="block"/>
                  </v:line>
                  <v:shape id="_x0000_s1190" type="#_x0000_t202" style="position:absolute;left:7577;top:2271;width:1440;height:360" stroked="f">
                    <v:textbox style="mso-next-textbox:#_x0000_s1190">
                      <w:txbxContent>
                        <w:p w:rsidR="00EC6D72" w:rsidRDefault="00EC6D72" w:rsidP="007227EC">
                          <w:pPr>
                            <w:jc w:val="center"/>
                          </w:pPr>
                          <w:r>
                            <w:t>Помощник</w:t>
                          </w:r>
                        </w:p>
                      </w:txbxContent>
                    </v:textbox>
                  </v:shape>
                  <v:group id="_x0000_s1191" style="position:absolute;left:2401;top:3531;width:8066;height:360" coordorigin="1827,3595" coordsize="8066,360">
                    <v:line id="_x0000_s1192" style="position:absolute" from="6113,3612" to="9893,3612"/>
                    <v:line id="_x0000_s1193" style="position:absolute" from="9353,3595" to="9353,3955">
                      <v:stroke startarrow="block"/>
                    </v:line>
                    <v:oval id="_x0000_s1194" style="position:absolute;left:4580;top:3612;width:340;height:324">
                      <o:lock v:ext="edit" aspectratio="t"/>
                    </v:oval>
                    <v:oval id="_x0000_s1195" style="position:absolute;left:4971;top:3612;width:340;height:324">
                      <o:lock v:ext="edit" aspectratio="t"/>
                    </v:oval>
                    <v:oval id="_x0000_s1196" style="position:absolute;left:5362;top:3612;width:340;height:324">
                      <o:lock v:ext="edit" aspectratio="t"/>
                    </v:oval>
                    <v:oval id="_x0000_s1197" style="position:absolute;left:5753;top:3612;width:340;height:324">
                      <o:lock v:ext="edit" aspectratio="t"/>
                    </v:oval>
                    <v:oval id="_x0000_s1198" style="position:absolute;left:4194;top:3612;width:340;height:324">
                      <o:lock v:ext="edit" aspectratio="t"/>
                    </v:oval>
                    <v:oval id="_x0000_s1199" style="position:absolute;left:3807;top:3612;width:340;height:324">
                      <o:lock v:ext="edit" aspectratio="t"/>
                    </v:oval>
                    <v:oval id="_x0000_s1200" style="position:absolute;left:3413;top:3612;width:340;height:324">
                      <o:lock v:ext="edit" aspectratio="t"/>
                    </v:oval>
                    <v:oval id="_x0000_s1201" style="position:absolute;left:3019;top:3612;width:340;height:324">
                      <o:lock v:ext="edit" aspectratio="t"/>
                    </v:oval>
                    <v:oval id="_x0000_s1202" style="position:absolute;left:2615;top:3612;width:340;height:324">
                      <o:lock v:ext="edit" aspectratio="t"/>
                    </v:oval>
                    <v:oval id="_x0000_s1203" style="position:absolute;left:2221;top:3612;width:340;height:324">
                      <o:lock v:ext="edit" aspectratio="t"/>
                    </v:oval>
                    <v:oval id="_x0000_s1204" style="position:absolute;left:1827;top:3612;width:340;height:324">
                      <o:lock v:ext="edit" aspectratio="t"/>
                    </v:oval>
                  </v:group>
                  <v:line id="_x0000_s1205" style="position:absolute;flip:x" from="3368,2034" to="4218,2034">
                    <v:stroke endarrow="block"/>
                  </v:line>
                  <v:line id="_x0000_s1206" style="position:absolute;rotation:180;flip:x" from="4679,2023" to="5529,2024">
                    <v:stroke endarrow="block"/>
                  </v:line>
                </v:group>
              </w:pict>
            </w: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FE5DD4" w:rsidP="006564EC">
            <w:pPr>
              <w:pStyle w:val="a3"/>
              <w:rPr>
                <w:color w:val="FF0000"/>
                <w:sz w:val="16"/>
              </w:rPr>
            </w:pPr>
            <w:r w:rsidRPr="00FE5DD4">
              <w:rPr>
                <w:noProof/>
                <w:color w:val="FF0000"/>
                <w:sz w:val="20"/>
              </w:rPr>
              <w:pict>
                <v:shape id="_x0000_s1173" type="#_x0000_t202" style="position:absolute;left:0;text-align:left;margin-left:439pt;margin-top:.7pt;width:81pt;height:18pt;z-index:251707392" stroked="f">
                  <v:textbox style="mso-next-textbox:#_x0000_s1173">
                    <w:txbxContent>
                      <w:p w:rsidR="00EC6D72" w:rsidRDefault="00EC6D72" w:rsidP="007227EC">
                        <w:r>
                          <w:t>4-5 шагов</w:t>
                        </w:r>
                      </w:p>
                    </w:txbxContent>
                  </v:textbox>
                </v:shape>
              </w:pict>
            </w: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pStyle w:val="a3"/>
              <w:rPr>
                <w:color w:val="FF0000"/>
                <w:sz w:val="16"/>
              </w:rPr>
            </w:pPr>
          </w:p>
          <w:p w:rsidR="007227EC" w:rsidRPr="001C1E3D" w:rsidRDefault="007227EC" w:rsidP="006564EC">
            <w:pPr>
              <w:jc w:val="center"/>
              <w:rPr>
                <w:color w:val="FF0000"/>
              </w:rPr>
            </w:pPr>
          </w:p>
        </w:tc>
      </w:tr>
    </w:tbl>
    <w:p w:rsidR="007227EC" w:rsidRDefault="007227EC" w:rsidP="007227EC">
      <w:pPr>
        <w:widowControl w:val="0"/>
        <w:jc w:val="both"/>
        <w:rPr>
          <w:sz w:val="23"/>
        </w:rPr>
      </w:pPr>
    </w:p>
    <w:p w:rsidR="007227EC" w:rsidRPr="000E55C3" w:rsidRDefault="007227EC">
      <w:pPr>
        <w:jc w:val="both"/>
        <w:rPr>
          <w:sz w:val="23"/>
          <w:szCs w:val="23"/>
        </w:rPr>
      </w:pPr>
    </w:p>
    <w:sectPr w:rsidR="007227EC" w:rsidRPr="000E55C3" w:rsidSect="009A7308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6910"/>
    <w:multiLevelType w:val="hybridMultilevel"/>
    <w:tmpl w:val="CFA2FD22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2607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2982"/>
    <w:multiLevelType w:val="hybridMultilevel"/>
    <w:tmpl w:val="D7CA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4060E"/>
    <w:multiLevelType w:val="hybridMultilevel"/>
    <w:tmpl w:val="123CEDBE"/>
    <w:lvl w:ilvl="0" w:tplc="115657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FC7"/>
    <w:multiLevelType w:val="hybridMultilevel"/>
    <w:tmpl w:val="579A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D77EC"/>
    <w:multiLevelType w:val="hybridMultilevel"/>
    <w:tmpl w:val="F0C43A74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A2979"/>
    <w:multiLevelType w:val="hybridMultilevel"/>
    <w:tmpl w:val="841E0DB0"/>
    <w:lvl w:ilvl="0" w:tplc="370C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37B3F"/>
    <w:multiLevelType w:val="hybridMultilevel"/>
    <w:tmpl w:val="CB06280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27F23B4A"/>
    <w:multiLevelType w:val="hybridMultilevel"/>
    <w:tmpl w:val="DDB04462"/>
    <w:lvl w:ilvl="0" w:tplc="D5A223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7711F"/>
    <w:multiLevelType w:val="hybridMultilevel"/>
    <w:tmpl w:val="1CEE47AC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925BD"/>
    <w:multiLevelType w:val="hybridMultilevel"/>
    <w:tmpl w:val="2040B44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E6EE1"/>
    <w:multiLevelType w:val="hybridMultilevel"/>
    <w:tmpl w:val="DE86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604B2"/>
    <w:multiLevelType w:val="hybridMultilevel"/>
    <w:tmpl w:val="B8A0582A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A2515"/>
    <w:multiLevelType w:val="hybridMultilevel"/>
    <w:tmpl w:val="A3AA3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61886"/>
    <w:multiLevelType w:val="hybridMultilevel"/>
    <w:tmpl w:val="35AC53B8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41BF9"/>
    <w:multiLevelType w:val="hybridMultilevel"/>
    <w:tmpl w:val="83FAA32C"/>
    <w:lvl w:ilvl="0" w:tplc="AC1E9E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B4107"/>
    <w:multiLevelType w:val="hybridMultilevel"/>
    <w:tmpl w:val="465A688C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F519D2"/>
    <w:multiLevelType w:val="hybridMultilevel"/>
    <w:tmpl w:val="99F0F52C"/>
    <w:lvl w:ilvl="0" w:tplc="7BDAC1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019E6"/>
    <w:multiLevelType w:val="hybridMultilevel"/>
    <w:tmpl w:val="A3EC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42255D"/>
    <w:multiLevelType w:val="hybridMultilevel"/>
    <w:tmpl w:val="3C80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0139C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05CA3"/>
    <w:multiLevelType w:val="hybridMultilevel"/>
    <w:tmpl w:val="6ADE58C6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A43AEA"/>
    <w:multiLevelType w:val="hybridMultilevel"/>
    <w:tmpl w:val="C7C2D120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B494F"/>
    <w:multiLevelType w:val="hybridMultilevel"/>
    <w:tmpl w:val="5D04EFE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401E0"/>
    <w:multiLevelType w:val="hybridMultilevel"/>
    <w:tmpl w:val="5D04EFEA"/>
    <w:lvl w:ilvl="0" w:tplc="5528638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1E1C1C"/>
    <w:multiLevelType w:val="hybridMultilevel"/>
    <w:tmpl w:val="14C6317E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6776BE"/>
    <w:multiLevelType w:val="hybridMultilevel"/>
    <w:tmpl w:val="638C4894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202A46"/>
    <w:multiLevelType w:val="hybridMultilevel"/>
    <w:tmpl w:val="FFB8C704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776E54"/>
    <w:multiLevelType w:val="hybridMultilevel"/>
    <w:tmpl w:val="ADEA9F48"/>
    <w:lvl w:ilvl="0" w:tplc="2A5C5ED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1B1AC4"/>
    <w:multiLevelType w:val="hybridMultilevel"/>
    <w:tmpl w:val="FCAAAE58"/>
    <w:lvl w:ilvl="0" w:tplc="115657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E952A5"/>
    <w:multiLevelType w:val="hybridMultilevel"/>
    <w:tmpl w:val="844E29A2"/>
    <w:lvl w:ilvl="0" w:tplc="3996A03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7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23"/>
  </w:num>
  <w:num w:numId="9">
    <w:abstractNumId w:val="2"/>
  </w:num>
  <w:num w:numId="10">
    <w:abstractNumId w:val="13"/>
  </w:num>
  <w:num w:numId="11">
    <w:abstractNumId w:val="20"/>
  </w:num>
  <w:num w:numId="12">
    <w:abstractNumId w:val="16"/>
  </w:num>
  <w:num w:numId="13">
    <w:abstractNumId w:val="12"/>
  </w:num>
  <w:num w:numId="14">
    <w:abstractNumId w:val="22"/>
  </w:num>
  <w:num w:numId="15">
    <w:abstractNumId w:val="26"/>
  </w:num>
  <w:num w:numId="16">
    <w:abstractNumId w:val="25"/>
  </w:num>
  <w:num w:numId="17">
    <w:abstractNumId w:val="11"/>
  </w:num>
  <w:num w:numId="18">
    <w:abstractNumId w:val="1"/>
  </w:num>
  <w:num w:numId="19">
    <w:abstractNumId w:val="24"/>
  </w:num>
  <w:num w:numId="20">
    <w:abstractNumId w:val="8"/>
  </w:num>
  <w:num w:numId="21">
    <w:abstractNumId w:val="9"/>
  </w:num>
  <w:num w:numId="22">
    <w:abstractNumId w:val="18"/>
  </w:num>
  <w:num w:numId="23">
    <w:abstractNumId w:val="21"/>
  </w:num>
  <w:num w:numId="24">
    <w:abstractNumId w:val="5"/>
  </w:num>
  <w:num w:numId="25">
    <w:abstractNumId w:val="6"/>
  </w:num>
  <w:num w:numId="26">
    <w:abstractNumId w:val="0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7"/>
  </w:num>
  <w:num w:numId="34">
    <w:abstractNumId w:val="30"/>
  </w:num>
  <w:num w:numId="35">
    <w:abstractNumId w:val="32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0E55C3"/>
    <w:rsid w:val="000340EB"/>
    <w:rsid w:val="000E55C3"/>
    <w:rsid w:val="004200B2"/>
    <w:rsid w:val="0057544D"/>
    <w:rsid w:val="00603187"/>
    <w:rsid w:val="006564EC"/>
    <w:rsid w:val="007227EC"/>
    <w:rsid w:val="009A7308"/>
    <w:rsid w:val="00C67B0A"/>
    <w:rsid w:val="00E27DB1"/>
    <w:rsid w:val="00EA0035"/>
    <w:rsid w:val="00EC6D72"/>
    <w:rsid w:val="00ED1AD6"/>
    <w:rsid w:val="00F325BB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308"/>
    <w:rPr>
      <w:sz w:val="24"/>
      <w:szCs w:val="24"/>
    </w:rPr>
  </w:style>
  <w:style w:type="paragraph" w:styleId="1">
    <w:name w:val="heading 1"/>
    <w:basedOn w:val="a"/>
    <w:next w:val="a"/>
    <w:qFormat/>
    <w:rsid w:val="009A7308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9A7308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9A7308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9A730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7308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9A7308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9A7308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9A7308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9A7308"/>
    <w:pPr>
      <w:jc w:val="both"/>
    </w:pPr>
  </w:style>
  <w:style w:type="paragraph" w:styleId="a4">
    <w:name w:val="header"/>
    <w:basedOn w:val="a"/>
    <w:rsid w:val="009A7308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9A7308"/>
    <w:pPr>
      <w:jc w:val="both"/>
    </w:pPr>
  </w:style>
  <w:style w:type="paragraph" w:styleId="a5">
    <w:name w:val="Document Map"/>
    <w:basedOn w:val="a"/>
    <w:semiHidden/>
    <w:rsid w:val="009A7308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9A7308"/>
    <w:rPr>
      <w:szCs w:val="20"/>
    </w:rPr>
  </w:style>
  <w:style w:type="character" w:styleId="a6">
    <w:name w:val="Hyperlink"/>
    <w:basedOn w:val="a0"/>
    <w:rsid w:val="009A7308"/>
    <w:rPr>
      <w:color w:val="0000FF"/>
      <w:u w:val="single"/>
    </w:rPr>
  </w:style>
  <w:style w:type="character" w:styleId="a7">
    <w:name w:val="FollowedHyperlink"/>
    <w:basedOn w:val="a0"/>
    <w:rsid w:val="009A7308"/>
    <w:rPr>
      <w:color w:val="800080"/>
      <w:u w:val="single"/>
    </w:rPr>
  </w:style>
  <w:style w:type="paragraph" w:styleId="a8">
    <w:name w:val="Balloon Text"/>
    <w:basedOn w:val="a"/>
    <w:link w:val="a9"/>
    <w:rsid w:val="007227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2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24609</CharactersWithSpaces>
  <SharedDoc>false</SharedDoc>
  <HLinks>
    <vt:vector size="6" baseType="variant">
      <vt:variant>
        <vt:i4>69207052</vt:i4>
      </vt:variant>
      <vt:variant>
        <vt:i4>0</vt:i4>
      </vt:variant>
      <vt:variant>
        <vt:i4>0</vt:i4>
      </vt:variant>
      <vt:variant>
        <vt:i4>5</vt:i4>
      </vt:variant>
      <vt:variant>
        <vt:lpwstr>Схемы_построения.doc</vt:lpwstr>
      </vt:variant>
      <vt:variant>
        <vt:lpwstr>с1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4</cp:revision>
  <dcterms:created xsi:type="dcterms:W3CDTF">2022-09-25T11:09:00Z</dcterms:created>
  <dcterms:modified xsi:type="dcterms:W3CDTF">2023-02-07T19:37:00Z</dcterms:modified>
</cp:coreProperties>
</file>