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38" w:rsidRDefault="00262338">
      <w:pPr>
        <w:pStyle w:val="1"/>
        <w:rPr>
          <w:spacing w:val="50"/>
          <w:sz w:val="24"/>
        </w:rPr>
      </w:pPr>
      <w:r>
        <w:rPr>
          <w:spacing w:val="50"/>
          <w:sz w:val="24"/>
        </w:rPr>
        <w:t>ТРЕНАЖНАЯ КАРТА</w:t>
      </w:r>
    </w:p>
    <w:p w:rsidR="00262338" w:rsidRDefault="00262338">
      <w:pPr>
        <w:pStyle w:val="2"/>
      </w:pPr>
      <w:r>
        <w:t>НА УЧЕБНОЕ МЕСТО: «Выполнение приемов «Ремень ОТПУСТИТЬ (ПОДТЯНУТЬ)»</w:t>
      </w:r>
    </w:p>
    <w:p w:rsidR="00262338" w:rsidRDefault="00262338">
      <w:pPr>
        <w:jc w:val="both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>Цель тренировки:</w:t>
      </w:r>
    </w:p>
    <w:p w:rsidR="00262338" w:rsidRDefault="00262338">
      <w:pPr>
        <w:numPr>
          <w:ilvl w:val="0"/>
          <w:numId w:val="1"/>
        </w:numPr>
        <w:pBdr>
          <w:bottom w:val="single" w:sz="6" w:space="1" w:color="auto"/>
        </w:pBdr>
        <w:jc w:val="both"/>
      </w:pPr>
      <w:r>
        <w:t xml:space="preserve">Совершенствовать навыки </w:t>
      </w:r>
      <w:r w:rsidR="00305B8E">
        <w:t xml:space="preserve">юнармейцев </w:t>
      </w:r>
      <w:r>
        <w:t>в правильном выполнении строевых приемов с оружием: «Ремень ОТПУСТИТЬ (ПОДТЯНУТЬ)»;</w:t>
      </w:r>
    </w:p>
    <w:p w:rsidR="00262338" w:rsidRDefault="00262338">
      <w:pPr>
        <w:numPr>
          <w:ilvl w:val="0"/>
          <w:numId w:val="1"/>
        </w:numPr>
        <w:pBdr>
          <w:bottom w:val="single" w:sz="6" w:space="1" w:color="auto"/>
        </w:pBdr>
        <w:jc w:val="both"/>
      </w:pPr>
      <w:r>
        <w:t>Проверить и оценить выполнение отработанных строевых приемов.</w:t>
      </w:r>
    </w:p>
    <w:p w:rsidR="00262338" w:rsidRDefault="00262338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Время:</w:t>
      </w:r>
      <w:r>
        <w:rPr>
          <w:snapToGrid w:val="0"/>
        </w:rPr>
        <w:tab/>
      </w:r>
      <w:r>
        <w:rPr>
          <w:snapToGrid w:val="0"/>
        </w:rPr>
        <w:tab/>
        <w:t>60 минут.</w:t>
      </w:r>
    </w:p>
    <w:p w:rsidR="00262338" w:rsidRDefault="00262338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Место занятия:</w:t>
      </w:r>
      <w:r>
        <w:rPr>
          <w:snapToGrid w:val="0"/>
        </w:rPr>
        <w:tab/>
        <w:t>Строевой плац.</w:t>
      </w:r>
    </w:p>
    <w:p w:rsidR="00262338" w:rsidRDefault="00262338">
      <w:pPr>
        <w:jc w:val="both"/>
        <w:rPr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Материальное обеспечение:</w:t>
      </w:r>
    </w:p>
    <w:p w:rsidR="00262338" w:rsidRDefault="00262338">
      <w:pPr>
        <w:numPr>
          <w:ilvl w:val="0"/>
          <w:numId w:val="1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>Стрелковое оружие</w:t>
      </w:r>
      <w:r w:rsidR="00305B8E">
        <w:rPr>
          <w:snapToGrid w:val="0"/>
        </w:rPr>
        <w:t xml:space="preserve"> (макет)</w:t>
      </w:r>
      <w:r>
        <w:rPr>
          <w:snapToGrid w:val="0"/>
        </w:rPr>
        <w:t xml:space="preserve"> на каждого обучаемого;</w:t>
      </w:r>
    </w:p>
    <w:p w:rsidR="00262338" w:rsidRDefault="00262338">
      <w:pPr>
        <w:numPr>
          <w:ilvl w:val="0"/>
          <w:numId w:val="1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 xml:space="preserve">Оборудование </w:t>
      </w:r>
      <w:r>
        <w:t>строевого плаца</w:t>
      </w:r>
      <w:r>
        <w:rPr>
          <w:snapToGrid w:val="0"/>
        </w:rPr>
        <w:t>.</w:t>
      </w:r>
    </w:p>
    <w:p w:rsidR="00262338" w:rsidRDefault="00262338">
      <w:pPr>
        <w:pStyle w:val="3"/>
      </w:pPr>
      <w:r>
        <w:t>порядок проведения тренировки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4524"/>
        <w:gridCol w:w="3600"/>
        <w:gridCol w:w="2200"/>
      </w:tblGrid>
      <w:tr w:rsidR="0026233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584" w:type="dxa"/>
            <w:vAlign w:val="center"/>
          </w:tcPr>
          <w:p w:rsidR="00262338" w:rsidRDefault="00262338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№ п.п.</w:t>
            </w:r>
          </w:p>
        </w:tc>
        <w:tc>
          <w:tcPr>
            <w:tcW w:w="4524" w:type="dxa"/>
            <w:vAlign w:val="center"/>
          </w:tcPr>
          <w:p w:rsidR="00262338" w:rsidRDefault="00262338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Действия руководителя трен</w:t>
            </w:r>
            <w:r>
              <w:rPr>
                <w:b/>
                <w:bCs/>
                <w:snapToGrid w:val="0"/>
                <w:sz w:val="20"/>
              </w:rPr>
              <w:t>и</w:t>
            </w:r>
            <w:r>
              <w:rPr>
                <w:b/>
                <w:bCs/>
                <w:snapToGrid w:val="0"/>
                <w:sz w:val="20"/>
              </w:rPr>
              <w:t>ровки</w:t>
            </w:r>
          </w:p>
        </w:tc>
        <w:tc>
          <w:tcPr>
            <w:tcW w:w="3600" w:type="dxa"/>
            <w:vAlign w:val="center"/>
          </w:tcPr>
          <w:p w:rsidR="00262338" w:rsidRDefault="00262338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Действия обучаемых</w:t>
            </w:r>
          </w:p>
        </w:tc>
        <w:tc>
          <w:tcPr>
            <w:tcW w:w="2200" w:type="dxa"/>
            <w:vAlign w:val="center"/>
          </w:tcPr>
          <w:p w:rsidR="00262338" w:rsidRDefault="00262338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Характерные</w:t>
            </w:r>
            <w:r>
              <w:rPr>
                <w:b/>
                <w:bCs/>
                <w:snapToGrid w:val="0"/>
                <w:sz w:val="20"/>
              </w:rPr>
              <w:br/>
              <w:t>оши</w:t>
            </w:r>
            <w:r>
              <w:rPr>
                <w:b/>
                <w:bCs/>
                <w:snapToGrid w:val="0"/>
                <w:sz w:val="20"/>
              </w:rPr>
              <w:t>б</w:t>
            </w:r>
            <w:r>
              <w:rPr>
                <w:b/>
                <w:bCs/>
                <w:snapToGrid w:val="0"/>
                <w:sz w:val="20"/>
              </w:rPr>
              <w:t>ки</w:t>
            </w:r>
          </w:p>
        </w:tc>
      </w:tr>
      <w:tr w:rsidR="0026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4" w:type="dxa"/>
          </w:tcPr>
          <w:p w:rsidR="00262338" w:rsidRDefault="00262338">
            <w:pPr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524" w:type="dxa"/>
          </w:tcPr>
          <w:p w:rsidR="00262338" w:rsidRDefault="00262338">
            <w:pPr>
              <w:pStyle w:val="a3"/>
              <w:rPr>
                <w:b/>
                <w:bCs/>
                <w:i/>
                <w:iCs/>
                <w:sz w:val="23"/>
              </w:rPr>
            </w:pPr>
            <w:r>
              <w:rPr>
                <w:sz w:val="23"/>
              </w:rPr>
              <w:t>Строю подразделение в развернутый о</w:t>
            </w:r>
            <w:r>
              <w:rPr>
                <w:sz w:val="23"/>
              </w:rPr>
              <w:t>д</w:t>
            </w:r>
            <w:r>
              <w:rPr>
                <w:sz w:val="23"/>
              </w:rPr>
              <w:t>ношереножный строй, для этого подаю 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манду: </w:t>
            </w:r>
            <w:r>
              <w:rPr>
                <w:b/>
                <w:bCs/>
                <w:i/>
                <w:iCs/>
                <w:sz w:val="23"/>
              </w:rPr>
              <w:t>«Отделение (расчет), в одну ш</w:t>
            </w:r>
            <w:r>
              <w:rPr>
                <w:b/>
                <w:bCs/>
                <w:i/>
                <w:iCs/>
                <w:sz w:val="23"/>
              </w:rPr>
              <w:t>е</w:t>
            </w:r>
            <w:r>
              <w:rPr>
                <w:b/>
                <w:bCs/>
                <w:i/>
                <w:iCs/>
                <w:sz w:val="23"/>
              </w:rPr>
              <w:t>ренгу – СТАН</w:t>
            </w:r>
            <w:r>
              <w:rPr>
                <w:b/>
                <w:bCs/>
                <w:i/>
                <w:iCs/>
                <w:sz w:val="23"/>
              </w:rPr>
              <w:t>О</w:t>
            </w:r>
            <w:r>
              <w:rPr>
                <w:b/>
                <w:bCs/>
                <w:i/>
                <w:iCs/>
                <w:sz w:val="23"/>
              </w:rPr>
              <w:t>ВИСЬ».</w:t>
            </w:r>
          </w:p>
          <w:p w:rsidR="00262338" w:rsidRDefault="00262338">
            <w:pPr>
              <w:jc w:val="both"/>
              <w:rPr>
                <w:sz w:val="23"/>
              </w:rPr>
            </w:pPr>
            <w:r>
              <w:rPr>
                <w:sz w:val="23"/>
              </w:rPr>
              <w:t>Выхожу на середину строя и довожу, что ремень отпускается и подтягивается по 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манде и самостоятельно без команды, 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гда </w:t>
            </w:r>
            <w:r w:rsidR="00305B8E">
              <w:rPr>
                <w:sz w:val="23"/>
              </w:rPr>
              <w:t xml:space="preserve">юнармейцу </w:t>
            </w:r>
            <w:r>
              <w:rPr>
                <w:sz w:val="23"/>
              </w:rPr>
              <w:t>предстоит выполнять де</w:t>
            </w:r>
            <w:r>
              <w:rPr>
                <w:sz w:val="23"/>
              </w:rPr>
              <w:t>й</w:t>
            </w:r>
            <w:r>
              <w:rPr>
                <w:sz w:val="23"/>
              </w:rPr>
              <w:t>ствия с оружием.</w:t>
            </w:r>
          </w:p>
          <w:p w:rsidR="00262338" w:rsidRDefault="00262338">
            <w:pPr>
              <w:jc w:val="both"/>
              <w:rPr>
                <w:b/>
                <w:bCs/>
                <w:i/>
                <w:iCs/>
                <w:sz w:val="23"/>
              </w:rPr>
            </w:pPr>
            <w:r>
              <w:rPr>
                <w:sz w:val="23"/>
              </w:rPr>
              <w:t xml:space="preserve">Для отпускания ремня автомата подается команда: </w:t>
            </w:r>
            <w:r>
              <w:rPr>
                <w:b/>
                <w:bCs/>
                <w:i/>
                <w:iCs/>
                <w:sz w:val="23"/>
              </w:rPr>
              <w:t xml:space="preserve">«Ремень ОТПУСТИТЬ», </w:t>
            </w:r>
            <w:r>
              <w:rPr>
                <w:sz w:val="23"/>
              </w:rPr>
              <w:t xml:space="preserve">для подтягивания ремня - </w:t>
            </w:r>
            <w:r>
              <w:rPr>
                <w:b/>
                <w:bCs/>
                <w:i/>
                <w:iCs/>
                <w:sz w:val="23"/>
              </w:rPr>
              <w:t>«Ремень - ПОДТ</w:t>
            </w:r>
            <w:r>
              <w:rPr>
                <w:b/>
                <w:bCs/>
                <w:i/>
                <w:iCs/>
                <w:sz w:val="23"/>
              </w:rPr>
              <w:t>Я</w:t>
            </w:r>
            <w:r>
              <w:rPr>
                <w:b/>
                <w:bCs/>
                <w:i/>
                <w:iCs/>
                <w:sz w:val="23"/>
              </w:rPr>
              <w:t>НУТЬ».</w:t>
            </w:r>
          </w:p>
          <w:p w:rsidR="00262338" w:rsidRDefault="00262338">
            <w:pPr>
              <w:jc w:val="both"/>
              <w:rPr>
                <w:sz w:val="23"/>
              </w:rPr>
            </w:pPr>
            <w:r>
              <w:rPr>
                <w:sz w:val="23"/>
              </w:rPr>
              <w:t>Образцово показываю порядок выполн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ния строевых приемов в целом. Для этого 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мандую: </w:t>
            </w:r>
            <w:r>
              <w:rPr>
                <w:b/>
                <w:bCs/>
                <w:i/>
                <w:iCs/>
                <w:sz w:val="23"/>
              </w:rPr>
              <w:t>«Показываю. Команду подаю сам себе. Смотрите»,</w:t>
            </w:r>
            <w:r>
              <w:rPr>
                <w:sz w:val="23"/>
              </w:rPr>
              <w:t xml:space="preserve"> а затем подаю команду: </w:t>
            </w:r>
            <w:r>
              <w:rPr>
                <w:b/>
                <w:bCs/>
                <w:i/>
                <w:iCs/>
                <w:sz w:val="23"/>
              </w:rPr>
              <w:t>«Ремень ОТПУСТИТЬ»</w:t>
            </w:r>
            <w:r>
              <w:rPr>
                <w:sz w:val="23"/>
              </w:rPr>
              <w:t xml:space="preserve"> и показываю 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рядок выполнения данного приема, нах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дясь левым (правым) боком к строю. После того как прием будет выполнен, подаю 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манду </w:t>
            </w:r>
            <w:r>
              <w:rPr>
                <w:b/>
                <w:bCs/>
                <w:i/>
                <w:iCs/>
                <w:sz w:val="23"/>
              </w:rPr>
              <w:t>«Ремень - ПОДТЯНУТЬ»</w:t>
            </w:r>
            <w:r>
              <w:rPr>
                <w:sz w:val="23"/>
              </w:rPr>
              <w:t xml:space="preserve"> и выпо</w:t>
            </w:r>
            <w:r>
              <w:rPr>
                <w:sz w:val="23"/>
              </w:rPr>
              <w:t>л</w:t>
            </w:r>
            <w:r>
              <w:rPr>
                <w:sz w:val="23"/>
              </w:rPr>
              <w:t>няю данный прием. Показ строевых при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мов сопровождаю кратким пояснением.</w:t>
            </w:r>
          </w:p>
          <w:p w:rsidR="00262338" w:rsidRDefault="00262338" w:rsidP="00305B8E">
            <w:pPr>
              <w:jc w:val="both"/>
              <w:rPr>
                <w:sz w:val="23"/>
              </w:rPr>
            </w:pPr>
            <w:r>
              <w:rPr>
                <w:sz w:val="23"/>
              </w:rPr>
              <w:t>В случае невозможности самому обра</w:t>
            </w:r>
            <w:r>
              <w:rPr>
                <w:sz w:val="23"/>
              </w:rPr>
              <w:t>з</w:t>
            </w:r>
            <w:r>
              <w:rPr>
                <w:sz w:val="23"/>
              </w:rPr>
              <w:t>цово показать порядок выполнения строевых приемов, вызываю для их пок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за наиболее подготовленного</w:t>
            </w:r>
            <w:r w:rsidR="00305B8E">
              <w:rPr>
                <w:sz w:val="23"/>
              </w:rPr>
              <w:t xml:space="preserve"> юнармейца</w:t>
            </w:r>
            <w:r>
              <w:rPr>
                <w:sz w:val="23"/>
              </w:rPr>
              <w:t>. В этом сл</w:t>
            </w:r>
            <w:r>
              <w:rPr>
                <w:sz w:val="23"/>
              </w:rPr>
              <w:t>у</w:t>
            </w:r>
            <w:r>
              <w:rPr>
                <w:sz w:val="23"/>
              </w:rPr>
              <w:t>чае он выполняет строевые приемы по м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ей 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манде.</w:t>
            </w:r>
          </w:p>
        </w:tc>
        <w:tc>
          <w:tcPr>
            <w:tcW w:w="3600" w:type="dxa"/>
          </w:tcPr>
          <w:p w:rsidR="00262338" w:rsidRDefault="00262338">
            <w:pPr>
              <w:jc w:val="both"/>
              <w:rPr>
                <w:sz w:val="23"/>
              </w:rPr>
            </w:pPr>
            <w:r>
              <w:rPr>
                <w:sz w:val="23"/>
              </w:rPr>
              <w:t>Строятся на указанном мной ме</w:t>
            </w:r>
            <w:r>
              <w:rPr>
                <w:sz w:val="23"/>
              </w:rPr>
              <w:t>с</w:t>
            </w:r>
            <w:r>
              <w:rPr>
                <w:sz w:val="23"/>
              </w:rPr>
              <w:t>те (слева от меня) в одну шеренгу по штату (ранж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ру).</w:t>
            </w:r>
          </w:p>
          <w:p w:rsidR="00262338" w:rsidRDefault="00262338" w:rsidP="00305B8E">
            <w:pPr>
              <w:jc w:val="both"/>
              <w:rPr>
                <w:sz w:val="23"/>
              </w:rPr>
            </w:pPr>
            <w:r>
              <w:rPr>
                <w:sz w:val="23"/>
              </w:rPr>
              <w:t>Находясь в одношереножном строю, наблюдают за действи</w:t>
            </w:r>
            <w:r>
              <w:rPr>
                <w:sz w:val="23"/>
              </w:rPr>
              <w:t>я</w:t>
            </w:r>
            <w:r>
              <w:rPr>
                <w:sz w:val="23"/>
              </w:rPr>
              <w:t>ми руководителя тренировки (наиб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лее подготовленного</w:t>
            </w:r>
            <w:r w:rsidR="00305B8E">
              <w:rPr>
                <w:sz w:val="23"/>
              </w:rPr>
              <w:t xml:space="preserve"> юнармейца</w:t>
            </w:r>
            <w:r>
              <w:rPr>
                <w:sz w:val="23"/>
              </w:rPr>
              <w:t>), запоминают команды и порядок в</w:t>
            </w:r>
            <w:r>
              <w:rPr>
                <w:sz w:val="23"/>
              </w:rPr>
              <w:t>ы</w:t>
            </w:r>
            <w:r>
              <w:rPr>
                <w:sz w:val="23"/>
              </w:rPr>
              <w:t>полнения элементов строевых при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мов.</w:t>
            </w:r>
          </w:p>
        </w:tc>
        <w:tc>
          <w:tcPr>
            <w:tcW w:w="2200" w:type="dxa"/>
          </w:tcPr>
          <w:p w:rsidR="00262338" w:rsidRDefault="00262338">
            <w:pPr>
              <w:jc w:val="both"/>
              <w:rPr>
                <w:sz w:val="23"/>
              </w:rPr>
            </w:pPr>
          </w:p>
        </w:tc>
      </w:tr>
      <w:tr w:rsidR="0026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4" w:type="dxa"/>
          </w:tcPr>
          <w:p w:rsidR="00262338" w:rsidRDefault="00262338">
            <w:pPr>
              <w:jc w:val="center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4524" w:type="dxa"/>
          </w:tcPr>
          <w:p w:rsidR="00262338" w:rsidRDefault="00262338">
            <w:pPr>
              <w:pStyle w:val="a3"/>
              <w:rPr>
                <w:sz w:val="23"/>
              </w:rPr>
            </w:pPr>
            <w:r>
              <w:rPr>
                <w:sz w:val="23"/>
              </w:rPr>
              <w:t>Размыкаю подразделение на четыре ш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 xml:space="preserve">га, для чего подаю команду, например: </w:t>
            </w:r>
            <w:r>
              <w:rPr>
                <w:b/>
                <w:bCs/>
                <w:i/>
                <w:iCs/>
                <w:sz w:val="23"/>
              </w:rPr>
              <w:t>«О</w:t>
            </w:r>
            <w:r>
              <w:rPr>
                <w:b/>
                <w:bCs/>
                <w:i/>
                <w:iCs/>
                <w:sz w:val="23"/>
              </w:rPr>
              <w:t>т</w:t>
            </w:r>
            <w:r>
              <w:rPr>
                <w:b/>
                <w:bCs/>
                <w:i/>
                <w:iCs/>
                <w:sz w:val="23"/>
              </w:rPr>
              <w:t>деление (расчет), вправо на четыре шага – Разом-КНИСЬ»</w:t>
            </w:r>
            <w:r>
              <w:rPr>
                <w:sz w:val="23"/>
              </w:rPr>
              <w:t xml:space="preserve"> и приступаю к трен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ровке строевых приемов в составе отдел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ния.</w:t>
            </w:r>
          </w:p>
          <w:p w:rsidR="00262338" w:rsidRDefault="00262338">
            <w:pPr>
              <w:jc w:val="both"/>
              <w:rPr>
                <w:b/>
                <w:bCs/>
                <w:i/>
                <w:iCs/>
                <w:sz w:val="23"/>
              </w:rPr>
            </w:pPr>
            <w:r>
              <w:rPr>
                <w:sz w:val="23"/>
              </w:rPr>
              <w:t xml:space="preserve">Сначала подаю команду, например: </w:t>
            </w:r>
            <w:r>
              <w:rPr>
                <w:b/>
                <w:bCs/>
                <w:i/>
                <w:iCs/>
                <w:sz w:val="23"/>
              </w:rPr>
              <w:t>«О</w:t>
            </w:r>
            <w:r>
              <w:rPr>
                <w:b/>
                <w:bCs/>
                <w:i/>
                <w:iCs/>
                <w:sz w:val="23"/>
              </w:rPr>
              <w:t>т</w:t>
            </w:r>
            <w:r>
              <w:rPr>
                <w:b/>
                <w:bCs/>
                <w:i/>
                <w:iCs/>
                <w:sz w:val="23"/>
              </w:rPr>
              <w:t>деление (расчет). Ремень - ОТПУ</w:t>
            </w:r>
            <w:r>
              <w:rPr>
                <w:b/>
                <w:bCs/>
                <w:i/>
                <w:iCs/>
                <w:sz w:val="23"/>
              </w:rPr>
              <w:t>С</w:t>
            </w:r>
            <w:r>
              <w:rPr>
                <w:b/>
                <w:bCs/>
                <w:i/>
                <w:iCs/>
                <w:sz w:val="23"/>
              </w:rPr>
              <w:t xml:space="preserve">ТИТЬ», </w:t>
            </w:r>
            <w:r>
              <w:rPr>
                <w:sz w:val="23"/>
              </w:rPr>
              <w:t>после правильного его в</w:t>
            </w:r>
            <w:r>
              <w:rPr>
                <w:sz w:val="23"/>
              </w:rPr>
              <w:t>ы</w:t>
            </w:r>
            <w:r>
              <w:rPr>
                <w:sz w:val="23"/>
              </w:rPr>
              <w:t xml:space="preserve">полнение отрабатываю с подразделением следующий </w:t>
            </w:r>
            <w:r>
              <w:rPr>
                <w:sz w:val="23"/>
              </w:rPr>
              <w:lastRenderedPageBreak/>
              <w:t>прием, для чего подаю 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манду, например:</w:t>
            </w:r>
            <w:r>
              <w:rPr>
                <w:b/>
                <w:bCs/>
                <w:i/>
                <w:iCs/>
                <w:sz w:val="23"/>
              </w:rPr>
              <w:t xml:space="preserve"> «Отделение (расчет). Ремень ПОДТ</w:t>
            </w:r>
            <w:r>
              <w:rPr>
                <w:b/>
                <w:bCs/>
                <w:i/>
                <w:iCs/>
                <w:sz w:val="23"/>
              </w:rPr>
              <w:t>Я</w:t>
            </w:r>
            <w:r>
              <w:rPr>
                <w:b/>
                <w:bCs/>
                <w:i/>
                <w:iCs/>
                <w:sz w:val="23"/>
              </w:rPr>
              <w:t>НУТЬ».</w:t>
            </w:r>
          </w:p>
          <w:p w:rsidR="00262338" w:rsidRDefault="00262338">
            <w:pPr>
              <w:pStyle w:val="a3"/>
              <w:rPr>
                <w:sz w:val="23"/>
              </w:rPr>
            </w:pPr>
            <w:r>
              <w:rPr>
                <w:sz w:val="23"/>
              </w:rPr>
              <w:t xml:space="preserve">Во время тренировки перехожу от одного </w:t>
            </w:r>
            <w:r w:rsidR="00305B8E">
              <w:rPr>
                <w:sz w:val="23"/>
              </w:rPr>
              <w:t xml:space="preserve">юнармейца </w:t>
            </w:r>
            <w:r>
              <w:rPr>
                <w:sz w:val="23"/>
              </w:rPr>
              <w:t>к другому, проверяю правил</w:t>
            </w:r>
            <w:r>
              <w:rPr>
                <w:sz w:val="23"/>
              </w:rPr>
              <w:t>ь</w:t>
            </w:r>
            <w:r>
              <w:rPr>
                <w:sz w:val="23"/>
              </w:rPr>
              <w:t>ность их действий и исправляю допуще</w:t>
            </w:r>
            <w:r>
              <w:rPr>
                <w:sz w:val="23"/>
              </w:rPr>
              <w:t>н</w:t>
            </w:r>
            <w:r>
              <w:rPr>
                <w:sz w:val="23"/>
              </w:rPr>
              <w:t>ные ими ошибки.</w:t>
            </w:r>
          </w:p>
          <w:p w:rsidR="00262338" w:rsidRDefault="00262338">
            <w:pPr>
              <w:jc w:val="both"/>
              <w:rPr>
                <w:sz w:val="23"/>
              </w:rPr>
            </w:pPr>
            <w:r>
              <w:rPr>
                <w:sz w:val="23"/>
              </w:rPr>
              <w:t>Оцениваю выполнение отработанных строевых приемов и заполняю карточку ко</w:t>
            </w:r>
            <w:r>
              <w:rPr>
                <w:sz w:val="23"/>
              </w:rPr>
              <w:t>н</w:t>
            </w:r>
            <w:r>
              <w:rPr>
                <w:sz w:val="23"/>
              </w:rPr>
              <w:t>троля.</w:t>
            </w:r>
          </w:p>
          <w:p w:rsidR="00262338" w:rsidRDefault="00262338">
            <w:pPr>
              <w:jc w:val="both"/>
              <w:rPr>
                <w:sz w:val="23"/>
              </w:rPr>
            </w:pPr>
            <w:r>
              <w:rPr>
                <w:sz w:val="23"/>
              </w:rPr>
              <w:t>По команде руководителя тренировки пр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ступаю к отработке следующего в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проса тренировки.</w:t>
            </w:r>
          </w:p>
        </w:tc>
        <w:tc>
          <w:tcPr>
            <w:tcW w:w="3600" w:type="dxa"/>
          </w:tcPr>
          <w:p w:rsidR="00262338" w:rsidRDefault="00262338">
            <w:pPr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Размыкаются на указанное кол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чество шагов.</w:t>
            </w:r>
          </w:p>
          <w:p w:rsidR="00262338" w:rsidRDefault="00262338">
            <w:pPr>
              <w:jc w:val="both"/>
              <w:rPr>
                <w:sz w:val="23"/>
              </w:rPr>
            </w:pPr>
            <w:r>
              <w:rPr>
                <w:sz w:val="23"/>
              </w:rPr>
              <w:t>Обучаемые выполняют кома</w:t>
            </w:r>
            <w:r>
              <w:rPr>
                <w:sz w:val="23"/>
              </w:rPr>
              <w:t>н</w:t>
            </w:r>
            <w:r>
              <w:rPr>
                <w:sz w:val="23"/>
              </w:rPr>
              <w:t>ды, и производят действия:</w:t>
            </w:r>
          </w:p>
          <w:p w:rsidR="00262338" w:rsidRDefault="00262338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 предварительной команде: </w:t>
            </w:r>
            <w:r>
              <w:rPr>
                <w:b/>
                <w:bCs/>
                <w:sz w:val="23"/>
              </w:rPr>
              <w:t>«Ремень»:</w:t>
            </w:r>
          </w:p>
          <w:p w:rsidR="00262338" w:rsidRDefault="00262338">
            <w:pPr>
              <w:numPr>
                <w:ilvl w:val="0"/>
                <w:numId w:val="2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подают правую руку по ре</w:t>
            </w:r>
            <w:r>
              <w:rPr>
                <w:sz w:val="23"/>
              </w:rPr>
              <w:t>м</w:t>
            </w:r>
            <w:r>
              <w:rPr>
                <w:sz w:val="23"/>
              </w:rPr>
              <w:t>ню несколько вверх, снимают а</w:t>
            </w:r>
            <w:r>
              <w:rPr>
                <w:sz w:val="23"/>
              </w:rPr>
              <w:t>в</w:t>
            </w:r>
            <w:r>
              <w:rPr>
                <w:sz w:val="23"/>
              </w:rPr>
              <w:t>томат с плеча и, подхватив его левой рукой за цевье и ствол</w:t>
            </w:r>
            <w:r>
              <w:rPr>
                <w:sz w:val="23"/>
              </w:rPr>
              <w:t>ь</w:t>
            </w:r>
            <w:r>
              <w:rPr>
                <w:sz w:val="23"/>
              </w:rPr>
              <w:t xml:space="preserve">ную </w:t>
            </w:r>
            <w:r>
              <w:rPr>
                <w:sz w:val="23"/>
              </w:rPr>
              <w:lastRenderedPageBreak/>
              <w:t>накладку, держат перед собой вертикально магазином вл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во, дульным срезом на высоте по</w:t>
            </w:r>
            <w:r>
              <w:rPr>
                <w:sz w:val="23"/>
              </w:rPr>
              <w:t>д</w:t>
            </w:r>
            <w:r>
              <w:rPr>
                <w:sz w:val="23"/>
              </w:rPr>
              <w:t>бородка;</w:t>
            </w:r>
          </w:p>
          <w:p w:rsidR="00262338" w:rsidRDefault="00262338">
            <w:pPr>
              <w:numPr>
                <w:ilvl w:val="0"/>
                <w:numId w:val="2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берут правой рукой за цевье и ствольную накладку выше л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вой кисти;</w:t>
            </w:r>
          </w:p>
          <w:p w:rsidR="00262338" w:rsidRDefault="00262338">
            <w:pPr>
              <w:numPr>
                <w:ilvl w:val="0"/>
                <w:numId w:val="2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левую руку опускают к лев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му бедру, а правую с автом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том – к правому бедру.</w:t>
            </w:r>
          </w:p>
          <w:p w:rsidR="00262338" w:rsidRDefault="00262338">
            <w:pPr>
              <w:jc w:val="both"/>
              <w:rPr>
                <w:b/>
                <w:bCs/>
                <w:sz w:val="23"/>
              </w:rPr>
            </w:pPr>
            <w:r>
              <w:rPr>
                <w:sz w:val="23"/>
              </w:rPr>
              <w:t xml:space="preserve">По исполнительной команде: </w:t>
            </w:r>
            <w:r>
              <w:rPr>
                <w:b/>
                <w:bCs/>
                <w:sz w:val="23"/>
              </w:rPr>
              <w:t>«Отпустить (Подтянуть)»:</w:t>
            </w:r>
          </w:p>
          <w:p w:rsidR="00262338" w:rsidRDefault="00262338">
            <w:pPr>
              <w:numPr>
                <w:ilvl w:val="0"/>
                <w:numId w:val="2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делают пол-оборота направо и одновременно отставляют л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вую ногу на один шаг влево так, чт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бы ступени обеих ног были п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раллельны;</w:t>
            </w:r>
          </w:p>
          <w:p w:rsidR="00262338" w:rsidRDefault="00262338">
            <w:pPr>
              <w:numPr>
                <w:ilvl w:val="0"/>
                <w:numId w:val="2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наклонившись вперед, одн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временно упирают оружие пр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кладом в ступню левой ноги, ствол ложат на изгиб правого локтя, ноги в коленях не сгиб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ют; удерживая правой рукой пряжку ремня, левой рукой о</w:t>
            </w:r>
            <w:r>
              <w:rPr>
                <w:sz w:val="23"/>
              </w:rPr>
              <w:t>т</w:t>
            </w:r>
            <w:r>
              <w:rPr>
                <w:sz w:val="23"/>
              </w:rPr>
              <w:t>пускают (подтягивают) ремень;</w:t>
            </w:r>
          </w:p>
          <w:p w:rsidR="00262338" w:rsidRDefault="00262338">
            <w:pPr>
              <w:numPr>
                <w:ilvl w:val="0"/>
                <w:numId w:val="2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делают пол-оборота налево и приставляют левую ногу к пр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вой, автомат держат в правой р</w:t>
            </w:r>
            <w:r>
              <w:rPr>
                <w:sz w:val="23"/>
              </w:rPr>
              <w:t>у</w:t>
            </w:r>
            <w:r>
              <w:rPr>
                <w:sz w:val="23"/>
              </w:rPr>
              <w:t>ке у бедра;</w:t>
            </w:r>
          </w:p>
          <w:p w:rsidR="00262338" w:rsidRDefault="00262338">
            <w:pPr>
              <w:numPr>
                <w:ilvl w:val="0"/>
                <w:numId w:val="2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автомат закидывают за пр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вое плечо в положение «на р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мень», а левую руку отпускают к бедру и самостоятельно принимают строевую стойку.</w:t>
            </w:r>
          </w:p>
        </w:tc>
        <w:tc>
          <w:tcPr>
            <w:tcW w:w="2200" w:type="dxa"/>
          </w:tcPr>
          <w:p w:rsidR="00262338" w:rsidRDefault="00262338">
            <w:pPr>
              <w:spacing w:line="216" w:lineRule="auto"/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При выполнении строевого приема допущены оши</w:t>
            </w:r>
            <w:r>
              <w:rPr>
                <w:sz w:val="23"/>
              </w:rPr>
              <w:t>б</w:t>
            </w:r>
            <w:r>
              <w:rPr>
                <w:sz w:val="23"/>
              </w:rPr>
              <w:t>ки:</w:t>
            </w:r>
          </w:p>
          <w:p w:rsidR="00262338" w:rsidRDefault="00262338">
            <w:pPr>
              <w:numPr>
                <w:ilvl w:val="0"/>
                <w:numId w:val="3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при выполн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нии предварител</w:t>
            </w:r>
            <w:r>
              <w:rPr>
                <w:sz w:val="23"/>
              </w:rPr>
              <w:t>ь</w:t>
            </w:r>
            <w:r>
              <w:rPr>
                <w:sz w:val="23"/>
              </w:rPr>
              <w:t>ной команды дул</w:t>
            </w:r>
            <w:r>
              <w:rPr>
                <w:sz w:val="23"/>
              </w:rPr>
              <w:t>ь</w:t>
            </w:r>
            <w:r>
              <w:rPr>
                <w:sz w:val="23"/>
              </w:rPr>
              <w:t>ный срез а</w:t>
            </w:r>
            <w:r>
              <w:rPr>
                <w:sz w:val="23"/>
              </w:rPr>
              <w:t>в</w:t>
            </w:r>
            <w:r>
              <w:rPr>
                <w:sz w:val="23"/>
              </w:rPr>
              <w:t>томата находится не на высоте по</w:t>
            </w:r>
            <w:r>
              <w:rPr>
                <w:sz w:val="23"/>
              </w:rPr>
              <w:t>д</w:t>
            </w:r>
            <w:r>
              <w:rPr>
                <w:sz w:val="23"/>
              </w:rPr>
              <w:t>бородка;</w:t>
            </w:r>
          </w:p>
          <w:p w:rsidR="00262338" w:rsidRDefault="00262338">
            <w:pPr>
              <w:numPr>
                <w:ilvl w:val="0"/>
                <w:numId w:val="3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сделано бол</w:t>
            </w:r>
            <w:r>
              <w:rPr>
                <w:sz w:val="23"/>
              </w:rPr>
              <w:t>ь</w:t>
            </w:r>
            <w:r>
              <w:rPr>
                <w:sz w:val="23"/>
              </w:rPr>
              <w:t xml:space="preserve">ше </w:t>
            </w:r>
            <w:r>
              <w:rPr>
                <w:sz w:val="23"/>
              </w:rPr>
              <w:lastRenderedPageBreak/>
              <w:t>(меньше) чем пол-оборота н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право;</w:t>
            </w:r>
          </w:p>
          <w:p w:rsidR="00262338" w:rsidRDefault="00262338">
            <w:pPr>
              <w:numPr>
                <w:ilvl w:val="0"/>
                <w:numId w:val="3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ступни ног не параллельны после выполнения пол-оборота направо;</w:t>
            </w:r>
          </w:p>
          <w:p w:rsidR="00262338" w:rsidRDefault="00262338">
            <w:pPr>
              <w:numPr>
                <w:ilvl w:val="0"/>
                <w:numId w:val="3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при наклоне ноги согнуты в 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ленях;</w:t>
            </w:r>
          </w:p>
          <w:p w:rsidR="00262338" w:rsidRDefault="00262338">
            <w:pPr>
              <w:numPr>
                <w:ilvl w:val="0"/>
                <w:numId w:val="3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после выполн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ния приема не пр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нята строевая сто</w:t>
            </w:r>
            <w:r>
              <w:rPr>
                <w:sz w:val="23"/>
              </w:rPr>
              <w:t>й</w:t>
            </w:r>
            <w:r>
              <w:rPr>
                <w:sz w:val="23"/>
              </w:rPr>
              <w:t>ка с оружием.</w:t>
            </w:r>
          </w:p>
        </w:tc>
      </w:tr>
    </w:tbl>
    <w:p w:rsidR="00262338" w:rsidRDefault="00262338">
      <w:pPr>
        <w:pStyle w:val="3"/>
      </w:pPr>
      <w:r>
        <w:lastRenderedPageBreak/>
        <w:t>Разучивание строевого приема по разделениям</w:t>
      </w:r>
    </w:p>
    <w:p w:rsidR="00262338" w:rsidRDefault="00262338">
      <w:pPr>
        <w:rPr>
          <w:sz w:val="23"/>
        </w:rPr>
      </w:pPr>
      <w:r>
        <w:rPr>
          <w:noProof/>
          <w:sz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-5.1pt;margin-top:4.75pt;width:158.1pt;height:180.85pt;z-index:251657728">
            <v:textbox style="mso-next-textbox:#_x0000_s1056">
              <w:txbxContent>
                <w:p w:rsidR="00262338" w:rsidRDefault="009652EF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13560" cy="1762760"/>
                        <wp:effectExtent l="19050" t="0" r="0" b="0"/>
                        <wp:docPr id="1" name="Рисунок 1" descr="00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00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3560" cy="1762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62338" w:rsidRDefault="0026233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Отпускание (подтягивание)</w:t>
                  </w:r>
                  <w:r>
                    <w:rPr>
                      <w:sz w:val="20"/>
                    </w:rPr>
                    <w:br/>
                    <w:t>ре</w:t>
                  </w:r>
                  <w:r>
                    <w:rPr>
                      <w:sz w:val="20"/>
                    </w:rPr>
                    <w:t>м</w:t>
                  </w:r>
                  <w:r>
                    <w:rPr>
                      <w:sz w:val="20"/>
                    </w:rPr>
                    <w:t>ня:</w:t>
                  </w:r>
                </w:p>
                <w:p w:rsidR="00262338" w:rsidRDefault="00262338">
                  <w:pPr>
                    <w:jc w:val="center"/>
                  </w:pPr>
                  <w:r>
                    <w:rPr>
                      <w:sz w:val="20"/>
                    </w:rPr>
                    <w:t>а – шаг влево; б – наклониться и о</w:t>
                  </w:r>
                  <w:r>
                    <w:rPr>
                      <w:sz w:val="20"/>
                    </w:rPr>
                    <w:t>т</w:t>
                  </w:r>
                  <w:r>
                    <w:rPr>
                      <w:sz w:val="20"/>
                    </w:rPr>
                    <w:t>пустить (подтянуть) ремень</w:t>
                  </w:r>
                </w:p>
              </w:txbxContent>
            </v:textbox>
            <w10:wrap type="square"/>
          </v:shape>
        </w:pict>
      </w:r>
      <w:r>
        <w:rPr>
          <w:sz w:val="23"/>
        </w:rPr>
        <w:t xml:space="preserve">Для </w:t>
      </w:r>
      <w:r>
        <w:rPr>
          <w:caps/>
          <w:sz w:val="23"/>
          <w:u w:val="single"/>
        </w:rPr>
        <w:t>опускания и подтягивания ремня</w:t>
      </w:r>
      <w:r>
        <w:rPr>
          <w:sz w:val="23"/>
        </w:rPr>
        <w:t xml:space="preserve"> по разделениям на семь счетов подается команда: </w:t>
      </w:r>
      <w:r>
        <w:rPr>
          <w:b/>
          <w:bCs/>
          <w:sz w:val="23"/>
        </w:rPr>
        <w:t>«Р</w:t>
      </w:r>
      <w:r>
        <w:rPr>
          <w:b/>
          <w:bCs/>
          <w:sz w:val="23"/>
        </w:rPr>
        <w:t>е</w:t>
      </w:r>
      <w:r>
        <w:rPr>
          <w:b/>
          <w:bCs/>
          <w:sz w:val="23"/>
        </w:rPr>
        <w:t>мень – отпустить (подт</w:t>
      </w:r>
      <w:r>
        <w:rPr>
          <w:b/>
          <w:bCs/>
          <w:sz w:val="23"/>
        </w:rPr>
        <w:t>я</w:t>
      </w:r>
      <w:r>
        <w:rPr>
          <w:b/>
          <w:bCs/>
          <w:sz w:val="23"/>
        </w:rPr>
        <w:t>нуть: делай – РАЗ, делай – ДВА, делай – ТРИ и т.д.)»</w:t>
      </w:r>
      <w:r>
        <w:rPr>
          <w:sz w:val="23"/>
        </w:rPr>
        <w:t>.</w:t>
      </w:r>
    </w:p>
    <w:p w:rsidR="00262338" w:rsidRDefault="00262338">
      <w:pPr>
        <w:jc w:val="both"/>
        <w:rPr>
          <w:sz w:val="23"/>
        </w:rPr>
      </w:pPr>
      <w:r>
        <w:rPr>
          <w:sz w:val="23"/>
        </w:rPr>
        <w:t xml:space="preserve">По счету </w:t>
      </w:r>
      <w:r>
        <w:rPr>
          <w:b/>
          <w:bCs/>
          <w:sz w:val="23"/>
        </w:rPr>
        <w:t>«делай – РАЗ»</w:t>
      </w:r>
      <w:r>
        <w:rPr>
          <w:sz w:val="23"/>
        </w:rPr>
        <w:t xml:space="preserve"> п</w:t>
      </w:r>
      <w:r>
        <w:rPr>
          <w:sz w:val="23"/>
        </w:rPr>
        <w:t>о</w:t>
      </w:r>
      <w:r>
        <w:rPr>
          <w:sz w:val="23"/>
        </w:rPr>
        <w:t>дать правую руку по ремень несколько вверх, снять автомат с плеча и, подхватив его левой рукой за цевье и ствол</w:t>
      </w:r>
      <w:r>
        <w:rPr>
          <w:sz w:val="23"/>
        </w:rPr>
        <w:t>ь</w:t>
      </w:r>
      <w:r>
        <w:rPr>
          <w:sz w:val="23"/>
        </w:rPr>
        <w:t>ную накладку держать перед собой вертикально магазином влево, дульным ср</w:t>
      </w:r>
      <w:r>
        <w:rPr>
          <w:sz w:val="23"/>
        </w:rPr>
        <w:t>е</w:t>
      </w:r>
      <w:r>
        <w:rPr>
          <w:sz w:val="23"/>
        </w:rPr>
        <w:t xml:space="preserve">зом на высоте подбородка. По счету </w:t>
      </w:r>
      <w:r>
        <w:rPr>
          <w:b/>
          <w:bCs/>
          <w:sz w:val="23"/>
        </w:rPr>
        <w:t>«делай – ДВА»</w:t>
      </w:r>
      <w:r>
        <w:rPr>
          <w:sz w:val="23"/>
        </w:rPr>
        <w:t xml:space="preserve"> взять пр</w:t>
      </w:r>
      <w:r>
        <w:rPr>
          <w:sz w:val="23"/>
        </w:rPr>
        <w:t>а</w:t>
      </w:r>
      <w:r>
        <w:rPr>
          <w:sz w:val="23"/>
        </w:rPr>
        <w:t xml:space="preserve">вой рукой за цевье и ствольную накладку выше левой кисти. По счету вделай – </w:t>
      </w:r>
      <w:r>
        <w:rPr>
          <w:b/>
          <w:bCs/>
          <w:sz w:val="23"/>
        </w:rPr>
        <w:t>«ТРИ»</w:t>
      </w:r>
      <w:r>
        <w:rPr>
          <w:sz w:val="23"/>
        </w:rPr>
        <w:t xml:space="preserve"> левую руку опустить к левому бедру, а правую с автоматом – к правому бедру. По счету </w:t>
      </w:r>
      <w:r>
        <w:rPr>
          <w:b/>
          <w:bCs/>
          <w:sz w:val="23"/>
        </w:rPr>
        <w:t xml:space="preserve">«делай – ЧЕТЫРЕ» </w:t>
      </w:r>
      <w:r>
        <w:rPr>
          <w:sz w:val="23"/>
        </w:rPr>
        <w:t>сделать пол-оборота направо и одн</w:t>
      </w:r>
      <w:r>
        <w:rPr>
          <w:sz w:val="23"/>
        </w:rPr>
        <w:t>о</w:t>
      </w:r>
      <w:r>
        <w:rPr>
          <w:sz w:val="23"/>
        </w:rPr>
        <w:t>временно отставить левую ногу на один шаг влево так, чтобы ступени об</w:t>
      </w:r>
      <w:r>
        <w:rPr>
          <w:sz w:val="23"/>
        </w:rPr>
        <w:t>е</w:t>
      </w:r>
      <w:r>
        <w:rPr>
          <w:sz w:val="23"/>
        </w:rPr>
        <w:t>их ног были параллельны (</w:t>
      </w:r>
      <w:r>
        <w:rPr>
          <w:b/>
          <w:bCs/>
          <w:sz w:val="23"/>
        </w:rPr>
        <w:t>рис. а</w:t>
      </w:r>
      <w:r>
        <w:rPr>
          <w:sz w:val="23"/>
        </w:rPr>
        <w:t xml:space="preserve">). По счету </w:t>
      </w:r>
      <w:r>
        <w:rPr>
          <w:b/>
          <w:bCs/>
          <w:sz w:val="23"/>
        </w:rPr>
        <w:t>«делай – ПЯТЬ»</w:t>
      </w:r>
      <w:r>
        <w:rPr>
          <w:sz w:val="23"/>
        </w:rPr>
        <w:t>, наклони</w:t>
      </w:r>
      <w:r>
        <w:rPr>
          <w:sz w:val="23"/>
        </w:rPr>
        <w:t>в</w:t>
      </w:r>
      <w:r>
        <w:rPr>
          <w:sz w:val="23"/>
        </w:rPr>
        <w:t>шись вперед, одновременно упереть оружие прикладом в ступню левой н</w:t>
      </w:r>
      <w:r>
        <w:rPr>
          <w:sz w:val="23"/>
        </w:rPr>
        <w:t>о</w:t>
      </w:r>
      <w:r>
        <w:rPr>
          <w:sz w:val="23"/>
        </w:rPr>
        <w:t>ги, ствол положить на изгиб правого локтя, ноги в коленях не сгибать; удерживая правой рукой пряжку ремня, левой р</w:t>
      </w:r>
      <w:r>
        <w:rPr>
          <w:sz w:val="23"/>
        </w:rPr>
        <w:t>у</w:t>
      </w:r>
      <w:r>
        <w:rPr>
          <w:sz w:val="23"/>
        </w:rPr>
        <w:t>кой отпустить (подтянуть) ремень (</w:t>
      </w:r>
      <w:r>
        <w:rPr>
          <w:b/>
          <w:bCs/>
          <w:sz w:val="23"/>
        </w:rPr>
        <w:t>рис. б</w:t>
      </w:r>
      <w:r>
        <w:rPr>
          <w:sz w:val="23"/>
        </w:rPr>
        <w:t xml:space="preserve">). По счету </w:t>
      </w:r>
      <w:r>
        <w:rPr>
          <w:b/>
          <w:bCs/>
          <w:sz w:val="23"/>
        </w:rPr>
        <w:t>«делай – ШЕСТЬ»</w:t>
      </w:r>
      <w:r>
        <w:rPr>
          <w:sz w:val="23"/>
        </w:rPr>
        <w:t xml:space="preserve"> сделать пол-оборота налево и пр</w:t>
      </w:r>
      <w:r>
        <w:rPr>
          <w:sz w:val="23"/>
        </w:rPr>
        <w:t>и</w:t>
      </w:r>
      <w:r>
        <w:rPr>
          <w:sz w:val="23"/>
        </w:rPr>
        <w:t xml:space="preserve">ставить левую ногу к правой, автомат держать в правой руке у бедра. По счету </w:t>
      </w:r>
      <w:r>
        <w:rPr>
          <w:b/>
          <w:bCs/>
          <w:sz w:val="23"/>
        </w:rPr>
        <w:t>«делай – СЕМЬ»</w:t>
      </w:r>
      <w:r>
        <w:rPr>
          <w:sz w:val="23"/>
        </w:rPr>
        <w:t xml:space="preserve"> автомат закинуть за правое плечо в п</w:t>
      </w:r>
      <w:r>
        <w:rPr>
          <w:sz w:val="23"/>
        </w:rPr>
        <w:t>о</w:t>
      </w:r>
      <w:r>
        <w:rPr>
          <w:sz w:val="23"/>
        </w:rPr>
        <w:t>ложение «на ремень», а левую руку отпустить к бедру и самостоятельно пр</w:t>
      </w:r>
      <w:r>
        <w:rPr>
          <w:sz w:val="23"/>
        </w:rPr>
        <w:t>и</w:t>
      </w:r>
      <w:r>
        <w:rPr>
          <w:sz w:val="23"/>
        </w:rPr>
        <w:t>нять строевую стойку.</w:t>
      </w:r>
    </w:p>
    <w:sectPr w:rsidR="00262338">
      <w:pgSz w:w="11906" w:h="16838"/>
      <w:pgMar w:top="851" w:right="567" w:bottom="91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7089"/>
    <w:multiLevelType w:val="hybridMultilevel"/>
    <w:tmpl w:val="F856BF4E"/>
    <w:lvl w:ilvl="0" w:tplc="331E554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D0DD1"/>
    <w:multiLevelType w:val="hybridMultilevel"/>
    <w:tmpl w:val="5D04E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9B294E"/>
    <w:multiLevelType w:val="hybridMultilevel"/>
    <w:tmpl w:val="DA905404"/>
    <w:lvl w:ilvl="0" w:tplc="9222AE5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stylePaneFormatFilter w:val="3F01"/>
  <w:defaultTabStop w:val="708"/>
  <w:autoHyphenation/>
  <w:hyphenationZone w:val="357"/>
  <w:noPunctuationKerning/>
  <w:characterSpacingControl w:val="doNotCompress"/>
  <w:compat/>
  <w:rsids>
    <w:rsidRoot w:val="00B9414D"/>
    <w:rsid w:val="00030915"/>
    <w:rsid w:val="00262338"/>
    <w:rsid w:val="00305B8E"/>
    <w:rsid w:val="009652EF"/>
    <w:rsid w:val="00B9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jc w:val="center"/>
      <w:outlineLvl w:val="1"/>
    </w:pPr>
    <w:rPr>
      <w:rFonts w:ascii="Arial" w:hAnsi="Arial" w:cs="Arial"/>
      <w:b/>
      <w:bCs/>
      <w:caps/>
      <w:snapToGrid w:val="0"/>
      <w:sz w:val="20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jc w:val="center"/>
      <w:outlineLvl w:val="2"/>
    </w:pPr>
    <w:rPr>
      <w:b/>
      <w:bCs/>
      <w:caps/>
      <w:sz w:val="20"/>
      <w:szCs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caps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50">
    <w:name w:val="заголовок 5"/>
    <w:basedOn w:val="a"/>
    <w:next w:val="a"/>
    <w:pPr>
      <w:keepNext/>
      <w:autoSpaceDE w:val="0"/>
      <w:autoSpaceDN w:val="0"/>
      <w:spacing w:after="222"/>
      <w:ind w:left="3080"/>
      <w:outlineLvl w:val="4"/>
    </w:pPr>
    <w:rPr>
      <w:b/>
      <w:bCs/>
      <w:sz w:val="20"/>
      <w:szCs w:val="20"/>
    </w:rPr>
  </w:style>
  <w:style w:type="paragraph" w:customStyle="1" w:styleId="40">
    <w:name w:val="заголовок 4"/>
    <w:basedOn w:val="a"/>
    <w:next w:val="a"/>
    <w:pPr>
      <w:keepNext/>
      <w:autoSpaceDE w:val="0"/>
      <w:autoSpaceDN w:val="0"/>
      <w:spacing w:after="111"/>
      <w:ind w:left="1870"/>
      <w:outlineLvl w:val="3"/>
    </w:pPr>
    <w:rPr>
      <w:b/>
      <w:bCs/>
      <w:sz w:val="20"/>
      <w:szCs w:val="20"/>
      <w:u w:val="single"/>
    </w:rPr>
  </w:style>
  <w:style w:type="paragraph" w:customStyle="1" w:styleId="10">
    <w:name w:val="заголовок 1"/>
    <w:basedOn w:val="a"/>
    <w:next w:val="a"/>
    <w:pPr>
      <w:keepNext/>
      <w:autoSpaceDE w:val="0"/>
      <w:autoSpaceDN w:val="0"/>
      <w:spacing w:after="222"/>
      <w:ind w:left="2970"/>
      <w:outlineLvl w:val="0"/>
    </w:pPr>
    <w:rPr>
      <w:b/>
      <w:bCs/>
      <w:sz w:val="20"/>
      <w:szCs w:val="20"/>
    </w:rPr>
  </w:style>
  <w:style w:type="paragraph" w:styleId="a3">
    <w:name w:val="Body Text"/>
    <w:basedOn w:val="a"/>
    <w:pPr>
      <w:jc w:val="both"/>
    </w:p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30">
    <w:name w:val="Body Text 3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rPr>
      <w:szCs w:val="20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ТРЕНАЖНАЯ КАРТА № 1</vt:lpstr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ТРЕНАЖНАЯ КАРТА № 1</dc:title>
  <dc:creator>Пользователь</dc:creator>
  <cp:lastModifiedBy>Пользователь</cp:lastModifiedBy>
  <cp:revision>2</cp:revision>
  <dcterms:created xsi:type="dcterms:W3CDTF">2022-09-11T12:14:00Z</dcterms:created>
  <dcterms:modified xsi:type="dcterms:W3CDTF">2022-09-11T12:14:00Z</dcterms:modified>
</cp:coreProperties>
</file>