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05" w:rsidRPr="00F90A05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center"/>
        <w:textAlignment w:val="baseline"/>
        <w:rPr>
          <w:b/>
          <w:sz w:val="28"/>
          <w:szCs w:val="28"/>
        </w:rPr>
      </w:pPr>
      <w:r w:rsidRPr="00F90A05">
        <w:rPr>
          <w:b/>
          <w:sz w:val="28"/>
          <w:szCs w:val="28"/>
        </w:rPr>
        <w:t>Герой Советского Союза Кожевников Анатолий Леонидович</w:t>
      </w:r>
    </w:p>
    <w:p w:rsidR="00F90A05" w:rsidRPr="00F90A05" w:rsidRDefault="00F90A05" w:rsidP="008B4A04">
      <w:pPr>
        <w:pStyle w:val="a4"/>
        <w:shd w:val="clear" w:color="auto" w:fill="FFFFFF"/>
        <w:spacing w:before="0" w:beforeAutospacing="0" w:after="225" w:afterAutospacing="0" w:line="225" w:lineRule="atLeast"/>
        <w:jc w:val="center"/>
        <w:textAlignment w:val="baseline"/>
        <w:rPr>
          <w:b/>
          <w:sz w:val="28"/>
          <w:szCs w:val="28"/>
        </w:rPr>
      </w:pPr>
      <w:r w:rsidRPr="00F90A05">
        <w:rPr>
          <w:b/>
          <w:color w:val="002060"/>
          <w:sz w:val="28"/>
          <w:szCs w:val="28"/>
        </w:rPr>
        <w:t> </w:t>
      </w:r>
      <w:r w:rsidRPr="00F90A05">
        <w:rPr>
          <w:b/>
          <w:sz w:val="28"/>
          <w:szCs w:val="28"/>
        </w:rPr>
        <w:t xml:space="preserve">Кожевников А.Л. родился 12 марта 1917 года в Красноярске, </w:t>
      </w:r>
      <w:r w:rsidRPr="0068683A">
        <w:rPr>
          <w:b/>
          <w:color w:val="002060"/>
          <w:sz w:val="28"/>
          <w:szCs w:val="28"/>
        </w:rPr>
        <w:t xml:space="preserve">пос. </w:t>
      </w:r>
      <w:proofErr w:type="spellStart"/>
      <w:r w:rsidRPr="0068683A">
        <w:rPr>
          <w:b/>
          <w:color w:val="002060"/>
          <w:sz w:val="28"/>
          <w:szCs w:val="28"/>
        </w:rPr>
        <w:t>Базаиха</w:t>
      </w:r>
      <w:proofErr w:type="spellEnd"/>
      <w:r w:rsidRPr="00F90A05">
        <w:rPr>
          <w:b/>
          <w:sz w:val="28"/>
          <w:szCs w:val="28"/>
        </w:rPr>
        <w:t xml:space="preserve"> в семье крестьянина. Окончил сельскую начальную школу, затем семилетку и поступил в Красноярский сельскохозяйственный техникум. В 1935 году, после окончания техникума, работал в Красноярском </w:t>
      </w:r>
      <w:proofErr w:type="spellStart"/>
      <w:r w:rsidRPr="00F90A05">
        <w:rPr>
          <w:b/>
          <w:sz w:val="28"/>
          <w:szCs w:val="28"/>
        </w:rPr>
        <w:t>землеуправлении</w:t>
      </w:r>
      <w:proofErr w:type="spellEnd"/>
      <w:r w:rsidRPr="00F90A05">
        <w:rPr>
          <w:b/>
          <w:sz w:val="28"/>
          <w:szCs w:val="28"/>
        </w:rPr>
        <w:t>, геодезическом бюро и топографом на строительстве Красноярского деревообделочного комбината. Без отрыва от производства окончил Красноярский аэроклуб.</w:t>
      </w:r>
    </w:p>
    <w:p w:rsidR="00F90A05" w:rsidRPr="00F90A05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b/>
          <w:sz w:val="28"/>
          <w:szCs w:val="28"/>
        </w:rPr>
      </w:pPr>
      <w:r w:rsidRPr="00F90A05">
        <w:rPr>
          <w:b/>
          <w:sz w:val="28"/>
          <w:szCs w:val="28"/>
        </w:rPr>
        <w:t>В 1938 году Анатолий Леонидович был призван в Красную армию и направлен в Читинскую военную авиационную школу пилотов, которая в связи с событиями на Халхин-Голе была в декабре 1939 года переведена в Батайск. В июле 1940 года, после окончания школы, младший лейтенант Кожевников был оставлен в ней летчиком-инструктором.</w:t>
      </w:r>
    </w:p>
    <w:p w:rsidR="00F90A05" w:rsidRPr="00F90A05" w:rsidRDefault="00F90A05" w:rsidP="0068683A">
      <w:pPr>
        <w:pStyle w:val="a4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>
        <w:rPr>
          <w:rFonts w:ascii="Arial" w:hAnsi="Arial" w:cs="Arial"/>
          <w:color w:val="444444"/>
          <w:sz w:val="16"/>
          <w:szCs w:val="16"/>
        </w:rPr>
        <w:t> </w:t>
      </w:r>
      <w:r w:rsidR="0068683A">
        <w:rPr>
          <w:rFonts w:ascii="Arial" w:hAnsi="Arial" w:cs="Arial"/>
          <w:noProof/>
          <w:color w:val="444444"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62230</wp:posOffset>
            </wp:positionV>
            <wp:extent cx="1749425" cy="2416810"/>
            <wp:effectExtent l="19050" t="0" r="3175" b="0"/>
            <wp:wrapTight wrapText="bothSides">
              <wp:wrapPolygon edited="0">
                <wp:start x="-235" y="0"/>
                <wp:lineTo x="-235" y="21452"/>
                <wp:lineTo x="21639" y="21452"/>
                <wp:lineTo x="21639" y="0"/>
                <wp:lineTo x="-235" y="0"/>
              </wp:wrapPolygon>
            </wp:wrapTight>
            <wp:docPr id="1" name="Рисунок 1" descr="http://xn----7sbbimrdkb3alvdfgd8eufwc.xn--p1ai/upload/images/01-Anatolii-Leonidovich-Kozhevnikov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imrdkb3alvdfgd8eufwc.xn--p1ai/upload/images/01-Anatolii-Leonidovich-Kozhevnikov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A05">
        <w:rPr>
          <w:sz w:val="28"/>
          <w:szCs w:val="28"/>
        </w:rPr>
        <w:t>На фронте с 5 июля 1941 года. Летчик-истребитель, боевой путь которого достоин восхищения и памяти. За годы войны заместитель командира истребительного авиационного полка гвардии майор Кожевников выполнил 369 боевых вылетов, в 67 воздушных боях сбил 27 самолетов противника, уничтожил на земле много различной техники врага. Летал на разных типах самолетов.  Дважды ранен.</w:t>
      </w:r>
    </w:p>
    <w:p w:rsidR="00F90A05" w:rsidRPr="00F90A05" w:rsidRDefault="0068683A" w:rsidP="00F90A05">
      <w:pPr>
        <w:pStyle w:val="a4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1138555</wp:posOffset>
            </wp:positionV>
            <wp:extent cx="1668145" cy="2353310"/>
            <wp:effectExtent l="19050" t="0" r="8255" b="0"/>
            <wp:wrapTight wrapText="bothSides">
              <wp:wrapPolygon edited="0">
                <wp:start x="-247" y="0"/>
                <wp:lineTo x="-247" y="21507"/>
                <wp:lineTo x="21707" y="21507"/>
                <wp:lineTo x="21707" y="0"/>
                <wp:lineTo x="-247" y="0"/>
              </wp:wrapPolygon>
            </wp:wrapTight>
            <wp:docPr id="2" name="Рисунок 2" descr="http://xn----7sbbimrdkb3alvdfgd8eufwc.xn--p1ai/upload/images/02-A-natolii-Leonidovich-Kozhevnikov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imrdkb3alvdfgd8eufwc.xn--p1ai/upload/images/02-A-natolii-Leonidovich-Kozhevnikov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A05" w:rsidRPr="00F90A05">
        <w:rPr>
          <w:sz w:val="28"/>
          <w:szCs w:val="28"/>
        </w:rPr>
        <w:t xml:space="preserve">Указом Президиума Верховного Совета СССР от 27 июня 1945 года за мужество и героизм, </w:t>
      </w:r>
      <w:proofErr w:type="gramStart"/>
      <w:r w:rsidR="00F90A05" w:rsidRPr="00F90A05">
        <w:rPr>
          <w:sz w:val="28"/>
          <w:szCs w:val="28"/>
        </w:rPr>
        <w:t>проявленные</w:t>
      </w:r>
      <w:proofErr w:type="gramEnd"/>
      <w:r w:rsidR="00F90A05" w:rsidRPr="00F90A05">
        <w:rPr>
          <w:sz w:val="28"/>
          <w:szCs w:val="28"/>
        </w:rPr>
        <w:t xml:space="preserve"> в боях с немецкими захватчиками, Анатолию Леонидовичу Кожевникову было присвоено звание Героя Советского Союза.</w:t>
      </w:r>
    </w:p>
    <w:p w:rsidR="00F90A05" w:rsidRPr="00F90A05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sz w:val="28"/>
          <w:szCs w:val="28"/>
        </w:rPr>
      </w:pPr>
      <w:r w:rsidRPr="00F90A05">
        <w:rPr>
          <w:sz w:val="28"/>
          <w:szCs w:val="28"/>
        </w:rPr>
        <w:t>После войны Анатолий Леонидович продолжал службу в армии. В 1958 году окончил Военно-Воздушную академию, с 1965 года – генерал-лейтенант авиации. Многие годы  успешно командовал соединением противовоздушной обороны, прикрывающим воздушные рубежи нашей Родины</w:t>
      </w:r>
      <w:proofErr w:type="gramStart"/>
      <w:r w:rsidRPr="00F90A05">
        <w:rPr>
          <w:sz w:val="28"/>
          <w:szCs w:val="28"/>
        </w:rPr>
        <w:t xml:space="preserve">.. </w:t>
      </w:r>
      <w:proofErr w:type="gramEnd"/>
      <w:r w:rsidRPr="00F90A05">
        <w:rPr>
          <w:sz w:val="28"/>
          <w:szCs w:val="28"/>
        </w:rPr>
        <w:t>С 1974 года в отставке. Жил в Москве.</w:t>
      </w:r>
    </w:p>
    <w:p w:rsidR="00F90A05" w:rsidRPr="00F90A05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sz w:val="28"/>
          <w:szCs w:val="28"/>
        </w:rPr>
      </w:pPr>
      <w:r w:rsidRPr="00F90A05">
        <w:rPr>
          <w:sz w:val="28"/>
          <w:szCs w:val="28"/>
        </w:rPr>
        <w:t xml:space="preserve">В 1967 году решением Красноярского городского Совета депутатов трудящихся Анатолию Леонидовичу Кожевникову было присвоено звание «Почетный гражданин  </w:t>
      </w:r>
      <w:proofErr w:type="gramStart"/>
      <w:r w:rsidRPr="00F90A05">
        <w:rPr>
          <w:sz w:val="28"/>
          <w:szCs w:val="28"/>
        </w:rPr>
        <w:t>г</w:t>
      </w:r>
      <w:proofErr w:type="gramEnd"/>
      <w:r w:rsidRPr="00F90A05">
        <w:rPr>
          <w:sz w:val="28"/>
          <w:szCs w:val="28"/>
        </w:rPr>
        <w:t>. Красноярска».</w:t>
      </w:r>
    </w:p>
    <w:p w:rsidR="00F90A05" w:rsidRPr="00F90A05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sz w:val="28"/>
          <w:szCs w:val="28"/>
        </w:rPr>
      </w:pPr>
      <w:r w:rsidRPr="00F90A05">
        <w:rPr>
          <w:sz w:val="28"/>
          <w:szCs w:val="28"/>
        </w:rPr>
        <w:t>Кожевников А.Л. был членом Союза писателей СССР, автор книг «Стартует мужество», «Записки истребителя».</w:t>
      </w:r>
    </w:p>
    <w:p w:rsidR="00F90A05" w:rsidRPr="00320335" w:rsidRDefault="00F90A05" w:rsidP="0068683A">
      <w:pPr>
        <w:pStyle w:val="a4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320335">
        <w:rPr>
          <w:sz w:val="28"/>
          <w:szCs w:val="28"/>
        </w:rPr>
        <w:lastRenderedPageBreak/>
        <w:t> </w:t>
      </w:r>
      <w:proofErr w:type="gramStart"/>
      <w:r w:rsidRPr="00320335">
        <w:rPr>
          <w:sz w:val="28"/>
          <w:szCs w:val="28"/>
        </w:rPr>
        <w:t>Награжден</w:t>
      </w:r>
      <w:proofErr w:type="gramEnd"/>
      <w:r w:rsidRPr="00320335">
        <w:rPr>
          <w:sz w:val="28"/>
          <w:szCs w:val="28"/>
        </w:rPr>
        <w:t xml:space="preserve"> пятью орденами Красного Знамени, орденами Александра Невского, Отечественной войны I степени, тремя орденами Красной Звезды, медалями.</w:t>
      </w:r>
    </w:p>
    <w:p w:rsidR="00F90A05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320335">
        <w:rPr>
          <w:sz w:val="28"/>
          <w:szCs w:val="28"/>
        </w:rPr>
        <w:t xml:space="preserve">Умер 5 декабря 2010 года. </w:t>
      </w:r>
      <w:proofErr w:type="gramStart"/>
      <w:r w:rsidRPr="00320335">
        <w:rPr>
          <w:sz w:val="28"/>
          <w:szCs w:val="28"/>
        </w:rPr>
        <w:t>Похоронен</w:t>
      </w:r>
      <w:proofErr w:type="gramEnd"/>
      <w:r w:rsidRPr="00320335">
        <w:rPr>
          <w:sz w:val="28"/>
          <w:szCs w:val="28"/>
        </w:rPr>
        <w:t xml:space="preserve"> на </w:t>
      </w:r>
      <w:proofErr w:type="spellStart"/>
      <w:r w:rsidRPr="00320335">
        <w:rPr>
          <w:sz w:val="28"/>
          <w:szCs w:val="28"/>
        </w:rPr>
        <w:t>Троекуровском</w:t>
      </w:r>
      <w:proofErr w:type="spellEnd"/>
      <w:r w:rsidRPr="00320335">
        <w:rPr>
          <w:sz w:val="28"/>
          <w:szCs w:val="28"/>
        </w:rPr>
        <w:t xml:space="preserve"> кладбище  в Москве</w:t>
      </w:r>
      <w:r>
        <w:rPr>
          <w:rFonts w:ascii="Arial" w:hAnsi="Arial" w:cs="Arial"/>
          <w:color w:val="444444"/>
          <w:sz w:val="16"/>
          <w:szCs w:val="16"/>
        </w:rPr>
        <w:t>.</w:t>
      </w:r>
    </w:p>
    <w:p w:rsidR="00F90A05" w:rsidRPr="00FB48DF" w:rsidRDefault="00F90A05" w:rsidP="008B4A04">
      <w:pPr>
        <w:pStyle w:val="a4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sz w:val="28"/>
          <w:szCs w:val="28"/>
        </w:rPr>
      </w:pPr>
      <w:r w:rsidRPr="00FB48DF">
        <w:rPr>
          <w:rFonts w:ascii="Arial" w:hAnsi="Arial" w:cs="Arial"/>
          <w:sz w:val="16"/>
          <w:szCs w:val="16"/>
        </w:rPr>
        <w:t> </w:t>
      </w:r>
      <w:r w:rsidR="00FB48DF" w:rsidRPr="00FB48DF">
        <w:rPr>
          <w:rFonts w:ascii="Arial" w:hAnsi="Arial" w:cs="Arial"/>
          <w:sz w:val="28"/>
          <w:szCs w:val="28"/>
        </w:rPr>
        <w:t>В г</w:t>
      </w:r>
      <w:proofErr w:type="gramStart"/>
      <w:r w:rsidR="00FB48DF" w:rsidRPr="00FB48DF">
        <w:rPr>
          <w:rFonts w:ascii="Arial" w:hAnsi="Arial" w:cs="Arial"/>
          <w:sz w:val="28"/>
          <w:szCs w:val="28"/>
        </w:rPr>
        <w:t>.К</w:t>
      </w:r>
      <w:proofErr w:type="gramEnd"/>
      <w:r w:rsidR="00FB48DF" w:rsidRPr="00FB48DF">
        <w:rPr>
          <w:rFonts w:ascii="Arial" w:hAnsi="Arial" w:cs="Arial"/>
          <w:sz w:val="28"/>
          <w:szCs w:val="28"/>
        </w:rPr>
        <w:t xml:space="preserve">расноярске в Свердловском районе, близи реки </w:t>
      </w:r>
      <w:proofErr w:type="spellStart"/>
      <w:r w:rsidR="00FB48DF" w:rsidRPr="00FB48DF">
        <w:rPr>
          <w:rFonts w:ascii="Arial" w:hAnsi="Arial" w:cs="Arial"/>
          <w:sz w:val="28"/>
          <w:szCs w:val="28"/>
        </w:rPr>
        <w:t>Базаиха</w:t>
      </w:r>
      <w:proofErr w:type="spellEnd"/>
      <w:r w:rsidR="00FB48DF" w:rsidRPr="00FB48DF">
        <w:rPr>
          <w:rFonts w:ascii="Arial" w:hAnsi="Arial" w:cs="Arial"/>
          <w:sz w:val="28"/>
          <w:szCs w:val="28"/>
        </w:rPr>
        <w:t>, в честь него названа школа МАОУ СШ № 34 имени Героя Советского Союза А.Л. Кожевникова</w:t>
      </w:r>
      <w:r w:rsidR="00FB48DF">
        <w:rPr>
          <w:rFonts w:ascii="Arial" w:hAnsi="Arial" w:cs="Arial"/>
          <w:sz w:val="28"/>
          <w:szCs w:val="28"/>
        </w:rPr>
        <w:t>, открыта Парта Героя и юнармейскому отряду присвоено почётное наименование «Ястреб» имени Героя Советского Союза А.Л. Кожевникова с вручением знамени и шевронов.</w:t>
      </w:r>
    </w:p>
    <w:p w:rsidR="008B4A04" w:rsidRDefault="008B4A04" w:rsidP="00F90A05">
      <w:pPr>
        <w:pStyle w:val="a4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Style w:val="a5"/>
          <w:color w:val="002060"/>
          <w:sz w:val="28"/>
          <w:szCs w:val="28"/>
          <w:bdr w:val="none" w:sz="0" w:space="0" w:color="auto" w:frame="1"/>
        </w:rPr>
      </w:pPr>
      <w:r>
        <w:rPr>
          <w:rStyle w:val="a5"/>
          <w:color w:val="002060"/>
          <w:sz w:val="28"/>
          <w:szCs w:val="28"/>
          <w:bdr w:val="none" w:sz="0" w:space="0" w:color="auto" w:frame="1"/>
        </w:rPr>
        <w:t xml:space="preserve">Более подробное описание на сайте </w:t>
      </w:r>
      <w:hyperlink r:id="rId8" w:history="1">
        <w:r w:rsidRPr="00BF1806">
          <w:rPr>
            <w:rStyle w:val="a8"/>
            <w:sz w:val="28"/>
            <w:szCs w:val="28"/>
            <w:bdr w:val="none" w:sz="0" w:space="0" w:color="auto" w:frame="1"/>
          </w:rPr>
          <w:t>https://airaces.narod.ru/all3/kozhevnk.htm</w:t>
        </w:r>
      </w:hyperlink>
      <w:r>
        <w:rPr>
          <w:rStyle w:val="a5"/>
          <w:color w:val="002060"/>
          <w:sz w:val="28"/>
          <w:szCs w:val="28"/>
          <w:bdr w:val="none" w:sz="0" w:space="0" w:color="auto" w:frame="1"/>
        </w:rPr>
        <w:t xml:space="preserve"> </w:t>
      </w:r>
    </w:p>
    <w:p w:rsidR="008B4A04" w:rsidRDefault="008B4A04" w:rsidP="00F90A05">
      <w:pPr>
        <w:pStyle w:val="a4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Style w:val="a5"/>
          <w:color w:val="002060"/>
          <w:sz w:val="28"/>
          <w:szCs w:val="28"/>
          <w:bdr w:val="none" w:sz="0" w:space="0" w:color="auto" w:frame="1"/>
        </w:rPr>
      </w:pPr>
    </w:p>
    <w:p w:rsidR="00F90A05" w:rsidRPr="008B4A04" w:rsidRDefault="00F90A05" w:rsidP="00F90A05">
      <w:pPr>
        <w:pStyle w:val="a4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2060"/>
          <w:sz w:val="28"/>
          <w:szCs w:val="28"/>
        </w:rPr>
      </w:pPr>
      <w:r w:rsidRPr="008B4A04">
        <w:rPr>
          <w:rStyle w:val="a5"/>
          <w:color w:val="002060"/>
          <w:sz w:val="28"/>
          <w:szCs w:val="28"/>
          <w:bdr w:val="none" w:sz="0" w:space="0" w:color="auto" w:frame="1"/>
        </w:rPr>
        <w:t>Список использованных источников</w:t>
      </w:r>
    </w:p>
    <w:p w:rsidR="00F90A05" w:rsidRPr="008B4A04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textAlignment w:val="baseline"/>
        <w:rPr>
          <w:color w:val="002060"/>
          <w:sz w:val="28"/>
          <w:szCs w:val="28"/>
        </w:rPr>
      </w:pPr>
      <w:r w:rsidRPr="008B4A04">
        <w:rPr>
          <w:color w:val="002060"/>
          <w:sz w:val="28"/>
          <w:szCs w:val="28"/>
        </w:rPr>
        <w:t>1. КГКУ «ГАКК» Ф.П-600. Оп.1. Д.82. ЛЛ.2-9</w:t>
      </w:r>
    </w:p>
    <w:p w:rsidR="00F90A05" w:rsidRPr="008B4A04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textAlignment w:val="baseline"/>
        <w:rPr>
          <w:color w:val="002060"/>
          <w:sz w:val="28"/>
          <w:szCs w:val="28"/>
        </w:rPr>
      </w:pPr>
      <w:r w:rsidRPr="008B4A04">
        <w:rPr>
          <w:color w:val="002060"/>
          <w:sz w:val="28"/>
          <w:szCs w:val="28"/>
        </w:rPr>
        <w:t>2. Присвоить звание Героя. Красноярск, 2015 г.</w:t>
      </w:r>
    </w:p>
    <w:p w:rsidR="00F90A05" w:rsidRPr="008B4A04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right"/>
        <w:textAlignment w:val="baseline"/>
        <w:rPr>
          <w:color w:val="002060"/>
          <w:sz w:val="28"/>
          <w:szCs w:val="28"/>
        </w:rPr>
      </w:pPr>
      <w:r w:rsidRPr="008B4A04">
        <w:rPr>
          <w:color w:val="002060"/>
          <w:sz w:val="28"/>
          <w:szCs w:val="28"/>
        </w:rPr>
        <w:t xml:space="preserve">Т.И. </w:t>
      </w:r>
      <w:proofErr w:type="spellStart"/>
      <w:r w:rsidRPr="008B4A04">
        <w:rPr>
          <w:color w:val="002060"/>
          <w:sz w:val="28"/>
          <w:szCs w:val="28"/>
        </w:rPr>
        <w:t>Мирошникова</w:t>
      </w:r>
      <w:proofErr w:type="spellEnd"/>
      <w:r w:rsidRPr="008B4A04">
        <w:rPr>
          <w:color w:val="002060"/>
          <w:sz w:val="28"/>
          <w:szCs w:val="28"/>
        </w:rPr>
        <w:t>,</w:t>
      </w:r>
    </w:p>
    <w:p w:rsidR="00F90A05" w:rsidRPr="008B4A04" w:rsidRDefault="00F90A05" w:rsidP="00F90A05">
      <w:pPr>
        <w:pStyle w:val="a4"/>
        <w:shd w:val="clear" w:color="auto" w:fill="FFFFFF"/>
        <w:spacing w:before="0" w:beforeAutospacing="0" w:after="225" w:afterAutospacing="0" w:line="225" w:lineRule="atLeast"/>
        <w:jc w:val="right"/>
        <w:textAlignment w:val="baseline"/>
        <w:rPr>
          <w:color w:val="002060"/>
          <w:sz w:val="28"/>
          <w:szCs w:val="28"/>
        </w:rPr>
      </w:pPr>
      <w:r w:rsidRPr="008B4A04">
        <w:rPr>
          <w:color w:val="002060"/>
          <w:sz w:val="28"/>
          <w:szCs w:val="28"/>
        </w:rPr>
        <w:t>начальник отдела КГКУ «ГАКК»</w:t>
      </w:r>
    </w:p>
    <w:p w:rsidR="00905520" w:rsidRPr="0068683A" w:rsidRDefault="0090552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05520" w:rsidRPr="0068683A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A05"/>
    <w:rsid w:val="00183F8D"/>
    <w:rsid w:val="00320335"/>
    <w:rsid w:val="00334706"/>
    <w:rsid w:val="004852D2"/>
    <w:rsid w:val="006240D7"/>
    <w:rsid w:val="0068683A"/>
    <w:rsid w:val="006A2B61"/>
    <w:rsid w:val="008B4A04"/>
    <w:rsid w:val="00905520"/>
    <w:rsid w:val="00A46D5D"/>
    <w:rsid w:val="00DB3025"/>
    <w:rsid w:val="00F90A05"/>
    <w:rsid w:val="00FB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0A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A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B4A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aces.narod.ru/all3/kozhevnk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8;&#1072;&#1089;&#1085;&#1086;&#1103;&#1088;&#1089;&#1082;&#1080;&#1077;-&#1072;&#1088;&#1093;&#1080;&#1074;&#1099;.&#1088;&#1092;/upload/images/02-A-natolii-Leonidovich-Kozhevnikov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&#1082;&#1088;&#1072;&#1089;&#1085;&#1086;&#1103;&#1088;&#1089;&#1082;&#1080;&#1077;-&#1072;&#1088;&#1093;&#1080;&#1074;&#1099;.&#1088;&#1092;/upload/images/01-Anatolii-Leonidovich-Kozhevnikov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2024-03-20T15:23:00Z</dcterms:created>
  <dcterms:modified xsi:type="dcterms:W3CDTF">2024-03-21T05:07:00Z</dcterms:modified>
</cp:coreProperties>
</file>